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B83AF" w14:textId="413C89D6" w:rsidR="00362D39" w:rsidRDefault="00362D39" w:rsidP="00362D39">
      <w:r>
        <w:rPr>
          <w:noProof/>
        </w:rPr>
        <w:drawing>
          <wp:inline distT="0" distB="0" distL="0" distR="0" wp14:anchorId="4A80BCB8" wp14:editId="0CD662A9">
            <wp:extent cx="1470311" cy="834501"/>
            <wp:effectExtent l="0" t="0" r="3175" b="3810"/>
            <wp:docPr id="934155636" name="Picture 1" descr="Victoria State Govern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4155636" name="Picture 1" descr="Victoria State Government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480148" cy="840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8B4B4E" w14:textId="0BF48B95" w:rsidR="00362D39" w:rsidRPr="00362D39" w:rsidRDefault="00362D39" w:rsidP="00362D39">
      <w:pPr>
        <w:rPr>
          <w:sz w:val="28"/>
          <w:szCs w:val="28"/>
        </w:rPr>
      </w:pPr>
      <w:r w:rsidRPr="00362D39">
        <w:rPr>
          <w:sz w:val="28"/>
          <w:szCs w:val="28"/>
        </w:rPr>
        <w:t>FORESTRY TRANSITION PROGRAM</w:t>
      </w:r>
    </w:p>
    <w:p w14:paraId="2B4E86C1" w14:textId="77777777" w:rsidR="00362D39" w:rsidRPr="00362D39" w:rsidRDefault="00362D39" w:rsidP="00362D39">
      <w:pPr>
        <w:pStyle w:val="Title"/>
      </w:pPr>
      <w:r w:rsidRPr="00362D39">
        <w:t>Sawmill Voluntary Transition Package</w:t>
      </w:r>
    </w:p>
    <w:p w14:paraId="7F5890EF" w14:textId="4298ADB6" w:rsidR="00362D39" w:rsidRDefault="00362D39" w:rsidP="00362D39">
      <w:pPr>
        <w:pStyle w:val="Subtitle"/>
      </w:pPr>
      <w:r>
        <w:t xml:space="preserve">Application guidelines </w:t>
      </w:r>
      <w:r>
        <w:br/>
      </w:r>
      <w:r w:rsidR="00514194">
        <w:t xml:space="preserve">FEBRUARY </w:t>
      </w:r>
      <w:r>
        <w:t>202</w:t>
      </w:r>
      <w:r w:rsidR="00514194">
        <w:t>4</w:t>
      </w:r>
    </w:p>
    <w:p w14:paraId="184E8FBB" w14:textId="201E7C17" w:rsidR="00362D39" w:rsidRPr="009320DE" w:rsidRDefault="00362D39" w:rsidP="009320DE">
      <w:pPr>
        <w:pStyle w:val="Normalbeforebullets"/>
        <w:rPr>
          <w:b/>
          <w:bCs/>
        </w:rPr>
      </w:pPr>
      <w:r w:rsidRPr="009320DE">
        <w:rPr>
          <w:b/>
          <w:bCs/>
        </w:rPr>
        <w:t>Acknowledgment</w:t>
      </w:r>
    </w:p>
    <w:p w14:paraId="18ECB301" w14:textId="593F14AB" w:rsidR="00362D39" w:rsidRPr="009320DE" w:rsidRDefault="00362D39" w:rsidP="009320DE">
      <w:pPr>
        <w:rPr>
          <w:lang w:val="en-GB"/>
        </w:rPr>
      </w:pPr>
      <w:r w:rsidRPr="009320DE">
        <w:rPr>
          <w:lang w:val="en-GB"/>
        </w:rPr>
        <w:t>We</w:t>
      </w:r>
      <w:r w:rsidR="00BE4A06">
        <w:rPr>
          <w:lang w:val="en-GB"/>
        </w:rPr>
        <w:t xml:space="preserve"> </w:t>
      </w:r>
      <w:r w:rsidRPr="009320DE">
        <w:rPr>
          <w:lang w:val="en-GB"/>
        </w:rPr>
        <w:t>acknowledge</w:t>
      </w:r>
      <w:r w:rsidR="00BE4A06">
        <w:rPr>
          <w:lang w:val="en-GB"/>
        </w:rPr>
        <w:t xml:space="preserve"> </w:t>
      </w:r>
      <w:r w:rsidRPr="009320DE">
        <w:rPr>
          <w:lang w:val="en-GB"/>
        </w:rPr>
        <w:t>and</w:t>
      </w:r>
      <w:r w:rsidR="00BE4A06">
        <w:rPr>
          <w:lang w:val="en-GB"/>
        </w:rPr>
        <w:t xml:space="preserve"> </w:t>
      </w:r>
      <w:r w:rsidRPr="009320DE">
        <w:rPr>
          <w:lang w:val="en-GB"/>
        </w:rPr>
        <w:t>respect</w:t>
      </w:r>
      <w:r w:rsidR="00BE4A06">
        <w:rPr>
          <w:lang w:val="en-GB"/>
        </w:rPr>
        <w:t xml:space="preserve"> </w:t>
      </w:r>
      <w:r w:rsidRPr="009320DE">
        <w:rPr>
          <w:lang w:val="en-GB"/>
        </w:rPr>
        <w:t>Victorian</w:t>
      </w:r>
      <w:r w:rsidR="00BE4A06">
        <w:rPr>
          <w:lang w:val="en-GB"/>
        </w:rPr>
        <w:t xml:space="preserve"> </w:t>
      </w:r>
      <w:r w:rsidRPr="009320DE">
        <w:rPr>
          <w:lang w:val="en-GB"/>
        </w:rPr>
        <w:t>Traditional</w:t>
      </w:r>
      <w:r w:rsidR="00BE4A06">
        <w:rPr>
          <w:lang w:val="en-GB"/>
        </w:rPr>
        <w:t xml:space="preserve"> </w:t>
      </w:r>
      <w:r w:rsidRPr="009320DE">
        <w:rPr>
          <w:lang w:val="en-GB"/>
        </w:rPr>
        <w:t>Owners</w:t>
      </w:r>
      <w:r w:rsidR="00BE4A06">
        <w:rPr>
          <w:lang w:val="en-GB"/>
        </w:rPr>
        <w:t xml:space="preserve"> </w:t>
      </w:r>
      <w:r w:rsidRPr="009320DE">
        <w:rPr>
          <w:lang w:val="en-GB"/>
        </w:rPr>
        <w:t>as</w:t>
      </w:r>
      <w:r w:rsidR="00BE4A06">
        <w:rPr>
          <w:lang w:val="en-GB"/>
        </w:rPr>
        <w:t xml:space="preserve"> </w:t>
      </w:r>
      <w:r w:rsidRPr="009320DE">
        <w:rPr>
          <w:lang w:val="en-GB"/>
        </w:rPr>
        <w:t>the</w:t>
      </w:r>
      <w:r w:rsidR="00BE4A06">
        <w:rPr>
          <w:lang w:val="en-GB"/>
        </w:rPr>
        <w:t xml:space="preserve"> </w:t>
      </w:r>
      <w:r w:rsidRPr="009320DE">
        <w:rPr>
          <w:lang w:val="en-GB"/>
        </w:rPr>
        <w:t>original</w:t>
      </w:r>
      <w:r w:rsidR="00BE4A06">
        <w:rPr>
          <w:lang w:val="en-GB"/>
        </w:rPr>
        <w:t xml:space="preserve"> </w:t>
      </w:r>
      <w:r w:rsidRPr="009320DE">
        <w:rPr>
          <w:lang w:val="en-GB"/>
        </w:rPr>
        <w:t>custodians</w:t>
      </w:r>
      <w:r w:rsidR="00BE4A06">
        <w:rPr>
          <w:lang w:val="en-GB"/>
        </w:rPr>
        <w:t xml:space="preserve"> </w:t>
      </w:r>
      <w:r w:rsidRPr="009320DE">
        <w:rPr>
          <w:lang w:val="en-GB"/>
        </w:rPr>
        <w:t>of</w:t>
      </w:r>
      <w:r w:rsidR="00BE4A06">
        <w:rPr>
          <w:lang w:val="en-GB"/>
        </w:rPr>
        <w:t xml:space="preserve"> </w:t>
      </w:r>
      <w:r w:rsidRPr="009320DE">
        <w:rPr>
          <w:lang w:val="en-GB"/>
        </w:rPr>
        <w:t>Victoria’s</w:t>
      </w:r>
      <w:r w:rsidR="00BE4A06">
        <w:rPr>
          <w:lang w:val="en-GB"/>
        </w:rPr>
        <w:t xml:space="preserve"> </w:t>
      </w:r>
      <w:r w:rsidRPr="009320DE">
        <w:rPr>
          <w:lang w:val="en-GB"/>
        </w:rPr>
        <w:t>land</w:t>
      </w:r>
      <w:r w:rsidR="00BE4A06">
        <w:rPr>
          <w:lang w:val="en-GB"/>
        </w:rPr>
        <w:t xml:space="preserve"> </w:t>
      </w:r>
      <w:r w:rsidRPr="009320DE">
        <w:rPr>
          <w:lang w:val="en-GB"/>
        </w:rPr>
        <w:t>and</w:t>
      </w:r>
      <w:r w:rsidR="00BE4A06">
        <w:rPr>
          <w:lang w:val="en-GB"/>
        </w:rPr>
        <w:t xml:space="preserve"> </w:t>
      </w:r>
      <w:r w:rsidRPr="009320DE">
        <w:rPr>
          <w:lang w:val="en-GB"/>
        </w:rPr>
        <w:t>waters,</w:t>
      </w:r>
      <w:r w:rsidR="00BE4A06">
        <w:rPr>
          <w:lang w:val="en-GB"/>
        </w:rPr>
        <w:t xml:space="preserve"> </w:t>
      </w:r>
      <w:r w:rsidRPr="009320DE">
        <w:rPr>
          <w:lang w:val="en-GB"/>
        </w:rPr>
        <w:t>their</w:t>
      </w:r>
      <w:r w:rsidR="00BE4A06">
        <w:rPr>
          <w:lang w:val="en-GB"/>
        </w:rPr>
        <w:t xml:space="preserve"> </w:t>
      </w:r>
      <w:r w:rsidRPr="009320DE">
        <w:rPr>
          <w:lang w:val="en-GB"/>
        </w:rPr>
        <w:t>unique</w:t>
      </w:r>
      <w:r w:rsidR="00BE4A06">
        <w:rPr>
          <w:lang w:val="en-GB"/>
        </w:rPr>
        <w:t xml:space="preserve"> </w:t>
      </w:r>
      <w:r w:rsidRPr="009320DE">
        <w:rPr>
          <w:lang w:val="en-GB"/>
        </w:rPr>
        <w:t>ability</w:t>
      </w:r>
      <w:r w:rsidR="00BE4A06">
        <w:rPr>
          <w:lang w:val="en-GB"/>
        </w:rPr>
        <w:t xml:space="preserve"> </w:t>
      </w:r>
      <w:r w:rsidRPr="009320DE">
        <w:rPr>
          <w:lang w:val="en-GB"/>
        </w:rPr>
        <w:t>to</w:t>
      </w:r>
      <w:r w:rsidR="00BE4A06">
        <w:rPr>
          <w:lang w:val="en-GB"/>
        </w:rPr>
        <w:t xml:space="preserve"> </w:t>
      </w:r>
      <w:r w:rsidRPr="009320DE">
        <w:rPr>
          <w:lang w:val="en-GB"/>
        </w:rPr>
        <w:t>care</w:t>
      </w:r>
      <w:r w:rsidR="00BE4A06">
        <w:rPr>
          <w:lang w:val="en-GB"/>
        </w:rPr>
        <w:t xml:space="preserve"> </w:t>
      </w:r>
      <w:r w:rsidRPr="009320DE">
        <w:rPr>
          <w:lang w:val="en-GB"/>
        </w:rPr>
        <w:t>for</w:t>
      </w:r>
      <w:r w:rsidR="00BE4A06">
        <w:rPr>
          <w:lang w:val="en-GB"/>
        </w:rPr>
        <w:t xml:space="preserve"> </w:t>
      </w:r>
      <w:r w:rsidRPr="009320DE">
        <w:rPr>
          <w:lang w:val="en-GB"/>
        </w:rPr>
        <w:t>Country</w:t>
      </w:r>
      <w:r w:rsidR="00BE4A06">
        <w:rPr>
          <w:lang w:val="en-GB"/>
        </w:rPr>
        <w:t xml:space="preserve"> </w:t>
      </w:r>
      <w:r w:rsidRPr="009320DE">
        <w:rPr>
          <w:lang w:val="en-GB"/>
        </w:rPr>
        <w:t>and</w:t>
      </w:r>
      <w:r w:rsidR="00BE4A06">
        <w:rPr>
          <w:lang w:val="en-GB"/>
        </w:rPr>
        <w:t xml:space="preserve"> </w:t>
      </w:r>
      <w:r w:rsidRPr="009320DE">
        <w:rPr>
          <w:lang w:val="en-GB"/>
        </w:rPr>
        <w:t>deep</w:t>
      </w:r>
      <w:r w:rsidR="00BE4A06">
        <w:rPr>
          <w:lang w:val="en-GB"/>
        </w:rPr>
        <w:t xml:space="preserve"> </w:t>
      </w:r>
      <w:r w:rsidRPr="009320DE">
        <w:rPr>
          <w:lang w:val="en-GB"/>
        </w:rPr>
        <w:t>spiritual</w:t>
      </w:r>
      <w:r w:rsidR="00BE4A06">
        <w:rPr>
          <w:lang w:val="en-GB"/>
        </w:rPr>
        <w:t xml:space="preserve"> </w:t>
      </w:r>
      <w:r w:rsidRPr="009320DE">
        <w:rPr>
          <w:lang w:val="en-GB"/>
        </w:rPr>
        <w:t>connection</w:t>
      </w:r>
      <w:r w:rsidR="00BE4A06">
        <w:rPr>
          <w:lang w:val="en-GB"/>
        </w:rPr>
        <w:t xml:space="preserve"> </w:t>
      </w:r>
      <w:r w:rsidRPr="009320DE">
        <w:rPr>
          <w:lang w:val="en-GB"/>
        </w:rPr>
        <w:t>to</w:t>
      </w:r>
      <w:r w:rsidR="00BE4A06">
        <w:rPr>
          <w:lang w:val="en-GB"/>
        </w:rPr>
        <w:t xml:space="preserve"> </w:t>
      </w:r>
      <w:r w:rsidRPr="009320DE">
        <w:rPr>
          <w:lang w:val="en-GB"/>
        </w:rPr>
        <w:t>it.</w:t>
      </w:r>
      <w:r w:rsidR="00BE4A06">
        <w:rPr>
          <w:lang w:val="en-GB"/>
        </w:rPr>
        <w:t xml:space="preserve"> </w:t>
      </w:r>
      <w:r w:rsidRPr="009320DE">
        <w:rPr>
          <w:lang w:val="en-GB"/>
        </w:rPr>
        <w:t>We</w:t>
      </w:r>
      <w:r w:rsidR="00BE4A06">
        <w:rPr>
          <w:lang w:val="en-GB"/>
        </w:rPr>
        <w:t xml:space="preserve"> </w:t>
      </w:r>
      <w:r w:rsidRPr="009320DE">
        <w:rPr>
          <w:lang w:val="en-GB"/>
        </w:rPr>
        <w:t>honour</w:t>
      </w:r>
      <w:r w:rsidR="00BE4A06">
        <w:rPr>
          <w:lang w:val="en-GB"/>
        </w:rPr>
        <w:t xml:space="preserve"> </w:t>
      </w:r>
      <w:r w:rsidRPr="009320DE">
        <w:rPr>
          <w:lang w:val="en-GB"/>
        </w:rPr>
        <w:t>Elders</w:t>
      </w:r>
      <w:r w:rsidR="00BE4A06">
        <w:rPr>
          <w:lang w:val="en-GB"/>
        </w:rPr>
        <w:t xml:space="preserve"> </w:t>
      </w:r>
      <w:r w:rsidRPr="009320DE">
        <w:rPr>
          <w:lang w:val="en-GB"/>
        </w:rPr>
        <w:t>past</w:t>
      </w:r>
      <w:r w:rsidR="00BE4A06">
        <w:rPr>
          <w:lang w:val="en-GB"/>
        </w:rPr>
        <w:t xml:space="preserve"> </w:t>
      </w:r>
      <w:r w:rsidRPr="009320DE">
        <w:rPr>
          <w:lang w:val="en-GB"/>
        </w:rPr>
        <w:t>and</w:t>
      </w:r>
      <w:r w:rsidR="00BE4A06">
        <w:rPr>
          <w:lang w:val="en-GB"/>
        </w:rPr>
        <w:t xml:space="preserve"> </w:t>
      </w:r>
      <w:r w:rsidRPr="009320DE">
        <w:rPr>
          <w:lang w:val="en-GB"/>
        </w:rPr>
        <w:t>present</w:t>
      </w:r>
      <w:r w:rsidR="00BE4A06">
        <w:rPr>
          <w:lang w:val="en-GB"/>
        </w:rPr>
        <w:t xml:space="preserve"> </w:t>
      </w:r>
      <w:r w:rsidRPr="009320DE">
        <w:rPr>
          <w:lang w:val="en-GB"/>
        </w:rPr>
        <w:t>whose</w:t>
      </w:r>
      <w:r w:rsidR="00BE4A06">
        <w:rPr>
          <w:lang w:val="en-GB"/>
        </w:rPr>
        <w:t xml:space="preserve"> </w:t>
      </w:r>
      <w:r w:rsidRPr="009320DE">
        <w:rPr>
          <w:lang w:val="en-GB"/>
        </w:rPr>
        <w:t>knowledge</w:t>
      </w:r>
      <w:r w:rsidR="00BE4A06">
        <w:rPr>
          <w:lang w:val="en-GB"/>
        </w:rPr>
        <w:t xml:space="preserve"> </w:t>
      </w:r>
      <w:r w:rsidRPr="009320DE">
        <w:rPr>
          <w:lang w:val="en-GB"/>
        </w:rPr>
        <w:t>and</w:t>
      </w:r>
      <w:r w:rsidR="00BE4A06">
        <w:rPr>
          <w:lang w:val="en-GB"/>
        </w:rPr>
        <w:t xml:space="preserve"> </w:t>
      </w:r>
      <w:r w:rsidRPr="009320DE">
        <w:rPr>
          <w:lang w:val="en-GB"/>
        </w:rPr>
        <w:t>wisdom</w:t>
      </w:r>
      <w:r w:rsidR="00BE4A06">
        <w:rPr>
          <w:lang w:val="en-GB"/>
        </w:rPr>
        <w:t xml:space="preserve"> </w:t>
      </w:r>
      <w:r w:rsidRPr="009320DE">
        <w:rPr>
          <w:lang w:val="en-GB"/>
        </w:rPr>
        <w:t>has</w:t>
      </w:r>
      <w:r w:rsidR="00BE4A06">
        <w:rPr>
          <w:lang w:val="en-GB"/>
        </w:rPr>
        <w:t xml:space="preserve"> </w:t>
      </w:r>
      <w:r w:rsidRPr="009320DE">
        <w:rPr>
          <w:lang w:val="en-GB"/>
        </w:rPr>
        <w:t>ensured</w:t>
      </w:r>
      <w:r w:rsidR="00BE4A06">
        <w:rPr>
          <w:lang w:val="en-GB"/>
        </w:rPr>
        <w:t xml:space="preserve"> </w:t>
      </w:r>
      <w:r w:rsidRPr="009320DE">
        <w:rPr>
          <w:lang w:val="en-GB"/>
        </w:rPr>
        <w:t>the</w:t>
      </w:r>
      <w:r w:rsidR="00BE4A06">
        <w:rPr>
          <w:lang w:val="en-GB"/>
        </w:rPr>
        <w:t xml:space="preserve"> </w:t>
      </w:r>
      <w:r w:rsidRPr="009320DE">
        <w:rPr>
          <w:lang w:val="en-GB"/>
        </w:rPr>
        <w:t>continuation</w:t>
      </w:r>
      <w:r w:rsidR="00BE4A06">
        <w:rPr>
          <w:lang w:val="en-GB"/>
        </w:rPr>
        <w:t xml:space="preserve"> </w:t>
      </w:r>
      <w:r w:rsidRPr="009320DE">
        <w:rPr>
          <w:lang w:val="en-GB"/>
        </w:rPr>
        <w:t>of</w:t>
      </w:r>
      <w:r w:rsidR="00BE4A06">
        <w:rPr>
          <w:lang w:val="en-GB"/>
        </w:rPr>
        <w:t xml:space="preserve"> </w:t>
      </w:r>
      <w:r w:rsidRPr="009320DE">
        <w:rPr>
          <w:lang w:val="en-GB"/>
        </w:rPr>
        <w:t>culture</w:t>
      </w:r>
      <w:r w:rsidR="00BE4A06">
        <w:rPr>
          <w:lang w:val="en-GB"/>
        </w:rPr>
        <w:t xml:space="preserve"> </w:t>
      </w:r>
      <w:r w:rsidRPr="009320DE">
        <w:rPr>
          <w:lang w:val="en-GB"/>
        </w:rPr>
        <w:t>and</w:t>
      </w:r>
      <w:r w:rsidR="00BE4A06">
        <w:rPr>
          <w:lang w:val="en-GB"/>
        </w:rPr>
        <w:t xml:space="preserve"> </w:t>
      </w:r>
      <w:r w:rsidRPr="009320DE">
        <w:rPr>
          <w:lang w:val="en-GB"/>
        </w:rPr>
        <w:t>traditional</w:t>
      </w:r>
      <w:r w:rsidR="00BE4A06">
        <w:rPr>
          <w:lang w:val="en-GB"/>
        </w:rPr>
        <w:t xml:space="preserve"> </w:t>
      </w:r>
      <w:r w:rsidRPr="009320DE">
        <w:rPr>
          <w:lang w:val="en-GB"/>
        </w:rPr>
        <w:t>practices.</w:t>
      </w:r>
    </w:p>
    <w:p w14:paraId="4B9BFE6F" w14:textId="12F3E414" w:rsidR="00362D39" w:rsidRPr="009320DE" w:rsidRDefault="00362D39" w:rsidP="009320DE">
      <w:pPr>
        <w:rPr>
          <w:lang w:val="en-GB"/>
        </w:rPr>
      </w:pPr>
      <w:r w:rsidRPr="009320DE">
        <w:rPr>
          <w:lang w:val="en-GB"/>
        </w:rPr>
        <w:t>We</w:t>
      </w:r>
      <w:r w:rsidR="00BE4A06">
        <w:rPr>
          <w:lang w:val="en-GB"/>
        </w:rPr>
        <w:t xml:space="preserve"> </w:t>
      </w:r>
      <w:r w:rsidRPr="009320DE">
        <w:rPr>
          <w:lang w:val="en-GB"/>
        </w:rPr>
        <w:t>are</w:t>
      </w:r>
      <w:r w:rsidR="00BE4A06">
        <w:rPr>
          <w:lang w:val="en-GB"/>
        </w:rPr>
        <w:t xml:space="preserve"> </w:t>
      </w:r>
      <w:r w:rsidRPr="009320DE">
        <w:rPr>
          <w:lang w:val="en-GB"/>
        </w:rPr>
        <w:t>committed</w:t>
      </w:r>
      <w:r w:rsidR="00BE4A06">
        <w:rPr>
          <w:lang w:val="en-GB"/>
        </w:rPr>
        <w:t xml:space="preserve"> </w:t>
      </w:r>
      <w:r w:rsidRPr="009320DE">
        <w:rPr>
          <w:lang w:val="en-GB"/>
        </w:rPr>
        <w:t>to</w:t>
      </w:r>
      <w:r w:rsidR="00BE4A06">
        <w:rPr>
          <w:lang w:val="en-GB"/>
        </w:rPr>
        <w:t xml:space="preserve"> </w:t>
      </w:r>
      <w:r w:rsidRPr="009320DE">
        <w:rPr>
          <w:lang w:val="en-GB"/>
        </w:rPr>
        <w:t>genuinely</w:t>
      </w:r>
      <w:r w:rsidR="00BE4A06">
        <w:rPr>
          <w:lang w:val="en-GB"/>
        </w:rPr>
        <w:t xml:space="preserve"> </w:t>
      </w:r>
      <w:r w:rsidRPr="009320DE">
        <w:rPr>
          <w:lang w:val="en-GB"/>
        </w:rPr>
        <w:t>partner,</w:t>
      </w:r>
      <w:r w:rsidR="00BE4A06">
        <w:rPr>
          <w:lang w:val="en-GB"/>
        </w:rPr>
        <w:t xml:space="preserve"> </w:t>
      </w:r>
      <w:r w:rsidRPr="009320DE">
        <w:rPr>
          <w:lang w:val="en-GB"/>
        </w:rPr>
        <w:t>and</w:t>
      </w:r>
      <w:r w:rsidR="00BE4A06">
        <w:rPr>
          <w:lang w:val="en-GB"/>
        </w:rPr>
        <w:t xml:space="preserve"> </w:t>
      </w:r>
      <w:r w:rsidRPr="009320DE">
        <w:rPr>
          <w:lang w:val="en-GB"/>
        </w:rPr>
        <w:t>meaningfully</w:t>
      </w:r>
      <w:r w:rsidR="00BE4A06">
        <w:rPr>
          <w:lang w:val="en-GB"/>
        </w:rPr>
        <w:t xml:space="preserve"> </w:t>
      </w:r>
      <w:r w:rsidRPr="009320DE">
        <w:rPr>
          <w:lang w:val="en-GB"/>
        </w:rPr>
        <w:t>engage,</w:t>
      </w:r>
      <w:r w:rsidR="00BE4A06">
        <w:rPr>
          <w:lang w:val="en-GB"/>
        </w:rPr>
        <w:t xml:space="preserve"> </w:t>
      </w:r>
      <w:r w:rsidRPr="009320DE">
        <w:rPr>
          <w:lang w:val="en-GB"/>
        </w:rPr>
        <w:t>with</w:t>
      </w:r>
      <w:r w:rsidR="00BE4A06">
        <w:rPr>
          <w:lang w:val="en-GB"/>
        </w:rPr>
        <w:t xml:space="preserve"> </w:t>
      </w:r>
      <w:r w:rsidRPr="009320DE">
        <w:rPr>
          <w:lang w:val="en-GB"/>
        </w:rPr>
        <w:t>Victoria’s</w:t>
      </w:r>
      <w:r w:rsidR="00BE4A06">
        <w:rPr>
          <w:lang w:val="en-GB"/>
        </w:rPr>
        <w:t xml:space="preserve"> </w:t>
      </w:r>
      <w:r w:rsidRPr="009320DE">
        <w:rPr>
          <w:lang w:val="en-GB"/>
        </w:rPr>
        <w:t>Traditional</w:t>
      </w:r>
      <w:r w:rsidR="00BE4A06">
        <w:rPr>
          <w:lang w:val="en-GB"/>
        </w:rPr>
        <w:t xml:space="preserve"> </w:t>
      </w:r>
      <w:r w:rsidRPr="009320DE">
        <w:rPr>
          <w:lang w:val="en-GB"/>
        </w:rPr>
        <w:t>Owners</w:t>
      </w:r>
      <w:r w:rsidR="00BE4A06">
        <w:rPr>
          <w:lang w:val="en-GB"/>
        </w:rPr>
        <w:t xml:space="preserve"> </w:t>
      </w:r>
      <w:r w:rsidRPr="009320DE">
        <w:rPr>
          <w:lang w:val="en-GB"/>
        </w:rPr>
        <w:t>and</w:t>
      </w:r>
      <w:r w:rsidR="00BE4A06">
        <w:rPr>
          <w:lang w:val="en-GB"/>
        </w:rPr>
        <w:t xml:space="preserve"> </w:t>
      </w:r>
      <w:r w:rsidRPr="009320DE">
        <w:rPr>
          <w:lang w:val="en-GB"/>
        </w:rPr>
        <w:t>Aboriginal</w:t>
      </w:r>
      <w:r w:rsidR="00BE4A06">
        <w:rPr>
          <w:lang w:val="en-GB"/>
        </w:rPr>
        <w:t xml:space="preserve"> </w:t>
      </w:r>
      <w:r w:rsidRPr="009320DE">
        <w:rPr>
          <w:lang w:val="en-GB"/>
        </w:rPr>
        <w:t>communities</w:t>
      </w:r>
      <w:r w:rsidR="00BE4A06">
        <w:rPr>
          <w:lang w:val="en-GB"/>
        </w:rPr>
        <w:t xml:space="preserve"> </w:t>
      </w:r>
      <w:r w:rsidRPr="009320DE">
        <w:rPr>
          <w:lang w:val="en-GB"/>
        </w:rPr>
        <w:t>to</w:t>
      </w:r>
      <w:r w:rsidR="00BE4A06">
        <w:rPr>
          <w:lang w:val="en-GB"/>
        </w:rPr>
        <w:t xml:space="preserve"> </w:t>
      </w:r>
      <w:r w:rsidRPr="009320DE">
        <w:rPr>
          <w:lang w:val="en-GB"/>
        </w:rPr>
        <w:t>support</w:t>
      </w:r>
      <w:r w:rsidR="00BE4A06">
        <w:rPr>
          <w:lang w:val="en-GB"/>
        </w:rPr>
        <w:t xml:space="preserve"> </w:t>
      </w:r>
      <w:r w:rsidRPr="009320DE">
        <w:rPr>
          <w:lang w:val="en-GB"/>
        </w:rPr>
        <w:t>the</w:t>
      </w:r>
      <w:r w:rsidR="00BE4A06">
        <w:rPr>
          <w:lang w:val="en-GB"/>
        </w:rPr>
        <w:t xml:space="preserve"> </w:t>
      </w:r>
      <w:r w:rsidRPr="009320DE">
        <w:rPr>
          <w:lang w:val="en-GB"/>
        </w:rPr>
        <w:t>protection</w:t>
      </w:r>
      <w:r w:rsidR="00BE4A06">
        <w:rPr>
          <w:lang w:val="en-GB"/>
        </w:rPr>
        <w:t xml:space="preserve"> </w:t>
      </w:r>
      <w:r w:rsidRPr="009320DE">
        <w:rPr>
          <w:lang w:val="en-GB"/>
        </w:rPr>
        <w:t>of</w:t>
      </w:r>
      <w:r w:rsidR="00BE4A06">
        <w:rPr>
          <w:lang w:val="en-GB"/>
        </w:rPr>
        <w:t xml:space="preserve"> </w:t>
      </w:r>
      <w:r w:rsidRPr="009320DE">
        <w:rPr>
          <w:lang w:val="en-GB"/>
        </w:rPr>
        <w:t>Country,</w:t>
      </w:r>
      <w:r w:rsidR="00BE4A06">
        <w:rPr>
          <w:lang w:val="en-GB"/>
        </w:rPr>
        <w:t xml:space="preserve"> </w:t>
      </w:r>
      <w:r w:rsidRPr="009320DE">
        <w:rPr>
          <w:lang w:val="en-GB"/>
        </w:rPr>
        <w:t>the</w:t>
      </w:r>
      <w:r w:rsidR="00BE4A06">
        <w:rPr>
          <w:lang w:val="en-GB"/>
        </w:rPr>
        <w:t xml:space="preserve"> </w:t>
      </w:r>
      <w:r w:rsidRPr="009320DE">
        <w:rPr>
          <w:lang w:val="en-GB"/>
        </w:rPr>
        <w:t>maintenance</w:t>
      </w:r>
      <w:r w:rsidR="00BE4A06">
        <w:rPr>
          <w:lang w:val="en-GB"/>
        </w:rPr>
        <w:t xml:space="preserve"> </w:t>
      </w:r>
      <w:r w:rsidRPr="009320DE">
        <w:rPr>
          <w:lang w:val="en-GB"/>
        </w:rPr>
        <w:t>of</w:t>
      </w:r>
      <w:r w:rsidR="00BE4A06">
        <w:rPr>
          <w:lang w:val="en-GB"/>
        </w:rPr>
        <w:t xml:space="preserve"> </w:t>
      </w:r>
      <w:r w:rsidRPr="009320DE">
        <w:rPr>
          <w:lang w:val="en-GB"/>
        </w:rPr>
        <w:t>spiritual</w:t>
      </w:r>
      <w:r w:rsidR="00BE4A06">
        <w:rPr>
          <w:lang w:val="en-GB"/>
        </w:rPr>
        <w:t xml:space="preserve"> </w:t>
      </w:r>
      <w:r w:rsidRPr="009320DE">
        <w:rPr>
          <w:lang w:val="en-GB"/>
        </w:rPr>
        <w:t>and</w:t>
      </w:r>
      <w:r w:rsidR="00BE4A06">
        <w:rPr>
          <w:lang w:val="en-GB"/>
        </w:rPr>
        <w:t xml:space="preserve"> </w:t>
      </w:r>
      <w:r w:rsidRPr="009320DE">
        <w:rPr>
          <w:lang w:val="en-GB"/>
        </w:rPr>
        <w:t>cultural</w:t>
      </w:r>
      <w:r w:rsidR="00BE4A06">
        <w:rPr>
          <w:lang w:val="en-GB"/>
        </w:rPr>
        <w:t xml:space="preserve"> </w:t>
      </w:r>
      <w:r w:rsidRPr="009320DE">
        <w:rPr>
          <w:lang w:val="en-GB"/>
        </w:rPr>
        <w:t>practices</w:t>
      </w:r>
      <w:r w:rsidR="00BE4A06">
        <w:rPr>
          <w:lang w:val="en-GB"/>
        </w:rPr>
        <w:t xml:space="preserve"> </w:t>
      </w:r>
      <w:r w:rsidRPr="009320DE">
        <w:rPr>
          <w:lang w:val="en-GB"/>
        </w:rPr>
        <w:t>and</w:t>
      </w:r>
      <w:r w:rsidR="00BE4A06">
        <w:rPr>
          <w:lang w:val="en-GB"/>
        </w:rPr>
        <w:t xml:space="preserve"> </w:t>
      </w:r>
      <w:r w:rsidRPr="009320DE">
        <w:rPr>
          <w:lang w:val="en-GB"/>
        </w:rPr>
        <w:t>their</w:t>
      </w:r>
      <w:r w:rsidR="00BE4A06">
        <w:rPr>
          <w:lang w:val="en-GB"/>
        </w:rPr>
        <w:t xml:space="preserve"> </w:t>
      </w:r>
      <w:r w:rsidRPr="009320DE">
        <w:rPr>
          <w:lang w:val="en-GB"/>
        </w:rPr>
        <w:t>broader</w:t>
      </w:r>
      <w:r w:rsidR="00BE4A06">
        <w:rPr>
          <w:lang w:val="en-GB"/>
        </w:rPr>
        <w:t xml:space="preserve"> </w:t>
      </w:r>
      <w:r w:rsidRPr="009320DE">
        <w:rPr>
          <w:lang w:val="en-GB"/>
        </w:rPr>
        <w:t>aspirations</w:t>
      </w:r>
      <w:r w:rsidR="00BE4A06">
        <w:rPr>
          <w:lang w:val="en-GB"/>
        </w:rPr>
        <w:t xml:space="preserve"> </w:t>
      </w:r>
      <w:r w:rsidRPr="009320DE">
        <w:rPr>
          <w:lang w:val="en-GB"/>
        </w:rPr>
        <w:t>in</w:t>
      </w:r>
      <w:r w:rsidR="00BE4A06">
        <w:rPr>
          <w:lang w:val="en-GB"/>
        </w:rPr>
        <w:t xml:space="preserve"> </w:t>
      </w:r>
      <w:r w:rsidRPr="009320DE">
        <w:rPr>
          <w:lang w:val="en-GB"/>
        </w:rPr>
        <w:t>the</w:t>
      </w:r>
      <w:r w:rsidR="00BE4A06">
        <w:rPr>
          <w:lang w:val="en-GB"/>
        </w:rPr>
        <w:t xml:space="preserve"> </w:t>
      </w:r>
      <w:r w:rsidRPr="009320DE">
        <w:rPr>
          <w:lang w:val="en-GB"/>
        </w:rPr>
        <w:t>21st</w:t>
      </w:r>
      <w:r w:rsidR="00BE4A06">
        <w:rPr>
          <w:lang w:val="en-GB"/>
        </w:rPr>
        <w:t xml:space="preserve"> </w:t>
      </w:r>
      <w:r w:rsidRPr="009320DE">
        <w:rPr>
          <w:lang w:val="en-GB"/>
        </w:rPr>
        <w:t>century</w:t>
      </w:r>
      <w:r w:rsidR="00BE4A06">
        <w:rPr>
          <w:lang w:val="en-GB"/>
        </w:rPr>
        <w:t xml:space="preserve"> </w:t>
      </w:r>
      <w:r w:rsidRPr="009320DE">
        <w:rPr>
          <w:lang w:val="en-GB"/>
        </w:rPr>
        <w:t>and</w:t>
      </w:r>
      <w:r w:rsidR="00BE4A06">
        <w:rPr>
          <w:lang w:val="en-GB"/>
        </w:rPr>
        <w:t xml:space="preserve"> </w:t>
      </w:r>
      <w:r w:rsidRPr="009320DE">
        <w:rPr>
          <w:lang w:val="en-GB"/>
        </w:rPr>
        <w:t>beyond.</w:t>
      </w:r>
    </w:p>
    <w:p w14:paraId="613D6817" w14:textId="7C008CA4" w:rsidR="00514194" w:rsidRPr="00514194" w:rsidRDefault="00362D39" w:rsidP="00514194">
      <w:pPr>
        <w:rPr>
          <w:lang w:val="en-GB"/>
        </w:rPr>
      </w:pPr>
      <w:r w:rsidRPr="009320DE">
        <w:t>©</w:t>
      </w:r>
      <w:r w:rsidR="00BE4A06">
        <w:t xml:space="preserve"> </w:t>
      </w:r>
      <w:r w:rsidR="00514194" w:rsidRPr="00514194">
        <w:rPr>
          <w:lang w:val="en-GB"/>
        </w:rPr>
        <w:t>The State of Victoria Department of Energy, Environment and Climate Action August 2023. Updated February 2024</w:t>
      </w:r>
      <w:r w:rsidR="00514194">
        <w:rPr>
          <w:lang w:val="en-GB"/>
        </w:rPr>
        <w:t>.</w:t>
      </w:r>
    </w:p>
    <w:p w14:paraId="6245337E" w14:textId="0BCF2103" w:rsidR="00362D39" w:rsidRPr="009320DE" w:rsidRDefault="00362D39" w:rsidP="009320DE">
      <w:r w:rsidRPr="009320DE">
        <w:t>This</w:t>
      </w:r>
      <w:r w:rsidR="00BE4A06">
        <w:t xml:space="preserve"> </w:t>
      </w:r>
      <w:r w:rsidRPr="009320DE">
        <w:t>work</w:t>
      </w:r>
      <w:r w:rsidR="00BE4A06">
        <w:t xml:space="preserve"> </w:t>
      </w:r>
      <w:r w:rsidRPr="009320DE">
        <w:t>is</w:t>
      </w:r>
      <w:r w:rsidR="00BE4A06">
        <w:t xml:space="preserve"> </w:t>
      </w:r>
      <w:r w:rsidRPr="009320DE">
        <w:t>licensed</w:t>
      </w:r>
      <w:r w:rsidR="00BE4A06">
        <w:t xml:space="preserve"> </w:t>
      </w:r>
      <w:r w:rsidRPr="009320DE">
        <w:t>under</w:t>
      </w:r>
      <w:r w:rsidR="00BE4A06">
        <w:t xml:space="preserve"> </w:t>
      </w:r>
      <w:r w:rsidRPr="009320DE">
        <w:t>a</w:t>
      </w:r>
      <w:r w:rsidR="00BE4A06">
        <w:t xml:space="preserve"> </w:t>
      </w:r>
      <w:r w:rsidRPr="009320DE">
        <w:t>Creative</w:t>
      </w:r>
      <w:r w:rsidR="00BE4A06">
        <w:t xml:space="preserve"> </w:t>
      </w:r>
      <w:r w:rsidRPr="009320DE">
        <w:t>Commons</w:t>
      </w:r>
      <w:r w:rsidR="00BE4A06">
        <w:t xml:space="preserve"> </w:t>
      </w:r>
      <w:r w:rsidRPr="009320DE">
        <w:t>Attribution</w:t>
      </w:r>
      <w:r w:rsidR="00BE4A06">
        <w:t xml:space="preserve"> </w:t>
      </w:r>
      <w:r w:rsidRPr="009320DE">
        <w:t>4.0</w:t>
      </w:r>
      <w:r w:rsidR="00BE4A06">
        <w:t xml:space="preserve"> </w:t>
      </w:r>
      <w:r w:rsidRPr="009320DE">
        <w:t>International</w:t>
      </w:r>
      <w:r w:rsidR="00BE4A06">
        <w:t xml:space="preserve"> </w:t>
      </w:r>
      <w:r w:rsidRPr="009320DE">
        <w:t>licence.</w:t>
      </w:r>
      <w:r w:rsidR="00BE4A06">
        <w:t xml:space="preserve"> </w:t>
      </w:r>
      <w:r w:rsidRPr="009320DE">
        <w:t>You</w:t>
      </w:r>
      <w:r w:rsidR="00BE4A06">
        <w:t xml:space="preserve"> </w:t>
      </w:r>
      <w:r w:rsidRPr="009320DE">
        <w:t>are</w:t>
      </w:r>
      <w:r w:rsidR="00BE4A06">
        <w:t xml:space="preserve"> </w:t>
      </w:r>
      <w:r w:rsidRPr="009320DE">
        <w:t>free</w:t>
      </w:r>
      <w:r w:rsidR="00BE4A06">
        <w:t xml:space="preserve"> </w:t>
      </w:r>
      <w:r w:rsidRPr="009320DE">
        <w:t>to</w:t>
      </w:r>
      <w:r w:rsidR="00BE4A06">
        <w:t xml:space="preserve"> </w:t>
      </w:r>
      <w:r w:rsidRPr="009320DE">
        <w:t>re-use</w:t>
      </w:r>
      <w:r w:rsidR="00BE4A06">
        <w:t xml:space="preserve"> </w:t>
      </w:r>
      <w:r w:rsidRPr="009320DE">
        <w:t>the</w:t>
      </w:r>
      <w:r w:rsidR="00BE4A06">
        <w:t xml:space="preserve"> </w:t>
      </w:r>
      <w:r w:rsidRPr="009320DE">
        <w:t>work</w:t>
      </w:r>
      <w:r w:rsidR="00BE4A06">
        <w:t xml:space="preserve"> </w:t>
      </w:r>
      <w:r w:rsidRPr="009320DE">
        <w:t>under</w:t>
      </w:r>
      <w:r w:rsidR="00BE4A06">
        <w:t xml:space="preserve"> </w:t>
      </w:r>
      <w:r w:rsidRPr="009320DE">
        <w:t>that</w:t>
      </w:r>
      <w:r w:rsidR="00BE4A06">
        <w:t xml:space="preserve"> </w:t>
      </w:r>
      <w:r w:rsidRPr="009320DE">
        <w:t>licence,</w:t>
      </w:r>
      <w:r w:rsidR="00BE4A06">
        <w:t xml:space="preserve"> </w:t>
      </w:r>
      <w:r w:rsidRPr="009320DE">
        <w:t>on</w:t>
      </w:r>
      <w:r w:rsidR="00BE4A06">
        <w:t xml:space="preserve"> </w:t>
      </w:r>
      <w:r w:rsidRPr="009320DE">
        <w:t>the</w:t>
      </w:r>
      <w:r w:rsidR="00BE4A06">
        <w:t xml:space="preserve"> </w:t>
      </w:r>
      <w:r w:rsidRPr="009320DE">
        <w:t>condition</w:t>
      </w:r>
      <w:r w:rsidR="00BE4A06">
        <w:t xml:space="preserve"> </w:t>
      </w:r>
      <w:r w:rsidRPr="009320DE">
        <w:t>that</w:t>
      </w:r>
      <w:r w:rsidR="00BE4A06">
        <w:t xml:space="preserve"> </w:t>
      </w:r>
      <w:r w:rsidRPr="009320DE">
        <w:t>you</w:t>
      </w:r>
      <w:r w:rsidR="00BE4A06">
        <w:t xml:space="preserve"> </w:t>
      </w:r>
      <w:r w:rsidRPr="009320DE">
        <w:t>credit</w:t>
      </w:r>
      <w:r w:rsidR="00BE4A06">
        <w:t xml:space="preserve"> </w:t>
      </w:r>
      <w:r w:rsidRPr="009320DE">
        <w:t>the</w:t>
      </w:r>
      <w:r w:rsidR="00BE4A06">
        <w:t xml:space="preserve"> </w:t>
      </w:r>
      <w:r w:rsidRPr="009320DE">
        <w:t>State</w:t>
      </w:r>
      <w:r w:rsidR="00BE4A06">
        <w:t xml:space="preserve"> </w:t>
      </w:r>
      <w:r w:rsidRPr="009320DE">
        <w:t>of</w:t>
      </w:r>
      <w:r w:rsidR="00BE4A06">
        <w:t xml:space="preserve"> </w:t>
      </w:r>
      <w:r w:rsidRPr="009320DE">
        <w:t>Victoria</w:t>
      </w:r>
      <w:r w:rsidR="00BE4A06">
        <w:t xml:space="preserve"> </w:t>
      </w:r>
      <w:r w:rsidRPr="009320DE">
        <w:t>as</w:t>
      </w:r>
      <w:r w:rsidR="00BE4A06">
        <w:t xml:space="preserve"> </w:t>
      </w:r>
      <w:r w:rsidRPr="009320DE">
        <w:t>author.</w:t>
      </w:r>
      <w:r w:rsidR="00BE4A06">
        <w:t xml:space="preserve"> </w:t>
      </w:r>
      <w:r w:rsidRPr="009320DE">
        <w:t>The</w:t>
      </w:r>
      <w:r w:rsidR="00BE4A06">
        <w:t xml:space="preserve"> </w:t>
      </w:r>
      <w:r w:rsidRPr="009320DE">
        <w:t>licence</w:t>
      </w:r>
      <w:r w:rsidR="00BE4A06">
        <w:t xml:space="preserve"> </w:t>
      </w:r>
      <w:r w:rsidRPr="009320DE">
        <w:t>does</w:t>
      </w:r>
      <w:r w:rsidR="00BE4A06">
        <w:t xml:space="preserve"> </w:t>
      </w:r>
      <w:r w:rsidRPr="009320DE">
        <w:t>not</w:t>
      </w:r>
      <w:r w:rsidR="00BE4A06">
        <w:t xml:space="preserve"> </w:t>
      </w:r>
      <w:r w:rsidRPr="009320DE">
        <w:t>apply</w:t>
      </w:r>
      <w:r w:rsidR="00BE4A06">
        <w:t xml:space="preserve"> </w:t>
      </w:r>
      <w:r w:rsidRPr="009320DE">
        <w:t>to</w:t>
      </w:r>
      <w:r w:rsidR="00BE4A06">
        <w:t xml:space="preserve"> </w:t>
      </w:r>
      <w:r w:rsidRPr="009320DE">
        <w:t>any</w:t>
      </w:r>
      <w:r w:rsidR="00BE4A06">
        <w:t xml:space="preserve"> </w:t>
      </w:r>
      <w:r w:rsidRPr="009320DE">
        <w:t>images,</w:t>
      </w:r>
      <w:r w:rsidR="00BE4A06">
        <w:t xml:space="preserve"> </w:t>
      </w:r>
      <w:proofErr w:type="gramStart"/>
      <w:r w:rsidRPr="009320DE">
        <w:t>photographs</w:t>
      </w:r>
      <w:proofErr w:type="gramEnd"/>
      <w:r w:rsidR="00BE4A06">
        <w:t xml:space="preserve"> </w:t>
      </w:r>
      <w:r w:rsidRPr="009320DE">
        <w:t>or</w:t>
      </w:r>
      <w:r w:rsidR="00BE4A06">
        <w:t xml:space="preserve"> </w:t>
      </w:r>
      <w:r w:rsidRPr="009320DE">
        <w:t>branding,</w:t>
      </w:r>
      <w:r w:rsidR="00BE4A06">
        <w:t xml:space="preserve"> </w:t>
      </w:r>
      <w:r w:rsidRPr="009320DE">
        <w:t>including</w:t>
      </w:r>
      <w:r w:rsidR="00BE4A06">
        <w:t xml:space="preserve"> </w:t>
      </w:r>
      <w:r w:rsidRPr="009320DE">
        <w:t>the</w:t>
      </w:r>
      <w:r w:rsidR="00BE4A06">
        <w:t xml:space="preserve"> </w:t>
      </w:r>
      <w:r w:rsidRPr="009320DE">
        <w:t>Victorian</w:t>
      </w:r>
      <w:r w:rsidR="00BE4A06">
        <w:t xml:space="preserve"> </w:t>
      </w:r>
      <w:r w:rsidRPr="009320DE">
        <w:t>Coat</w:t>
      </w:r>
      <w:r w:rsidR="00BE4A06">
        <w:t xml:space="preserve"> </w:t>
      </w:r>
      <w:r w:rsidRPr="009320DE">
        <w:t>of</w:t>
      </w:r>
      <w:r w:rsidR="00BE4A06">
        <w:t xml:space="preserve"> </w:t>
      </w:r>
      <w:r w:rsidRPr="009320DE">
        <w:t>Arms,</w:t>
      </w:r>
      <w:r w:rsidR="00BE4A06">
        <w:t xml:space="preserve"> </w:t>
      </w:r>
      <w:r w:rsidRPr="009320DE">
        <w:t>the</w:t>
      </w:r>
      <w:r w:rsidR="00BE4A06">
        <w:t xml:space="preserve"> </w:t>
      </w:r>
      <w:r w:rsidRPr="009320DE">
        <w:t>Victorian</w:t>
      </w:r>
      <w:r w:rsidR="00BE4A06">
        <w:t xml:space="preserve"> </w:t>
      </w:r>
      <w:r w:rsidRPr="009320DE">
        <w:t>Government</w:t>
      </w:r>
      <w:r w:rsidR="00BE4A06">
        <w:t xml:space="preserve"> </w:t>
      </w:r>
      <w:r w:rsidRPr="009320DE">
        <w:t>logo</w:t>
      </w:r>
      <w:r w:rsidR="00BE4A06">
        <w:t xml:space="preserve"> </w:t>
      </w:r>
      <w:r w:rsidRPr="009320DE">
        <w:t>and</w:t>
      </w:r>
      <w:r w:rsidR="00BE4A06">
        <w:t xml:space="preserve"> </w:t>
      </w:r>
      <w:r w:rsidRPr="009320DE">
        <w:t>the</w:t>
      </w:r>
      <w:r w:rsidR="00BE4A06">
        <w:t xml:space="preserve"> </w:t>
      </w:r>
      <w:r w:rsidRPr="009320DE">
        <w:t>Department</w:t>
      </w:r>
      <w:r w:rsidR="00BE4A06">
        <w:t xml:space="preserve"> </w:t>
      </w:r>
      <w:r w:rsidRPr="009320DE">
        <w:t>of</w:t>
      </w:r>
      <w:r w:rsidR="00BE4A06">
        <w:t xml:space="preserve"> </w:t>
      </w:r>
      <w:r w:rsidRPr="009320DE">
        <w:t>Energy,</w:t>
      </w:r>
      <w:r w:rsidR="00BE4A06">
        <w:t xml:space="preserve"> </w:t>
      </w:r>
      <w:r w:rsidRPr="009320DE">
        <w:t>Environment</w:t>
      </w:r>
      <w:r w:rsidR="00BE4A06">
        <w:t xml:space="preserve"> </w:t>
      </w:r>
      <w:r w:rsidRPr="009320DE">
        <w:t>and</w:t>
      </w:r>
      <w:r w:rsidR="00BE4A06">
        <w:t xml:space="preserve"> </w:t>
      </w:r>
      <w:r w:rsidRPr="009320DE">
        <w:t>Climate</w:t>
      </w:r>
      <w:r w:rsidR="00BE4A06">
        <w:t xml:space="preserve"> </w:t>
      </w:r>
      <w:r w:rsidRPr="009320DE">
        <w:t>Change</w:t>
      </w:r>
      <w:r w:rsidR="00BE4A06">
        <w:t xml:space="preserve"> </w:t>
      </w:r>
      <w:r w:rsidRPr="009320DE">
        <w:t>(DEECA)</w:t>
      </w:r>
      <w:r w:rsidR="00BE4A06">
        <w:t xml:space="preserve"> </w:t>
      </w:r>
      <w:r w:rsidRPr="009320DE">
        <w:t>logo.</w:t>
      </w:r>
    </w:p>
    <w:p w14:paraId="13D557E5" w14:textId="77777777" w:rsidR="00362D39" w:rsidRPr="009320DE" w:rsidRDefault="00362D39" w:rsidP="009320DE">
      <w:pPr>
        <w:pStyle w:val="Normalbeforebullets"/>
        <w:rPr>
          <w:b/>
          <w:bCs/>
        </w:rPr>
      </w:pPr>
      <w:r w:rsidRPr="009320DE">
        <w:rPr>
          <w:b/>
          <w:bCs/>
        </w:rPr>
        <w:t>Disclaimer</w:t>
      </w:r>
    </w:p>
    <w:p w14:paraId="7A99ADFA" w14:textId="79B12673" w:rsidR="00362D39" w:rsidRDefault="00362D39" w:rsidP="009320DE">
      <w:pPr>
        <w:rPr>
          <w:lang w:val="en-GB"/>
        </w:rPr>
      </w:pPr>
      <w:r>
        <w:rPr>
          <w:lang w:val="en-GB"/>
        </w:rPr>
        <w:t>This</w:t>
      </w:r>
      <w:r w:rsidR="00BE4A06">
        <w:rPr>
          <w:lang w:val="en-GB"/>
        </w:rPr>
        <w:t xml:space="preserve"> </w:t>
      </w:r>
      <w:r>
        <w:rPr>
          <w:lang w:val="en-GB"/>
        </w:rPr>
        <w:t>publication</w:t>
      </w:r>
      <w:r w:rsidR="00BE4A06">
        <w:rPr>
          <w:lang w:val="en-GB"/>
        </w:rPr>
        <w:t xml:space="preserve"> </w:t>
      </w:r>
      <w:r>
        <w:rPr>
          <w:lang w:val="en-GB"/>
        </w:rPr>
        <w:t>may</w:t>
      </w:r>
      <w:r w:rsidR="00BE4A06">
        <w:rPr>
          <w:lang w:val="en-GB"/>
        </w:rPr>
        <w:t xml:space="preserve"> </w:t>
      </w:r>
      <w:r>
        <w:rPr>
          <w:lang w:val="en-GB"/>
        </w:rPr>
        <w:t>be</w:t>
      </w:r>
      <w:r w:rsidR="00BE4A06">
        <w:rPr>
          <w:lang w:val="en-GB"/>
        </w:rPr>
        <w:t xml:space="preserve"> </w:t>
      </w:r>
      <w:r>
        <w:rPr>
          <w:lang w:val="en-GB"/>
        </w:rPr>
        <w:t>of</w:t>
      </w:r>
      <w:r w:rsidR="00BE4A06">
        <w:rPr>
          <w:lang w:val="en-GB"/>
        </w:rPr>
        <w:t xml:space="preserve"> </w:t>
      </w:r>
      <w:r>
        <w:rPr>
          <w:lang w:val="en-GB"/>
        </w:rPr>
        <w:t>assistance</w:t>
      </w:r>
      <w:r w:rsidR="00BE4A06">
        <w:rPr>
          <w:lang w:val="en-GB"/>
        </w:rPr>
        <w:t xml:space="preserve"> </w:t>
      </w:r>
      <w:r>
        <w:rPr>
          <w:lang w:val="en-GB"/>
        </w:rPr>
        <w:t>to</w:t>
      </w:r>
      <w:r w:rsidR="00BE4A06">
        <w:rPr>
          <w:lang w:val="en-GB"/>
        </w:rPr>
        <w:t xml:space="preserve"> </w:t>
      </w:r>
      <w:proofErr w:type="gramStart"/>
      <w:r>
        <w:rPr>
          <w:lang w:val="en-GB"/>
        </w:rPr>
        <w:t>you</w:t>
      </w:r>
      <w:proofErr w:type="gramEnd"/>
      <w:r w:rsidR="00BE4A06">
        <w:rPr>
          <w:lang w:val="en-GB"/>
        </w:rPr>
        <w:t xml:space="preserve"> </w:t>
      </w:r>
      <w:r>
        <w:rPr>
          <w:lang w:val="en-GB"/>
        </w:rPr>
        <w:t>but</w:t>
      </w:r>
      <w:r w:rsidR="00BE4A06">
        <w:rPr>
          <w:lang w:val="en-GB"/>
        </w:rPr>
        <w:t xml:space="preserve"> </w:t>
      </w:r>
      <w:r>
        <w:rPr>
          <w:lang w:val="en-GB"/>
        </w:rPr>
        <w:t>the</w:t>
      </w:r>
      <w:r w:rsidR="00BE4A06">
        <w:rPr>
          <w:lang w:val="en-GB"/>
        </w:rPr>
        <w:t xml:space="preserve"> </w:t>
      </w:r>
      <w:r>
        <w:rPr>
          <w:lang w:val="en-GB"/>
        </w:rPr>
        <w:t>State</w:t>
      </w:r>
      <w:r w:rsidR="00BE4A06">
        <w:rPr>
          <w:lang w:val="en-GB"/>
        </w:rPr>
        <w:t xml:space="preserve"> </w:t>
      </w:r>
      <w:r>
        <w:rPr>
          <w:lang w:val="en-GB"/>
        </w:rPr>
        <w:t>of</w:t>
      </w:r>
      <w:r w:rsidR="00BE4A06">
        <w:rPr>
          <w:lang w:val="en-GB"/>
        </w:rPr>
        <w:t xml:space="preserve"> </w:t>
      </w:r>
      <w:r>
        <w:rPr>
          <w:lang w:val="en-GB"/>
        </w:rPr>
        <w:t>Victoria</w:t>
      </w:r>
      <w:r w:rsidR="00BE4A06">
        <w:rPr>
          <w:lang w:val="en-GB"/>
        </w:rPr>
        <w:t xml:space="preserve"> </w:t>
      </w:r>
      <w:r>
        <w:rPr>
          <w:lang w:val="en-GB"/>
        </w:rPr>
        <w:t>and</w:t>
      </w:r>
      <w:r w:rsidR="00BE4A06">
        <w:rPr>
          <w:lang w:val="en-GB"/>
        </w:rPr>
        <w:t xml:space="preserve"> </w:t>
      </w:r>
      <w:r>
        <w:rPr>
          <w:lang w:val="en-GB"/>
        </w:rPr>
        <w:t>its</w:t>
      </w:r>
      <w:r w:rsidR="00BE4A06">
        <w:rPr>
          <w:lang w:val="en-GB"/>
        </w:rPr>
        <w:t xml:space="preserve"> </w:t>
      </w:r>
      <w:r>
        <w:rPr>
          <w:lang w:val="en-GB"/>
        </w:rPr>
        <w:t>employees</w:t>
      </w:r>
      <w:r w:rsidR="00BE4A06">
        <w:rPr>
          <w:lang w:val="en-GB"/>
        </w:rPr>
        <w:t xml:space="preserve"> </w:t>
      </w:r>
      <w:r>
        <w:rPr>
          <w:lang w:val="en-GB"/>
        </w:rPr>
        <w:t>do</w:t>
      </w:r>
      <w:r w:rsidR="00BE4A06">
        <w:rPr>
          <w:lang w:val="en-GB"/>
        </w:rPr>
        <w:t xml:space="preserve"> </w:t>
      </w:r>
      <w:r>
        <w:rPr>
          <w:lang w:val="en-GB"/>
        </w:rPr>
        <w:t>not</w:t>
      </w:r>
      <w:r w:rsidR="00BE4A06">
        <w:rPr>
          <w:lang w:val="en-GB"/>
        </w:rPr>
        <w:t xml:space="preserve"> </w:t>
      </w:r>
      <w:r>
        <w:rPr>
          <w:lang w:val="en-GB"/>
        </w:rPr>
        <w:t>guarantee</w:t>
      </w:r>
      <w:r w:rsidR="00BE4A06">
        <w:rPr>
          <w:lang w:val="en-GB"/>
        </w:rPr>
        <w:t xml:space="preserve"> </w:t>
      </w:r>
      <w:r>
        <w:rPr>
          <w:lang w:val="en-GB"/>
        </w:rPr>
        <w:t>that</w:t>
      </w:r>
      <w:r w:rsidR="00BE4A06">
        <w:rPr>
          <w:lang w:val="en-GB"/>
        </w:rPr>
        <w:t xml:space="preserve"> </w:t>
      </w:r>
      <w:r>
        <w:rPr>
          <w:lang w:val="en-GB"/>
        </w:rPr>
        <w:t>the</w:t>
      </w:r>
      <w:r w:rsidR="00BE4A06">
        <w:rPr>
          <w:lang w:val="en-GB"/>
        </w:rPr>
        <w:t xml:space="preserve"> </w:t>
      </w:r>
      <w:r>
        <w:rPr>
          <w:lang w:val="en-GB"/>
        </w:rPr>
        <w:t>publication</w:t>
      </w:r>
      <w:r w:rsidR="00BE4A06">
        <w:rPr>
          <w:lang w:val="en-GB"/>
        </w:rPr>
        <w:t xml:space="preserve"> </w:t>
      </w:r>
      <w:r>
        <w:rPr>
          <w:lang w:val="en-GB"/>
        </w:rPr>
        <w:t>is</w:t>
      </w:r>
      <w:r w:rsidR="00BE4A06">
        <w:rPr>
          <w:lang w:val="en-GB"/>
        </w:rPr>
        <w:t xml:space="preserve"> </w:t>
      </w:r>
      <w:r>
        <w:rPr>
          <w:lang w:val="en-GB"/>
        </w:rPr>
        <w:t>without</w:t>
      </w:r>
      <w:r w:rsidR="00BE4A06">
        <w:rPr>
          <w:lang w:val="en-GB"/>
        </w:rPr>
        <w:t xml:space="preserve"> </w:t>
      </w:r>
      <w:r>
        <w:rPr>
          <w:lang w:val="en-GB"/>
        </w:rPr>
        <w:t>flaw</w:t>
      </w:r>
      <w:r w:rsidR="00BE4A06">
        <w:rPr>
          <w:lang w:val="en-GB"/>
        </w:rPr>
        <w:t xml:space="preserve"> </w:t>
      </w:r>
      <w:r>
        <w:rPr>
          <w:lang w:val="en-GB"/>
        </w:rPr>
        <w:t>of</w:t>
      </w:r>
      <w:r w:rsidR="00BE4A06">
        <w:rPr>
          <w:lang w:val="en-GB"/>
        </w:rPr>
        <w:t xml:space="preserve"> </w:t>
      </w:r>
      <w:r>
        <w:rPr>
          <w:lang w:val="en-GB"/>
        </w:rPr>
        <w:t>any</w:t>
      </w:r>
      <w:r w:rsidR="00BE4A06">
        <w:rPr>
          <w:lang w:val="en-GB"/>
        </w:rPr>
        <w:t xml:space="preserve"> </w:t>
      </w:r>
      <w:r>
        <w:rPr>
          <w:lang w:val="en-GB"/>
        </w:rPr>
        <w:t>kind</w:t>
      </w:r>
      <w:r w:rsidR="00BE4A06">
        <w:rPr>
          <w:lang w:val="en-GB"/>
        </w:rPr>
        <w:t xml:space="preserve"> </w:t>
      </w:r>
      <w:r>
        <w:rPr>
          <w:lang w:val="en-GB"/>
        </w:rPr>
        <w:t>or</w:t>
      </w:r>
      <w:r w:rsidR="00BE4A06">
        <w:rPr>
          <w:lang w:val="en-GB"/>
        </w:rPr>
        <w:t xml:space="preserve"> </w:t>
      </w:r>
      <w:r>
        <w:rPr>
          <w:lang w:val="en-GB"/>
        </w:rPr>
        <w:t>is</w:t>
      </w:r>
      <w:r w:rsidR="00BE4A06">
        <w:rPr>
          <w:lang w:val="en-GB"/>
        </w:rPr>
        <w:t xml:space="preserve"> </w:t>
      </w:r>
      <w:r>
        <w:rPr>
          <w:lang w:val="en-GB"/>
        </w:rPr>
        <w:t>wholly</w:t>
      </w:r>
      <w:r w:rsidR="00BE4A06">
        <w:rPr>
          <w:lang w:val="en-GB"/>
        </w:rPr>
        <w:t xml:space="preserve"> </w:t>
      </w:r>
      <w:r>
        <w:rPr>
          <w:lang w:val="en-GB"/>
        </w:rPr>
        <w:t>appropriate</w:t>
      </w:r>
      <w:r w:rsidR="00BE4A06">
        <w:rPr>
          <w:lang w:val="en-GB"/>
        </w:rPr>
        <w:t xml:space="preserve"> </w:t>
      </w:r>
      <w:r>
        <w:rPr>
          <w:lang w:val="en-GB"/>
        </w:rPr>
        <w:t>for</w:t>
      </w:r>
      <w:r w:rsidR="00BE4A06">
        <w:rPr>
          <w:lang w:val="en-GB"/>
        </w:rPr>
        <w:t xml:space="preserve"> </w:t>
      </w:r>
      <w:r>
        <w:rPr>
          <w:lang w:val="en-GB"/>
        </w:rPr>
        <w:t>your</w:t>
      </w:r>
      <w:r w:rsidR="00BE4A06">
        <w:rPr>
          <w:lang w:val="en-GB"/>
        </w:rPr>
        <w:t xml:space="preserve"> </w:t>
      </w:r>
      <w:r>
        <w:rPr>
          <w:lang w:val="en-GB"/>
        </w:rPr>
        <w:t>particular</w:t>
      </w:r>
      <w:r w:rsidR="00BE4A06">
        <w:rPr>
          <w:lang w:val="en-GB"/>
        </w:rPr>
        <w:t xml:space="preserve"> </w:t>
      </w:r>
      <w:r>
        <w:rPr>
          <w:lang w:val="en-GB"/>
        </w:rPr>
        <w:t>purposes</w:t>
      </w:r>
      <w:r w:rsidR="00BE4A06">
        <w:rPr>
          <w:lang w:val="en-GB"/>
        </w:rPr>
        <w:t xml:space="preserve"> </w:t>
      </w:r>
      <w:r>
        <w:rPr>
          <w:lang w:val="en-GB"/>
        </w:rPr>
        <w:t>and</w:t>
      </w:r>
      <w:r w:rsidR="00BE4A06">
        <w:rPr>
          <w:lang w:val="en-GB"/>
        </w:rPr>
        <w:t xml:space="preserve"> </w:t>
      </w:r>
      <w:r>
        <w:rPr>
          <w:lang w:val="en-GB"/>
        </w:rPr>
        <w:t>therefore</w:t>
      </w:r>
      <w:r w:rsidR="00BE4A06">
        <w:rPr>
          <w:lang w:val="en-GB"/>
        </w:rPr>
        <w:t xml:space="preserve"> </w:t>
      </w:r>
      <w:r>
        <w:rPr>
          <w:lang w:val="en-GB"/>
        </w:rPr>
        <w:t>disclaims</w:t>
      </w:r>
      <w:r w:rsidR="00BE4A06">
        <w:rPr>
          <w:lang w:val="en-GB"/>
        </w:rPr>
        <w:t xml:space="preserve"> </w:t>
      </w:r>
      <w:r>
        <w:rPr>
          <w:lang w:val="en-GB"/>
        </w:rPr>
        <w:t>all</w:t>
      </w:r>
      <w:r w:rsidR="00BE4A06">
        <w:rPr>
          <w:lang w:val="en-GB"/>
        </w:rPr>
        <w:t xml:space="preserve"> </w:t>
      </w:r>
      <w:r>
        <w:rPr>
          <w:lang w:val="en-GB"/>
        </w:rPr>
        <w:t>liability</w:t>
      </w:r>
      <w:r w:rsidR="00BE4A06">
        <w:rPr>
          <w:lang w:val="en-GB"/>
        </w:rPr>
        <w:t xml:space="preserve"> </w:t>
      </w:r>
      <w:r>
        <w:rPr>
          <w:lang w:val="en-GB"/>
        </w:rPr>
        <w:t>for</w:t>
      </w:r>
      <w:r w:rsidR="00BE4A06">
        <w:rPr>
          <w:lang w:val="en-GB"/>
        </w:rPr>
        <w:t xml:space="preserve"> </w:t>
      </w:r>
      <w:r>
        <w:rPr>
          <w:lang w:val="en-GB"/>
        </w:rPr>
        <w:t>any</w:t>
      </w:r>
      <w:r w:rsidR="00BE4A06">
        <w:rPr>
          <w:lang w:val="en-GB"/>
        </w:rPr>
        <w:t xml:space="preserve"> </w:t>
      </w:r>
      <w:r>
        <w:rPr>
          <w:lang w:val="en-GB"/>
        </w:rPr>
        <w:t>error,</w:t>
      </w:r>
      <w:r w:rsidR="00BE4A06">
        <w:rPr>
          <w:lang w:val="en-GB"/>
        </w:rPr>
        <w:t xml:space="preserve"> </w:t>
      </w:r>
      <w:r>
        <w:rPr>
          <w:lang w:val="en-GB"/>
        </w:rPr>
        <w:t>loss</w:t>
      </w:r>
      <w:r w:rsidR="00BE4A06">
        <w:rPr>
          <w:lang w:val="en-GB"/>
        </w:rPr>
        <w:t xml:space="preserve"> </w:t>
      </w:r>
      <w:r>
        <w:rPr>
          <w:lang w:val="en-GB"/>
        </w:rPr>
        <w:t>or</w:t>
      </w:r>
      <w:r w:rsidR="00BE4A06">
        <w:rPr>
          <w:lang w:val="en-GB"/>
        </w:rPr>
        <w:t xml:space="preserve"> </w:t>
      </w:r>
      <w:r>
        <w:rPr>
          <w:lang w:val="en-GB"/>
        </w:rPr>
        <w:t>other</w:t>
      </w:r>
      <w:r w:rsidR="00BE4A06">
        <w:rPr>
          <w:lang w:val="en-GB"/>
        </w:rPr>
        <w:t xml:space="preserve"> </w:t>
      </w:r>
      <w:r>
        <w:rPr>
          <w:lang w:val="en-GB"/>
        </w:rPr>
        <w:t>consequence</w:t>
      </w:r>
      <w:r w:rsidR="00BE4A06">
        <w:rPr>
          <w:lang w:val="en-GB"/>
        </w:rPr>
        <w:t xml:space="preserve"> </w:t>
      </w:r>
      <w:r>
        <w:rPr>
          <w:lang w:val="en-GB"/>
        </w:rPr>
        <w:t>which</w:t>
      </w:r>
      <w:r w:rsidR="00BE4A06">
        <w:rPr>
          <w:lang w:val="en-GB"/>
        </w:rPr>
        <w:t xml:space="preserve"> </w:t>
      </w:r>
      <w:r>
        <w:rPr>
          <w:lang w:val="en-GB"/>
        </w:rPr>
        <w:t>may</w:t>
      </w:r>
      <w:r w:rsidR="00BE4A06">
        <w:rPr>
          <w:lang w:val="en-GB"/>
        </w:rPr>
        <w:t xml:space="preserve"> </w:t>
      </w:r>
      <w:r>
        <w:rPr>
          <w:lang w:val="en-GB"/>
        </w:rPr>
        <w:t>arise</w:t>
      </w:r>
      <w:r w:rsidR="00BE4A06">
        <w:rPr>
          <w:lang w:val="en-GB"/>
        </w:rPr>
        <w:t xml:space="preserve"> </w:t>
      </w:r>
      <w:r>
        <w:rPr>
          <w:lang w:val="en-GB"/>
        </w:rPr>
        <w:t>from</w:t>
      </w:r>
      <w:r w:rsidR="00BE4A06">
        <w:rPr>
          <w:lang w:val="en-GB"/>
        </w:rPr>
        <w:t xml:space="preserve"> </w:t>
      </w:r>
      <w:r>
        <w:rPr>
          <w:lang w:val="en-GB"/>
        </w:rPr>
        <w:t>you</w:t>
      </w:r>
      <w:r w:rsidR="00BE4A06">
        <w:rPr>
          <w:lang w:val="en-GB"/>
        </w:rPr>
        <w:t xml:space="preserve"> </w:t>
      </w:r>
      <w:r>
        <w:rPr>
          <w:lang w:val="en-GB"/>
        </w:rPr>
        <w:t>relying</w:t>
      </w:r>
      <w:r w:rsidR="00BE4A06">
        <w:rPr>
          <w:lang w:val="en-GB"/>
        </w:rPr>
        <w:t xml:space="preserve"> </w:t>
      </w:r>
      <w:r>
        <w:rPr>
          <w:lang w:val="en-GB"/>
        </w:rPr>
        <w:t>on</w:t>
      </w:r>
      <w:r w:rsidR="00BE4A06">
        <w:rPr>
          <w:lang w:val="en-GB"/>
        </w:rPr>
        <w:t xml:space="preserve"> </w:t>
      </w:r>
      <w:r>
        <w:rPr>
          <w:lang w:val="en-GB"/>
        </w:rPr>
        <w:t>any</w:t>
      </w:r>
      <w:r w:rsidR="00BE4A06">
        <w:rPr>
          <w:lang w:val="en-GB"/>
        </w:rPr>
        <w:t xml:space="preserve"> </w:t>
      </w:r>
      <w:r>
        <w:rPr>
          <w:lang w:val="en-GB"/>
        </w:rPr>
        <w:t>information</w:t>
      </w:r>
      <w:r w:rsidR="00BE4A06">
        <w:rPr>
          <w:lang w:val="en-GB"/>
        </w:rPr>
        <w:t xml:space="preserve"> </w:t>
      </w:r>
      <w:r>
        <w:rPr>
          <w:lang w:val="en-GB"/>
        </w:rPr>
        <w:t>in</w:t>
      </w:r>
      <w:r w:rsidR="00BE4A06">
        <w:rPr>
          <w:lang w:val="en-GB"/>
        </w:rPr>
        <w:t xml:space="preserve"> </w:t>
      </w:r>
      <w:r>
        <w:rPr>
          <w:lang w:val="en-GB"/>
        </w:rPr>
        <w:t>this</w:t>
      </w:r>
      <w:r w:rsidR="00BE4A06">
        <w:rPr>
          <w:lang w:val="en-GB"/>
        </w:rPr>
        <w:t xml:space="preserve"> </w:t>
      </w:r>
      <w:r>
        <w:rPr>
          <w:lang w:val="en-GB"/>
        </w:rPr>
        <w:t>publication.</w:t>
      </w:r>
    </w:p>
    <w:p w14:paraId="40006803" w14:textId="2BC7529B" w:rsidR="00362D39" w:rsidRPr="00362D39" w:rsidRDefault="00362D39" w:rsidP="00362D39">
      <w:pPr>
        <w:pageBreakBefore/>
        <w:rPr>
          <w:b/>
          <w:bCs/>
          <w:sz w:val="32"/>
          <w:szCs w:val="32"/>
          <w:lang w:val="en-GB"/>
        </w:rPr>
      </w:pPr>
      <w:r w:rsidRPr="00362D39">
        <w:rPr>
          <w:b/>
          <w:bCs/>
          <w:sz w:val="32"/>
          <w:szCs w:val="32"/>
          <w:lang w:val="en-GB"/>
        </w:rPr>
        <w:lastRenderedPageBreak/>
        <w:t>Contents</w:t>
      </w:r>
    </w:p>
    <w:p w14:paraId="66D98E72" w14:textId="7B2D61E1" w:rsidR="00362D39" w:rsidRDefault="00362D39">
      <w:pPr>
        <w:pStyle w:val="TOC1"/>
        <w:tabs>
          <w:tab w:val="left" w:pos="482"/>
        </w:tabs>
        <w:rPr>
          <w:rFonts w:asciiTheme="minorHAnsi" w:eastAsiaTheme="minorEastAsia" w:hAnsiTheme="minorHAnsi" w:cstheme="minorBidi"/>
          <w:b w:val="0"/>
          <w:bCs w:val="0"/>
          <w:kern w:val="2"/>
          <w:lang w:eastAsia="en-GB"/>
        </w:rPr>
      </w:pPr>
      <w:r>
        <w:rPr>
          <w:lang w:val="en-GB"/>
        </w:rPr>
        <w:fldChar w:fldCharType="begin"/>
      </w:r>
      <w:r>
        <w:rPr>
          <w:lang w:val="en-GB"/>
        </w:rPr>
        <w:instrText xml:space="preserve"> TOC \o "1-1" \h \z \t "Heading 2,2" </w:instrText>
      </w:r>
      <w:r>
        <w:rPr>
          <w:lang w:val="en-GB"/>
        </w:rPr>
        <w:fldChar w:fldCharType="separate"/>
      </w:r>
      <w:hyperlink w:anchor="_Toc143621636" w:history="1">
        <w:r w:rsidRPr="00CF3C17">
          <w:rPr>
            <w:rStyle w:val="Hyperlink"/>
          </w:rPr>
          <w:t>1</w:t>
        </w:r>
        <w:r>
          <w:rPr>
            <w:rFonts w:asciiTheme="minorHAnsi" w:eastAsiaTheme="minorEastAsia" w:hAnsiTheme="minorHAnsi" w:cstheme="minorBidi"/>
            <w:b w:val="0"/>
            <w:bCs w:val="0"/>
            <w:kern w:val="2"/>
            <w:lang w:eastAsia="en-GB"/>
          </w:rPr>
          <w:tab/>
        </w:r>
        <w:r w:rsidRPr="00CF3C17">
          <w:rPr>
            <w:rStyle w:val="Hyperlink"/>
          </w:rPr>
          <w:t>Background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_Toc143621636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14:paraId="433A9F2E" w14:textId="00ED8F2A" w:rsidR="00362D39" w:rsidRDefault="00000000">
      <w:pPr>
        <w:pStyle w:val="TOC1"/>
        <w:tabs>
          <w:tab w:val="left" w:pos="482"/>
        </w:tabs>
        <w:rPr>
          <w:rFonts w:asciiTheme="minorHAnsi" w:eastAsiaTheme="minorEastAsia" w:hAnsiTheme="minorHAnsi" w:cstheme="minorBidi"/>
          <w:b w:val="0"/>
          <w:bCs w:val="0"/>
          <w:kern w:val="2"/>
          <w:lang w:eastAsia="en-GB"/>
        </w:rPr>
      </w:pPr>
      <w:hyperlink w:anchor="_Toc143621637" w:history="1">
        <w:r w:rsidR="00362D39" w:rsidRPr="00CF3C17">
          <w:rPr>
            <w:rStyle w:val="Hyperlink"/>
          </w:rPr>
          <w:t>2</w:t>
        </w:r>
        <w:r w:rsidR="00362D39">
          <w:rPr>
            <w:rFonts w:asciiTheme="minorHAnsi" w:eastAsiaTheme="minorEastAsia" w:hAnsiTheme="minorHAnsi" w:cstheme="minorBidi"/>
            <w:b w:val="0"/>
            <w:bCs w:val="0"/>
            <w:kern w:val="2"/>
            <w:lang w:eastAsia="en-GB"/>
          </w:rPr>
          <w:tab/>
        </w:r>
        <w:r w:rsidR="00362D39" w:rsidRPr="00CF3C17">
          <w:rPr>
            <w:rStyle w:val="Hyperlink"/>
          </w:rPr>
          <w:t>Overview of the Sawmill Voluntary Transition Package</w:t>
        </w:r>
        <w:r w:rsidR="00362D39">
          <w:rPr>
            <w:webHidden/>
          </w:rPr>
          <w:tab/>
        </w:r>
        <w:r w:rsidR="00362D39">
          <w:rPr>
            <w:webHidden/>
          </w:rPr>
          <w:fldChar w:fldCharType="begin"/>
        </w:r>
        <w:r w:rsidR="00362D39">
          <w:rPr>
            <w:webHidden/>
          </w:rPr>
          <w:instrText xml:space="preserve"> PAGEREF _Toc143621637 \h </w:instrText>
        </w:r>
        <w:r w:rsidR="00362D39">
          <w:rPr>
            <w:webHidden/>
          </w:rPr>
        </w:r>
        <w:r w:rsidR="00362D39">
          <w:rPr>
            <w:webHidden/>
          </w:rPr>
          <w:fldChar w:fldCharType="separate"/>
        </w:r>
        <w:r w:rsidR="00362D39">
          <w:rPr>
            <w:webHidden/>
          </w:rPr>
          <w:t>3</w:t>
        </w:r>
        <w:r w:rsidR="00362D39">
          <w:rPr>
            <w:webHidden/>
          </w:rPr>
          <w:fldChar w:fldCharType="end"/>
        </w:r>
      </w:hyperlink>
    </w:p>
    <w:p w14:paraId="3AF9738A" w14:textId="0F51BCB1" w:rsidR="00362D39" w:rsidRDefault="00000000">
      <w:pPr>
        <w:pStyle w:val="TOC1"/>
        <w:tabs>
          <w:tab w:val="left" w:pos="482"/>
        </w:tabs>
        <w:rPr>
          <w:rFonts w:asciiTheme="minorHAnsi" w:eastAsiaTheme="minorEastAsia" w:hAnsiTheme="minorHAnsi" w:cstheme="minorBidi"/>
          <w:b w:val="0"/>
          <w:bCs w:val="0"/>
          <w:kern w:val="2"/>
          <w:lang w:eastAsia="en-GB"/>
        </w:rPr>
      </w:pPr>
      <w:hyperlink w:anchor="_Toc143621638" w:history="1">
        <w:r w:rsidR="00362D39" w:rsidRPr="00CF3C17">
          <w:rPr>
            <w:rStyle w:val="Hyperlink"/>
          </w:rPr>
          <w:t>3</w:t>
        </w:r>
        <w:r w:rsidR="00362D39">
          <w:rPr>
            <w:rFonts w:asciiTheme="minorHAnsi" w:eastAsiaTheme="minorEastAsia" w:hAnsiTheme="minorHAnsi" w:cstheme="minorBidi"/>
            <w:b w:val="0"/>
            <w:bCs w:val="0"/>
            <w:kern w:val="2"/>
            <w:lang w:eastAsia="en-GB"/>
          </w:rPr>
          <w:tab/>
        </w:r>
        <w:r w:rsidR="00362D39" w:rsidRPr="00CF3C17">
          <w:rPr>
            <w:rStyle w:val="Hyperlink"/>
          </w:rPr>
          <w:t>Eligible businesses</w:t>
        </w:r>
        <w:r w:rsidR="00362D39">
          <w:rPr>
            <w:webHidden/>
          </w:rPr>
          <w:tab/>
        </w:r>
        <w:r w:rsidR="00362D39">
          <w:rPr>
            <w:webHidden/>
          </w:rPr>
          <w:fldChar w:fldCharType="begin"/>
        </w:r>
        <w:r w:rsidR="00362D39">
          <w:rPr>
            <w:webHidden/>
          </w:rPr>
          <w:instrText xml:space="preserve"> PAGEREF _Toc143621638 \h </w:instrText>
        </w:r>
        <w:r w:rsidR="00362D39">
          <w:rPr>
            <w:webHidden/>
          </w:rPr>
        </w:r>
        <w:r w:rsidR="00362D39">
          <w:rPr>
            <w:webHidden/>
          </w:rPr>
          <w:fldChar w:fldCharType="separate"/>
        </w:r>
        <w:r w:rsidR="00362D39">
          <w:rPr>
            <w:webHidden/>
          </w:rPr>
          <w:t>4</w:t>
        </w:r>
        <w:r w:rsidR="00362D39">
          <w:rPr>
            <w:webHidden/>
          </w:rPr>
          <w:fldChar w:fldCharType="end"/>
        </w:r>
      </w:hyperlink>
    </w:p>
    <w:p w14:paraId="0ED24815" w14:textId="6DE024A4" w:rsidR="00362D39" w:rsidRDefault="00000000">
      <w:pPr>
        <w:pStyle w:val="TOC1"/>
        <w:tabs>
          <w:tab w:val="left" w:pos="482"/>
        </w:tabs>
        <w:rPr>
          <w:rFonts w:asciiTheme="minorHAnsi" w:eastAsiaTheme="minorEastAsia" w:hAnsiTheme="minorHAnsi" w:cstheme="minorBidi"/>
          <w:b w:val="0"/>
          <w:bCs w:val="0"/>
          <w:kern w:val="2"/>
          <w:lang w:eastAsia="en-GB"/>
        </w:rPr>
      </w:pPr>
      <w:hyperlink w:anchor="_Toc143621639" w:history="1">
        <w:r w:rsidR="00362D39" w:rsidRPr="00CF3C17">
          <w:rPr>
            <w:rStyle w:val="Hyperlink"/>
          </w:rPr>
          <w:t>4</w:t>
        </w:r>
        <w:r w:rsidR="00362D39">
          <w:rPr>
            <w:rFonts w:asciiTheme="minorHAnsi" w:eastAsiaTheme="minorEastAsia" w:hAnsiTheme="minorHAnsi" w:cstheme="minorBidi"/>
            <w:b w:val="0"/>
            <w:bCs w:val="0"/>
            <w:kern w:val="2"/>
            <w:lang w:eastAsia="en-GB"/>
          </w:rPr>
          <w:tab/>
        </w:r>
        <w:r w:rsidR="00362D39" w:rsidRPr="00CF3C17">
          <w:rPr>
            <w:rStyle w:val="Hyperlink"/>
          </w:rPr>
          <w:t>What will the Department pay?</w:t>
        </w:r>
        <w:r w:rsidR="00362D39">
          <w:rPr>
            <w:webHidden/>
          </w:rPr>
          <w:tab/>
        </w:r>
        <w:r w:rsidR="00362D39">
          <w:rPr>
            <w:webHidden/>
          </w:rPr>
          <w:fldChar w:fldCharType="begin"/>
        </w:r>
        <w:r w:rsidR="00362D39">
          <w:rPr>
            <w:webHidden/>
          </w:rPr>
          <w:instrText xml:space="preserve"> PAGEREF _Toc143621639 \h </w:instrText>
        </w:r>
        <w:r w:rsidR="00362D39">
          <w:rPr>
            <w:webHidden/>
          </w:rPr>
        </w:r>
        <w:r w:rsidR="00362D39">
          <w:rPr>
            <w:webHidden/>
          </w:rPr>
          <w:fldChar w:fldCharType="separate"/>
        </w:r>
        <w:r w:rsidR="00362D39">
          <w:rPr>
            <w:webHidden/>
          </w:rPr>
          <w:t>4</w:t>
        </w:r>
        <w:r w:rsidR="00362D39">
          <w:rPr>
            <w:webHidden/>
          </w:rPr>
          <w:fldChar w:fldCharType="end"/>
        </w:r>
      </w:hyperlink>
    </w:p>
    <w:p w14:paraId="34240407" w14:textId="22B888EE" w:rsidR="00362D39" w:rsidRDefault="00000000">
      <w:pPr>
        <w:pStyle w:val="TOC2"/>
        <w:tabs>
          <w:tab w:val="left" w:pos="960"/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noProof/>
          <w:spacing w:val="0"/>
          <w:kern w:val="2"/>
          <w:szCs w:val="24"/>
          <w:lang w:eastAsia="en-GB"/>
        </w:rPr>
      </w:pPr>
      <w:hyperlink w:anchor="_Toc143621640" w:history="1">
        <w:r w:rsidR="00362D39" w:rsidRPr="00CF3C17">
          <w:rPr>
            <w:rStyle w:val="Hyperlink"/>
            <w:noProof/>
          </w:rPr>
          <w:t>4.1</w:t>
        </w:r>
        <w:r w:rsidR="00362D39">
          <w:rPr>
            <w:rFonts w:asciiTheme="minorHAnsi" w:eastAsiaTheme="minorEastAsia" w:hAnsiTheme="minorHAnsi" w:cstheme="minorBidi"/>
            <w:b w:val="0"/>
            <w:bCs w:val="0"/>
            <w:noProof/>
            <w:spacing w:val="0"/>
            <w:kern w:val="2"/>
            <w:szCs w:val="24"/>
            <w:lang w:eastAsia="en-GB"/>
          </w:rPr>
          <w:tab/>
        </w:r>
        <w:r w:rsidR="00362D39" w:rsidRPr="00CF3C17">
          <w:rPr>
            <w:rStyle w:val="Hyperlink"/>
            <w:noProof/>
          </w:rPr>
          <w:t>Component 1: Pricing of timber</w:t>
        </w:r>
        <w:r w:rsidR="00362D39">
          <w:rPr>
            <w:noProof/>
            <w:webHidden/>
          </w:rPr>
          <w:tab/>
        </w:r>
        <w:r w:rsidR="00362D39">
          <w:rPr>
            <w:noProof/>
            <w:webHidden/>
          </w:rPr>
          <w:fldChar w:fldCharType="begin"/>
        </w:r>
        <w:r w:rsidR="00362D39">
          <w:rPr>
            <w:noProof/>
            <w:webHidden/>
          </w:rPr>
          <w:instrText xml:space="preserve"> PAGEREF _Toc143621640 \h </w:instrText>
        </w:r>
        <w:r w:rsidR="00362D39">
          <w:rPr>
            <w:noProof/>
            <w:webHidden/>
          </w:rPr>
        </w:r>
        <w:r w:rsidR="00362D39">
          <w:rPr>
            <w:noProof/>
            <w:webHidden/>
          </w:rPr>
          <w:fldChar w:fldCharType="separate"/>
        </w:r>
        <w:r w:rsidR="00362D39">
          <w:rPr>
            <w:noProof/>
            <w:webHidden/>
          </w:rPr>
          <w:t>5</w:t>
        </w:r>
        <w:r w:rsidR="00362D39">
          <w:rPr>
            <w:noProof/>
            <w:webHidden/>
          </w:rPr>
          <w:fldChar w:fldCharType="end"/>
        </w:r>
      </w:hyperlink>
    </w:p>
    <w:p w14:paraId="64BB556F" w14:textId="25BDC19B" w:rsidR="00362D39" w:rsidRDefault="00000000">
      <w:pPr>
        <w:pStyle w:val="TOC2"/>
        <w:tabs>
          <w:tab w:val="left" w:pos="960"/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noProof/>
          <w:spacing w:val="0"/>
          <w:kern w:val="2"/>
          <w:szCs w:val="24"/>
          <w:lang w:eastAsia="en-GB"/>
        </w:rPr>
      </w:pPr>
      <w:hyperlink w:anchor="_Toc143621641" w:history="1">
        <w:r w:rsidR="00362D39" w:rsidRPr="00CF3C17">
          <w:rPr>
            <w:rStyle w:val="Hyperlink"/>
            <w:noProof/>
          </w:rPr>
          <w:t>4.2</w:t>
        </w:r>
        <w:r w:rsidR="00362D39">
          <w:rPr>
            <w:rFonts w:asciiTheme="minorHAnsi" w:eastAsiaTheme="minorEastAsia" w:hAnsiTheme="minorHAnsi" w:cstheme="minorBidi"/>
            <w:b w:val="0"/>
            <w:bCs w:val="0"/>
            <w:noProof/>
            <w:spacing w:val="0"/>
            <w:kern w:val="2"/>
            <w:szCs w:val="24"/>
            <w:lang w:eastAsia="en-GB"/>
          </w:rPr>
          <w:tab/>
        </w:r>
        <w:r w:rsidR="00362D39" w:rsidRPr="00CF3C17">
          <w:rPr>
            <w:rStyle w:val="Hyperlink"/>
            <w:noProof/>
          </w:rPr>
          <w:t>Component 2: Plant and equipment compensation</w:t>
        </w:r>
        <w:r w:rsidR="00362D39">
          <w:rPr>
            <w:noProof/>
            <w:webHidden/>
          </w:rPr>
          <w:tab/>
        </w:r>
        <w:r w:rsidR="00362D39">
          <w:rPr>
            <w:noProof/>
            <w:webHidden/>
          </w:rPr>
          <w:fldChar w:fldCharType="begin"/>
        </w:r>
        <w:r w:rsidR="00362D39">
          <w:rPr>
            <w:noProof/>
            <w:webHidden/>
          </w:rPr>
          <w:instrText xml:space="preserve"> PAGEREF _Toc143621641 \h </w:instrText>
        </w:r>
        <w:r w:rsidR="00362D39">
          <w:rPr>
            <w:noProof/>
            <w:webHidden/>
          </w:rPr>
        </w:r>
        <w:r w:rsidR="00362D39">
          <w:rPr>
            <w:noProof/>
            <w:webHidden/>
          </w:rPr>
          <w:fldChar w:fldCharType="separate"/>
        </w:r>
        <w:r w:rsidR="00362D39">
          <w:rPr>
            <w:noProof/>
            <w:webHidden/>
          </w:rPr>
          <w:t>6</w:t>
        </w:r>
        <w:r w:rsidR="00362D39">
          <w:rPr>
            <w:noProof/>
            <w:webHidden/>
          </w:rPr>
          <w:fldChar w:fldCharType="end"/>
        </w:r>
      </w:hyperlink>
    </w:p>
    <w:p w14:paraId="01C97BD0" w14:textId="065DE17F" w:rsidR="00362D39" w:rsidRDefault="00000000">
      <w:pPr>
        <w:pStyle w:val="TOC2"/>
        <w:tabs>
          <w:tab w:val="left" w:pos="960"/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noProof/>
          <w:spacing w:val="0"/>
          <w:kern w:val="2"/>
          <w:szCs w:val="24"/>
          <w:lang w:eastAsia="en-GB"/>
        </w:rPr>
      </w:pPr>
      <w:hyperlink w:anchor="_Toc143621642" w:history="1">
        <w:r w:rsidR="00362D39" w:rsidRPr="00CF3C17">
          <w:rPr>
            <w:rStyle w:val="Hyperlink"/>
            <w:noProof/>
          </w:rPr>
          <w:t>4.3</w:t>
        </w:r>
        <w:r w:rsidR="00362D39">
          <w:rPr>
            <w:rFonts w:asciiTheme="minorHAnsi" w:eastAsiaTheme="minorEastAsia" w:hAnsiTheme="minorHAnsi" w:cstheme="minorBidi"/>
            <w:b w:val="0"/>
            <w:bCs w:val="0"/>
            <w:noProof/>
            <w:spacing w:val="0"/>
            <w:kern w:val="2"/>
            <w:szCs w:val="24"/>
            <w:lang w:eastAsia="en-GB"/>
          </w:rPr>
          <w:tab/>
        </w:r>
        <w:r w:rsidR="00362D39" w:rsidRPr="00CF3C17">
          <w:rPr>
            <w:rStyle w:val="Hyperlink"/>
            <w:noProof/>
          </w:rPr>
          <w:t>Component 3: Sawmill site rehabilitation</w:t>
        </w:r>
        <w:r w:rsidR="00362D39">
          <w:rPr>
            <w:noProof/>
            <w:webHidden/>
          </w:rPr>
          <w:tab/>
        </w:r>
        <w:r w:rsidR="00362D39">
          <w:rPr>
            <w:noProof/>
            <w:webHidden/>
          </w:rPr>
          <w:fldChar w:fldCharType="begin"/>
        </w:r>
        <w:r w:rsidR="00362D39">
          <w:rPr>
            <w:noProof/>
            <w:webHidden/>
          </w:rPr>
          <w:instrText xml:space="preserve"> PAGEREF _Toc143621642 \h </w:instrText>
        </w:r>
        <w:r w:rsidR="00362D39">
          <w:rPr>
            <w:noProof/>
            <w:webHidden/>
          </w:rPr>
        </w:r>
        <w:r w:rsidR="00362D39">
          <w:rPr>
            <w:noProof/>
            <w:webHidden/>
          </w:rPr>
          <w:fldChar w:fldCharType="separate"/>
        </w:r>
        <w:r w:rsidR="00362D39">
          <w:rPr>
            <w:noProof/>
            <w:webHidden/>
          </w:rPr>
          <w:t>7</w:t>
        </w:r>
        <w:r w:rsidR="00362D39">
          <w:rPr>
            <w:noProof/>
            <w:webHidden/>
          </w:rPr>
          <w:fldChar w:fldCharType="end"/>
        </w:r>
      </w:hyperlink>
    </w:p>
    <w:p w14:paraId="299F9109" w14:textId="578B045D" w:rsidR="00362D39" w:rsidRDefault="00000000">
      <w:pPr>
        <w:pStyle w:val="TOC2"/>
        <w:tabs>
          <w:tab w:val="left" w:pos="960"/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noProof/>
          <w:spacing w:val="0"/>
          <w:kern w:val="2"/>
          <w:szCs w:val="24"/>
          <w:lang w:eastAsia="en-GB"/>
        </w:rPr>
      </w:pPr>
      <w:hyperlink w:anchor="_Toc143621643" w:history="1">
        <w:r w:rsidR="00362D39" w:rsidRPr="00CF3C17">
          <w:rPr>
            <w:rStyle w:val="Hyperlink"/>
            <w:noProof/>
          </w:rPr>
          <w:t>4.4</w:t>
        </w:r>
        <w:r w:rsidR="00362D39">
          <w:rPr>
            <w:rFonts w:asciiTheme="minorHAnsi" w:eastAsiaTheme="minorEastAsia" w:hAnsiTheme="minorHAnsi" w:cstheme="minorBidi"/>
            <w:b w:val="0"/>
            <w:bCs w:val="0"/>
            <w:noProof/>
            <w:spacing w:val="0"/>
            <w:kern w:val="2"/>
            <w:szCs w:val="24"/>
            <w:lang w:eastAsia="en-GB"/>
          </w:rPr>
          <w:tab/>
        </w:r>
        <w:r w:rsidR="00362D39" w:rsidRPr="00CF3C17">
          <w:rPr>
            <w:rStyle w:val="Hyperlink"/>
            <w:noProof/>
          </w:rPr>
          <w:t>Component 4: Employee statutory redundancy costs</w:t>
        </w:r>
        <w:r w:rsidR="00362D39">
          <w:rPr>
            <w:noProof/>
            <w:webHidden/>
          </w:rPr>
          <w:tab/>
        </w:r>
        <w:r w:rsidR="00362D39">
          <w:rPr>
            <w:noProof/>
            <w:webHidden/>
          </w:rPr>
          <w:fldChar w:fldCharType="begin"/>
        </w:r>
        <w:r w:rsidR="00362D39">
          <w:rPr>
            <w:noProof/>
            <w:webHidden/>
          </w:rPr>
          <w:instrText xml:space="preserve"> PAGEREF _Toc143621643 \h </w:instrText>
        </w:r>
        <w:r w:rsidR="00362D39">
          <w:rPr>
            <w:noProof/>
            <w:webHidden/>
          </w:rPr>
        </w:r>
        <w:r w:rsidR="00362D39">
          <w:rPr>
            <w:noProof/>
            <w:webHidden/>
          </w:rPr>
          <w:fldChar w:fldCharType="separate"/>
        </w:r>
        <w:r w:rsidR="00362D39">
          <w:rPr>
            <w:noProof/>
            <w:webHidden/>
          </w:rPr>
          <w:t>7</w:t>
        </w:r>
        <w:r w:rsidR="00362D39">
          <w:rPr>
            <w:noProof/>
            <w:webHidden/>
          </w:rPr>
          <w:fldChar w:fldCharType="end"/>
        </w:r>
      </w:hyperlink>
    </w:p>
    <w:p w14:paraId="698BE222" w14:textId="49A19FD9" w:rsidR="00362D39" w:rsidRDefault="00000000">
      <w:pPr>
        <w:pStyle w:val="TOC1"/>
        <w:tabs>
          <w:tab w:val="left" w:pos="482"/>
        </w:tabs>
        <w:rPr>
          <w:rFonts w:asciiTheme="minorHAnsi" w:eastAsiaTheme="minorEastAsia" w:hAnsiTheme="minorHAnsi" w:cstheme="minorBidi"/>
          <w:b w:val="0"/>
          <w:bCs w:val="0"/>
          <w:kern w:val="2"/>
          <w:lang w:eastAsia="en-GB"/>
        </w:rPr>
      </w:pPr>
      <w:hyperlink w:anchor="_Toc143621644" w:history="1">
        <w:r w:rsidR="00362D39" w:rsidRPr="00CF3C17">
          <w:rPr>
            <w:rStyle w:val="Hyperlink"/>
          </w:rPr>
          <w:t>5</w:t>
        </w:r>
        <w:r w:rsidR="00362D39">
          <w:rPr>
            <w:rFonts w:asciiTheme="minorHAnsi" w:eastAsiaTheme="minorEastAsia" w:hAnsiTheme="minorHAnsi" w:cstheme="minorBidi"/>
            <w:b w:val="0"/>
            <w:bCs w:val="0"/>
            <w:kern w:val="2"/>
            <w:lang w:eastAsia="en-GB"/>
          </w:rPr>
          <w:tab/>
        </w:r>
        <w:r w:rsidR="00362D39" w:rsidRPr="00CF3C17">
          <w:rPr>
            <w:rStyle w:val="Hyperlink"/>
          </w:rPr>
          <w:t>Key dates</w:t>
        </w:r>
        <w:r w:rsidR="00362D39">
          <w:rPr>
            <w:webHidden/>
          </w:rPr>
          <w:tab/>
        </w:r>
        <w:r w:rsidR="00362D39">
          <w:rPr>
            <w:webHidden/>
          </w:rPr>
          <w:fldChar w:fldCharType="begin"/>
        </w:r>
        <w:r w:rsidR="00362D39">
          <w:rPr>
            <w:webHidden/>
          </w:rPr>
          <w:instrText xml:space="preserve"> PAGEREF _Toc143621644 \h </w:instrText>
        </w:r>
        <w:r w:rsidR="00362D39">
          <w:rPr>
            <w:webHidden/>
          </w:rPr>
        </w:r>
        <w:r w:rsidR="00362D39">
          <w:rPr>
            <w:webHidden/>
          </w:rPr>
          <w:fldChar w:fldCharType="separate"/>
        </w:r>
        <w:r w:rsidR="00362D39">
          <w:rPr>
            <w:webHidden/>
          </w:rPr>
          <w:t>8</w:t>
        </w:r>
        <w:r w:rsidR="00362D39">
          <w:rPr>
            <w:webHidden/>
          </w:rPr>
          <w:fldChar w:fldCharType="end"/>
        </w:r>
      </w:hyperlink>
    </w:p>
    <w:p w14:paraId="366F175B" w14:textId="777D3092" w:rsidR="00362D39" w:rsidRDefault="00000000">
      <w:pPr>
        <w:pStyle w:val="TOC1"/>
        <w:tabs>
          <w:tab w:val="left" w:pos="482"/>
        </w:tabs>
        <w:rPr>
          <w:rFonts w:asciiTheme="minorHAnsi" w:eastAsiaTheme="minorEastAsia" w:hAnsiTheme="minorHAnsi" w:cstheme="minorBidi"/>
          <w:b w:val="0"/>
          <w:bCs w:val="0"/>
          <w:kern w:val="2"/>
          <w:lang w:eastAsia="en-GB"/>
        </w:rPr>
      </w:pPr>
      <w:hyperlink w:anchor="_Toc143621645" w:history="1">
        <w:r w:rsidR="00362D39" w:rsidRPr="00CF3C17">
          <w:rPr>
            <w:rStyle w:val="Hyperlink"/>
          </w:rPr>
          <w:t>6</w:t>
        </w:r>
        <w:r w:rsidR="00362D39">
          <w:rPr>
            <w:rFonts w:asciiTheme="minorHAnsi" w:eastAsiaTheme="minorEastAsia" w:hAnsiTheme="minorHAnsi" w:cstheme="minorBidi"/>
            <w:b w:val="0"/>
            <w:bCs w:val="0"/>
            <w:kern w:val="2"/>
            <w:lang w:eastAsia="en-GB"/>
          </w:rPr>
          <w:tab/>
        </w:r>
        <w:r w:rsidR="00362D39" w:rsidRPr="00CF3C17">
          <w:rPr>
            <w:rStyle w:val="Hyperlink"/>
          </w:rPr>
          <w:t>Application process</w:t>
        </w:r>
        <w:r w:rsidR="00362D39">
          <w:rPr>
            <w:webHidden/>
          </w:rPr>
          <w:tab/>
        </w:r>
        <w:r w:rsidR="00362D39">
          <w:rPr>
            <w:webHidden/>
          </w:rPr>
          <w:fldChar w:fldCharType="begin"/>
        </w:r>
        <w:r w:rsidR="00362D39">
          <w:rPr>
            <w:webHidden/>
          </w:rPr>
          <w:instrText xml:space="preserve"> PAGEREF _Toc143621645 \h </w:instrText>
        </w:r>
        <w:r w:rsidR="00362D39">
          <w:rPr>
            <w:webHidden/>
          </w:rPr>
        </w:r>
        <w:r w:rsidR="00362D39">
          <w:rPr>
            <w:webHidden/>
          </w:rPr>
          <w:fldChar w:fldCharType="separate"/>
        </w:r>
        <w:r w:rsidR="00362D39">
          <w:rPr>
            <w:webHidden/>
          </w:rPr>
          <w:t>8</w:t>
        </w:r>
        <w:r w:rsidR="00362D39">
          <w:rPr>
            <w:webHidden/>
          </w:rPr>
          <w:fldChar w:fldCharType="end"/>
        </w:r>
      </w:hyperlink>
    </w:p>
    <w:p w14:paraId="5EDFD234" w14:textId="3083D90D" w:rsidR="00362D39" w:rsidRDefault="00000000">
      <w:pPr>
        <w:pStyle w:val="TOC1"/>
        <w:tabs>
          <w:tab w:val="left" w:pos="482"/>
        </w:tabs>
        <w:rPr>
          <w:rFonts w:asciiTheme="minorHAnsi" w:eastAsiaTheme="minorEastAsia" w:hAnsiTheme="minorHAnsi" w:cstheme="minorBidi"/>
          <w:b w:val="0"/>
          <w:bCs w:val="0"/>
          <w:kern w:val="2"/>
          <w:lang w:eastAsia="en-GB"/>
        </w:rPr>
      </w:pPr>
      <w:hyperlink w:anchor="_Toc143621646" w:history="1">
        <w:r w:rsidR="00362D39" w:rsidRPr="00CF3C17">
          <w:rPr>
            <w:rStyle w:val="Hyperlink"/>
          </w:rPr>
          <w:t>7</w:t>
        </w:r>
        <w:r w:rsidR="00362D39">
          <w:rPr>
            <w:rFonts w:asciiTheme="minorHAnsi" w:eastAsiaTheme="minorEastAsia" w:hAnsiTheme="minorHAnsi" w:cstheme="minorBidi"/>
            <w:b w:val="0"/>
            <w:bCs w:val="0"/>
            <w:kern w:val="2"/>
            <w:lang w:eastAsia="en-GB"/>
          </w:rPr>
          <w:tab/>
        </w:r>
        <w:r w:rsidR="00362D39" w:rsidRPr="00CF3C17">
          <w:rPr>
            <w:rStyle w:val="Hyperlink"/>
          </w:rPr>
          <w:t>Verification and Assessment Process</w:t>
        </w:r>
        <w:r w:rsidR="00362D39">
          <w:rPr>
            <w:webHidden/>
          </w:rPr>
          <w:tab/>
        </w:r>
        <w:r w:rsidR="00362D39">
          <w:rPr>
            <w:webHidden/>
          </w:rPr>
          <w:fldChar w:fldCharType="begin"/>
        </w:r>
        <w:r w:rsidR="00362D39">
          <w:rPr>
            <w:webHidden/>
          </w:rPr>
          <w:instrText xml:space="preserve"> PAGEREF _Toc143621646 \h </w:instrText>
        </w:r>
        <w:r w:rsidR="00362D39">
          <w:rPr>
            <w:webHidden/>
          </w:rPr>
        </w:r>
        <w:r w:rsidR="00362D39">
          <w:rPr>
            <w:webHidden/>
          </w:rPr>
          <w:fldChar w:fldCharType="separate"/>
        </w:r>
        <w:r w:rsidR="00362D39">
          <w:rPr>
            <w:webHidden/>
          </w:rPr>
          <w:t>11</w:t>
        </w:r>
        <w:r w:rsidR="00362D39">
          <w:rPr>
            <w:webHidden/>
          </w:rPr>
          <w:fldChar w:fldCharType="end"/>
        </w:r>
      </w:hyperlink>
    </w:p>
    <w:p w14:paraId="4B8FEE0E" w14:textId="735A72F6" w:rsidR="00362D39" w:rsidRDefault="00000000">
      <w:pPr>
        <w:pStyle w:val="TOC1"/>
        <w:tabs>
          <w:tab w:val="left" w:pos="482"/>
        </w:tabs>
        <w:rPr>
          <w:rFonts w:asciiTheme="minorHAnsi" w:eastAsiaTheme="minorEastAsia" w:hAnsiTheme="minorHAnsi" w:cstheme="minorBidi"/>
          <w:b w:val="0"/>
          <w:bCs w:val="0"/>
          <w:kern w:val="2"/>
          <w:lang w:eastAsia="en-GB"/>
        </w:rPr>
      </w:pPr>
      <w:hyperlink w:anchor="_Toc143621647" w:history="1">
        <w:r w:rsidR="00362D39" w:rsidRPr="00CF3C17">
          <w:rPr>
            <w:rStyle w:val="Hyperlink"/>
          </w:rPr>
          <w:t>8</w:t>
        </w:r>
        <w:r w:rsidR="00362D39">
          <w:rPr>
            <w:rFonts w:asciiTheme="minorHAnsi" w:eastAsiaTheme="minorEastAsia" w:hAnsiTheme="minorHAnsi" w:cstheme="minorBidi"/>
            <w:b w:val="0"/>
            <w:bCs w:val="0"/>
            <w:kern w:val="2"/>
            <w:lang w:eastAsia="en-GB"/>
          </w:rPr>
          <w:tab/>
        </w:r>
        <w:r w:rsidR="00362D39" w:rsidRPr="00CF3C17">
          <w:rPr>
            <w:rStyle w:val="Hyperlink"/>
          </w:rPr>
          <w:t>Offer and grant agreement</w:t>
        </w:r>
        <w:r w:rsidR="00362D39">
          <w:rPr>
            <w:webHidden/>
          </w:rPr>
          <w:tab/>
        </w:r>
        <w:r w:rsidR="00362D39">
          <w:rPr>
            <w:webHidden/>
          </w:rPr>
          <w:fldChar w:fldCharType="begin"/>
        </w:r>
        <w:r w:rsidR="00362D39">
          <w:rPr>
            <w:webHidden/>
          </w:rPr>
          <w:instrText xml:space="preserve"> PAGEREF _Toc143621647 \h </w:instrText>
        </w:r>
        <w:r w:rsidR="00362D39">
          <w:rPr>
            <w:webHidden/>
          </w:rPr>
        </w:r>
        <w:r w:rsidR="00362D39">
          <w:rPr>
            <w:webHidden/>
          </w:rPr>
          <w:fldChar w:fldCharType="separate"/>
        </w:r>
        <w:r w:rsidR="00362D39">
          <w:rPr>
            <w:webHidden/>
          </w:rPr>
          <w:t>12</w:t>
        </w:r>
        <w:r w:rsidR="00362D39">
          <w:rPr>
            <w:webHidden/>
          </w:rPr>
          <w:fldChar w:fldCharType="end"/>
        </w:r>
      </w:hyperlink>
    </w:p>
    <w:p w14:paraId="6BAC6EC4" w14:textId="4852A830" w:rsidR="00362D39" w:rsidRDefault="00000000">
      <w:pPr>
        <w:pStyle w:val="TOC1"/>
        <w:tabs>
          <w:tab w:val="left" w:pos="482"/>
        </w:tabs>
        <w:rPr>
          <w:rFonts w:asciiTheme="minorHAnsi" w:eastAsiaTheme="minorEastAsia" w:hAnsiTheme="minorHAnsi" w:cstheme="minorBidi"/>
          <w:b w:val="0"/>
          <w:bCs w:val="0"/>
          <w:kern w:val="2"/>
          <w:lang w:eastAsia="en-GB"/>
        </w:rPr>
      </w:pPr>
      <w:hyperlink w:anchor="_Toc143621648" w:history="1">
        <w:r w:rsidR="00362D39" w:rsidRPr="00CF3C17">
          <w:rPr>
            <w:rStyle w:val="Hyperlink"/>
          </w:rPr>
          <w:t>9</w:t>
        </w:r>
        <w:r w:rsidR="00362D39">
          <w:rPr>
            <w:rFonts w:asciiTheme="minorHAnsi" w:eastAsiaTheme="minorEastAsia" w:hAnsiTheme="minorHAnsi" w:cstheme="minorBidi"/>
            <w:b w:val="0"/>
            <w:bCs w:val="0"/>
            <w:kern w:val="2"/>
            <w:lang w:eastAsia="en-GB"/>
          </w:rPr>
          <w:tab/>
        </w:r>
        <w:r w:rsidR="00362D39" w:rsidRPr="00CF3C17">
          <w:rPr>
            <w:rStyle w:val="Hyperlink"/>
          </w:rPr>
          <w:t>GST and other taxes</w:t>
        </w:r>
        <w:r w:rsidR="00362D39">
          <w:rPr>
            <w:webHidden/>
          </w:rPr>
          <w:tab/>
        </w:r>
        <w:r w:rsidR="00362D39">
          <w:rPr>
            <w:webHidden/>
          </w:rPr>
          <w:fldChar w:fldCharType="begin"/>
        </w:r>
        <w:r w:rsidR="00362D39">
          <w:rPr>
            <w:webHidden/>
          </w:rPr>
          <w:instrText xml:space="preserve"> PAGEREF _Toc143621648 \h </w:instrText>
        </w:r>
        <w:r w:rsidR="00362D39">
          <w:rPr>
            <w:webHidden/>
          </w:rPr>
        </w:r>
        <w:r w:rsidR="00362D39">
          <w:rPr>
            <w:webHidden/>
          </w:rPr>
          <w:fldChar w:fldCharType="separate"/>
        </w:r>
        <w:r w:rsidR="00362D39">
          <w:rPr>
            <w:webHidden/>
          </w:rPr>
          <w:t>13</w:t>
        </w:r>
        <w:r w:rsidR="00362D39">
          <w:rPr>
            <w:webHidden/>
          </w:rPr>
          <w:fldChar w:fldCharType="end"/>
        </w:r>
      </w:hyperlink>
    </w:p>
    <w:p w14:paraId="512253AE" w14:textId="102930E7" w:rsidR="00362D39" w:rsidRDefault="00000000">
      <w:pPr>
        <w:pStyle w:val="TOC1"/>
        <w:tabs>
          <w:tab w:val="left" w:pos="720"/>
        </w:tabs>
        <w:rPr>
          <w:rFonts w:asciiTheme="minorHAnsi" w:eastAsiaTheme="minorEastAsia" w:hAnsiTheme="minorHAnsi" w:cstheme="minorBidi"/>
          <w:b w:val="0"/>
          <w:bCs w:val="0"/>
          <w:kern w:val="2"/>
          <w:lang w:eastAsia="en-GB"/>
        </w:rPr>
      </w:pPr>
      <w:hyperlink w:anchor="_Toc143621649" w:history="1">
        <w:r w:rsidR="00362D39" w:rsidRPr="00CF3C17">
          <w:rPr>
            <w:rStyle w:val="Hyperlink"/>
          </w:rPr>
          <w:t>10</w:t>
        </w:r>
        <w:r w:rsidR="00362D39">
          <w:rPr>
            <w:rFonts w:asciiTheme="minorHAnsi" w:eastAsiaTheme="minorEastAsia" w:hAnsiTheme="minorHAnsi" w:cstheme="minorBidi"/>
            <w:b w:val="0"/>
            <w:bCs w:val="0"/>
            <w:kern w:val="2"/>
            <w:lang w:eastAsia="en-GB"/>
          </w:rPr>
          <w:tab/>
        </w:r>
        <w:r w:rsidR="00362D39" w:rsidRPr="00CF3C17">
          <w:rPr>
            <w:rStyle w:val="Hyperlink"/>
          </w:rPr>
          <w:t>Absolute discretion</w:t>
        </w:r>
        <w:r w:rsidR="00362D39">
          <w:rPr>
            <w:webHidden/>
          </w:rPr>
          <w:tab/>
        </w:r>
        <w:r w:rsidR="00362D39">
          <w:rPr>
            <w:webHidden/>
          </w:rPr>
          <w:fldChar w:fldCharType="begin"/>
        </w:r>
        <w:r w:rsidR="00362D39">
          <w:rPr>
            <w:webHidden/>
          </w:rPr>
          <w:instrText xml:space="preserve"> PAGEREF _Toc143621649 \h </w:instrText>
        </w:r>
        <w:r w:rsidR="00362D39">
          <w:rPr>
            <w:webHidden/>
          </w:rPr>
        </w:r>
        <w:r w:rsidR="00362D39">
          <w:rPr>
            <w:webHidden/>
          </w:rPr>
          <w:fldChar w:fldCharType="separate"/>
        </w:r>
        <w:r w:rsidR="00362D39">
          <w:rPr>
            <w:webHidden/>
          </w:rPr>
          <w:t>14</w:t>
        </w:r>
        <w:r w:rsidR="00362D39">
          <w:rPr>
            <w:webHidden/>
          </w:rPr>
          <w:fldChar w:fldCharType="end"/>
        </w:r>
      </w:hyperlink>
    </w:p>
    <w:p w14:paraId="2CF12B6E" w14:textId="69DF93F3" w:rsidR="00362D39" w:rsidRDefault="00000000">
      <w:pPr>
        <w:pStyle w:val="TOC1"/>
        <w:tabs>
          <w:tab w:val="left" w:pos="482"/>
        </w:tabs>
        <w:rPr>
          <w:rFonts w:asciiTheme="minorHAnsi" w:eastAsiaTheme="minorEastAsia" w:hAnsiTheme="minorHAnsi" w:cstheme="minorBidi"/>
          <w:b w:val="0"/>
          <w:bCs w:val="0"/>
          <w:kern w:val="2"/>
          <w:lang w:eastAsia="en-GB"/>
        </w:rPr>
      </w:pPr>
      <w:hyperlink w:anchor="_Toc143621650" w:history="1">
        <w:r w:rsidR="00362D39" w:rsidRPr="00CF3C17">
          <w:rPr>
            <w:rStyle w:val="Hyperlink"/>
            <w:spacing w:val="-14"/>
          </w:rPr>
          <w:t>11</w:t>
        </w:r>
        <w:r w:rsidR="00362D39">
          <w:rPr>
            <w:rFonts w:asciiTheme="minorHAnsi" w:eastAsiaTheme="minorEastAsia" w:hAnsiTheme="minorHAnsi" w:cstheme="minorBidi"/>
            <w:b w:val="0"/>
            <w:bCs w:val="0"/>
            <w:kern w:val="2"/>
            <w:lang w:eastAsia="en-GB"/>
          </w:rPr>
          <w:tab/>
        </w:r>
        <w:r w:rsidR="00362D39" w:rsidRPr="00CF3C17">
          <w:rPr>
            <w:rStyle w:val="Hyperlink"/>
          </w:rPr>
          <w:t>Other Forest</w:t>
        </w:r>
        <w:r w:rsidR="00362D39" w:rsidRPr="00CF3C17">
          <w:rPr>
            <w:rStyle w:val="Hyperlink"/>
            <w:spacing w:val="-7"/>
          </w:rPr>
          <w:t>ry</w:t>
        </w:r>
        <w:r w:rsidR="00362D39" w:rsidRPr="00CF3C17">
          <w:rPr>
            <w:rStyle w:val="Hyperlink"/>
            <w:spacing w:val="-14"/>
          </w:rPr>
          <w:t xml:space="preserve"> </w:t>
        </w:r>
        <w:r w:rsidR="00362D39" w:rsidRPr="00CF3C17">
          <w:rPr>
            <w:rStyle w:val="Hyperlink"/>
          </w:rPr>
          <w:t>Transition</w:t>
        </w:r>
        <w:r w:rsidR="00362D39" w:rsidRPr="00CF3C17">
          <w:rPr>
            <w:rStyle w:val="Hyperlink"/>
            <w:spacing w:val="-14"/>
          </w:rPr>
          <w:t xml:space="preserve"> </w:t>
        </w:r>
        <w:r w:rsidR="00362D39" w:rsidRPr="00CF3C17">
          <w:rPr>
            <w:rStyle w:val="Hyperlink"/>
            <w:spacing w:val="-7"/>
          </w:rPr>
          <w:t>assistance available</w:t>
        </w:r>
        <w:r w:rsidR="00362D39">
          <w:rPr>
            <w:webHidden/>
          </w:rPr>
          <w:tab/>
        </w:r>
        <w:r w:rsidR="00362D39">
          <w:rPr>
            <w:webHidden/>
          </w:rPr>
          <w:fldChar w:fldCharType="begin"/>
        </w:r>
        <w:r w:rsidR="00362D39">
          <w:rPr>
            <w:webHidden/>
          </w:rPr>
          <w:instrText xml:space="preserve"> PAGEREF _Toc143621650 \h </w:instrText>
        </w:r>
        <w:r w:rsidR="00362D39">
          <w:rPr>
            <w:webHidden/>
          </w:rPr>
        </w:r>
        <w:r w:rsidR="00362D39">
          <w:rPr>
            <w:webHidden/>
          </w:rPr>
          <w:fldChar w:fldCharType="separate"/>
        </w:r>
        <w:r w:rsidR="00362D39">
          <w:rPr>
            <w:webHidden/>
          </w:rPr>
          <w:t>14</w:t>
        </w:r>
        <w:r w:rsidR="00362D39">
          <w:rPr>
            <w:webHidden/>
          </w:rPr>
          <w:fldChar w:fldCharType="end"/>
        </w:r>
      </w:hyperlink>
    </w:p>
    <w:p w14:paraId="3B1BE00C" w14:textId="29E9A685" w:rsidR="00362D39" w:rsidRDefault="00000000">
      <w:pPr>
        <w:pStyle w:val="TOC1"/>
        <w:tabs>
          <w:tab w:val="left" w:pos="720"/>
        </w:tabs>
        <w:rPr>
          <w:rFonts w:asciiTheme="minorHAnsi" w:eastAsiaTheme="minorEastAsia" w:hAnsiTheme="minorHAnsi" w:cstheme="minorBidi"/>
          <w:b w:val="0"/>
          <w:bCs w:val="0"/>
          <w:kern w:val="2"/>
          <w:lang w:eastAsia="en-GB"/>
        </w:rPr>
      </w:pPr>
      <w:hyperlink w:anchor="_Toc143621651" w:history="1">
        <w:r w:rsidR="00362D39" w:rsidRPr="00CF3C17">
          <w:rPr>
            <w:rStyle w:val="Hyperlink"/>
          </w:rPr>
          <w:t>12</w:t>
        </w:r>
        <w:r w:rsidR="00362D39">
          <w:rPr>
            <w:rFonts w:asciiTheme="minorHAnsi" w:eastAsiaTheme="minorEastAsia" w:hAnsiTheme="minorHAnsi" w:cstheme="minorBidi"/>
            <w:b w:val="0"/>
            <w:bCs w:val="0"/>
            <w:kern w:val="2"/>
            <w:lang w:eastAsia="en-GB"/>
          </w:rPr>
          <w:tab/>
        </w:r>
        <w:r w:rsidR="00362D39" w:rsidRPr="00CF3C17">
          <w:rPr>
            <w:rStyle w:val="Hyperlink"/>
          </w:rPr>
          <w:t>Privacy</w:t>
        </w:r>
        <w:r w:rsidR="00362D39">
          <w:rPr>
            <w:webHidden/>
          </w:rPr>
          <w:tab/>
        </w:r>
        <w:r w:rsidR="00362D39">
          <w:rPr>
            <w:webHidden/>
          </w:rPr>
          <w:fldChar w:fldCharType="begin"/>
        </w:r>
        <w:r w:rsidR="00362D39">
          <w:rPr>
            <w:webHidden/>
          </w:rPr>
          <w:instrText xml:space="preserve"> PAGEREF _Toc143621651 \h </w:instrText>
        </w:r>
        <w:r w:rsidR="00362D39">
          <w:rPr>
            <w:webHidden/>
          </w:rPr>
        </w:r>
        <w:r w:rsidR="00362D39">
          <w:rPr>
            <w:webHidden/>
          </w:rPr>
          <w:fldChar w:fldCharType="separate"/>
        </w:r>
        <w:r w:rsidR="00362D39">
          <w:rPr>
            <w:webHidden/>
          </w:rPr>
          <w:t>15</w:t>
        </w:r>
        <w:r w:rsidR="00362D39">
          <w:rPr>
            <w:webHidden/>
          </w:rPr>
          <w:fldChar w:fldCharType="end"/>
        </w:r>
      </w:hyperlink>
    </w:p>
    <w:p w14:paraId="376EF1F8" w14:textId="129EF162" w:rsidR="00362D39" w:rsidRDefault="00000000">
      <w:pPr>
        <w:pStyle w:val="TOC1"/>
        <w:tabs>
          <w:tab w:val="left" w:pos="720"/>
        </w:tabs>
        <w:rPr>
          <w:rFonts w:asciiTheme="minorHAnsi" w:eastAsiaTheme="minorEastAsia" w:hAnsiTheme="minorHAnsi" w:cstheme="minorBidi"/>
          <w:b w:val="0"/>
          <w:bCs w:val="0"/>
          <w:kern w:val="2"/>
          <w:lang w:eastAsia="en-GB"/>
        </w:rPr>
      </w:pPr>
      <w:hyperlink w:anchor="_Toc143621652" w:history="1">
        <w:r w:rsidR="00362D39" w:rsidRPr="00CF3C17">
          <w:rPr>
            <w:rStyle w:val="Hyperlink"/>
          </w:rPr>
          <w:t>13</w:t>
        </w:r>
        <w:r w:rsidR="00362D39">
          <w:rPr>
            <w:rFonts w:asciiTheme="minorHAnsi" w:eastAsiaTheme="minorEastAsia" w:hAnsiTheme="minorHAnsi" w:cstheme="minorBidi"/>
            <w:b w:val="0"/>
            <w:bCs w:val="0"/>
            <w:kern w:val="2"/>
            <w:lang w:eastAsia="en-GB"/>
          </w:rPr>
          <w:tab/>
        </w:r>
        <w:r w:rsidR="00362D39" w:rsidRPr="00CF3C17">
          <w:rPr>
            <w:rStyle w:val="Hyperlink"/>
          </w:rPr>
          <w:t>No representation</w:t>
        </w:r>
        <w:r w:rsidR="00362D39">
          <w:rPr>
            <w:webHidden/>
          </w:rPr>
          <w:tab/>
        </w:r>
        <w:r w:rsidR="00362D39">
          <w:rPr>
            <w:webHidden/>
          </w:rPr>
          <w:fldChar w:fldCharType="begin"/>
        </w:r>
        <w:r w:rsidR="00362D39">
          <w:rPr>
            <w:webHidden/>
          </w:rPr>
          <w:instrText xml:space="preserve"> PAGEREF _Toc143621652 \h </w:instrText>
        </w:r>
        <w:r w:rsidR="00362D39">
          <w:rPr>
            <w:webHidden/>
          </w:rPr>
        </w:r>
        <w:r w:rsidR="00362D39">
          <w:rPr>
            <w:webHidden/>
          </w:rPr>
          <w:fldChar w:fldCharType="separate"/>
        </w:r>
        <w:r w:rsidR="00362D39">
          <w:rPr>
            <w:webHidden/>
          </w:rPr>
          <w:t>16</w:t>
        </w:r>
        <w:r w:rsidR="00362D39">
          <w:rPr>
            <w:webHidden/>
          </w:rPr>
          <w:fldChar w:fldCharType="end"/>
        </w:r>
      </w:hyperlink>
    </w:p>
    <w:p w14:paraId="3645871E" w14:textId="4B9DB33B" w:rsidR="00362D39" w:rsidRDefault="00000000">
      <w:pPr>
        <w:pStyle w:val="TOC1"/>
        <w:tabs>
          <w:tab w:val="left" w:pos="720"/>
        </w:tabs>
        <w:rPr>
          <w:rFonts w:asciiTheme="minorHAnsi" w:eastAsiaTheme="minorEastAsia" w:hAnsiTheme="minorHAnsi" w:cstheme="minorBidi"/>
          <w:b w:val="0"/>
          <w:bCs w:val="0"/>
          <w:kern w:val="2"/>
          <w:lang w:eastAsia="en-GB"/>
        </w:rPr>
      </w:pPr>
      <w:hyperlink w:anchor="_Toc143621653" w:history="1">
        <w:r w:rsidR="00362D39" w:rsidRPr="00CF3C17">
          <w:rPr>
            <w:rStyle w:val="Hyperlink"/>
          </w:rPr>
          <w:t>14</w:t>
        </w:r>
        <w:r w:rsidR="00362D39">
          <w:rPr>
            <w:rFonts w:asciiTheme="minorHAnsi" w:eastAsiaTheme="minorEastAsia" w:hAnsiTheme="minorHAnsi" w:cstheme="minorBidi"/>
            <w:b w:val="0"/>
            <w:bCs w:val="0"/>
            <w:kern w:val="2"/>
            <w:lang w:eastAsia="en-GB"/>
          </w:rPr>
          <w:tab/>
        </w:r>
        <w:r w:rsidR="00362D39" w:rsidRPr="00CF3C17">
          <w:rPr>
            <w:rStyle w:val="Hyperlink"/>
          </w:rPr>
          <w:t>Further support</w:t>
        </w:r>
        <w:r w:rsidR="00362D39">
          <w:rPr>
            <w:webHidden/>
          </w:rPr>
          <w:tab/>
        </w:r>
        <w:r w:rsidR="00362D39">
          <w:rPr>
            <w:webHidden/>
          </w:rPr>
          <w:fldChar w:fldCharType="begin"/>
        </w:r>
        <w:r w:rsidR="00362D39">
          <w:rPr>
            <w:webHidden/>
          </w:rPr>
          <w:instrText xml:space="preserve"> PAGEREF _Toc143621653 \h </w:instrText>
        </w:r>
        <w:r w:rsidR="00362D39">
          <w:rPr>
            <w:webHidden/>
          </w:rPr>
        </w:r>
        <w:r w:rsidR="00362D39">
          <w:rPr>
            <w:webHidden/>
          </w:rPr>
          <w:fldChar w:fldCharType="separate"/>
        </w:r>
        <w:r w:rsidR="00362D39">
          <w:rPr>
            <w:webHidden/>
          </w:rPr>
          <w:t>16</w:t>
        </w:r>
        <w:r w:rsidR="00362D39">
          <w:rPr>
            <w:webHidden/>
          </w:rPr>
          <w:fldChar w:fldCharType="end"/>
        </w:r>
      </w:hyperlink>
    </w:p>
    <w:p w14:paraId="12464BFC" w14:textId="245D6371" w:rsidR="00BA50C8" w:rsidRDefault="00362D39" w:rsidP="009320DE">
      <w:pPr>
        <w:rPr>
          <w:lang w:val="en-GB"/>
        </w:rPr>
      </w:pPr>
      <w:r>
        <w:rPr>
          <w:lang w:val="en-GB"/>
        </w:rPr>
        <w:fldChar w:fldCharType="end"/>
      </w:r>
    </w:p>
    <w:p w14:paraId="53CEA89D" w14:textId="77777777" w:rsidR="00362D39" w:rsidRDefault="00362D39" w:rsidP="00BA50C8">
      <w:pPr>
        <w:pStyle w:val="Heading1"/>
      </w:pPr>
      <w:bookmarkStart w:id="0" w:name="_Toc143621636"/>
      <w:r>
        <w:lastRenderedPageBreak/>
        <w:t>Background</w:t>
      </w:r>
      <w:bookmarkEnd w:id="0"/>
    </w:p>
    <w:p w14:paraId="3A276F8B" w14:textId="66B7D808" w:rsidR="00362D39" w:rsidRDefault="00362D39" w:rsidP="00362D39">
      <w:pPr>
        <w:keepNext/>
      </w:pPr>
      <w:r>
        <w:t>In</w:t>
      </w:r>
      <w:r w:rsidR="00BE4A06">
        <w:t xml:space="preserve"> </w:t>
      </w:r>
      <w:r>
        <w:t>May</w:t>
      </w:r>
      <w:r w:rsidR="00BE4A06">
        <w:t xml:space="preserve"> </w:t>
      </w:r>
      <w:r>
        <w:t>2023</w:t>
      </w:r>
      <w:r w:rsidR="00BE4A06">
        <w:t xml:space="preserve"> </w:t>
      </w:r>
      <w:r>
        <w:t>the</w:t>
      </w:r>
      <w:r w:rsidR="00BE4A06">
        <w:t xml:space="preserve"> </w:t>
      </w:r>
      <w:r>
        <w:t>Victorian</w:t>
      </w:r>
      <w:r w:rsidR="00BE4A06">
        <w:t xml:space="preserve"> </w:t>
      </w:r>
      <w:r>
        <w:t>Government</w:t>
      </w:r>
      <w:r w:rsidR="00BE4A06">
        <w:t xml:space="preserve"> </w:t>
      </w:r>
      <w:r>
        <w:t>announced</w:t>
      </w:r>
      <w:r w:rsidR="00BE4A06">
        <w:t xml:space="preserve"> </w:t>
      </w:r>
      <w:r>
        <w:rPr>
          <w:spacing w:val="-2"/>
        </w:rPr>
        <w:t>the</w:t>
      </w:r>
      <w:r w:rsidR="00BE4A06">
        <w:rPr>
          <w:spacing w:val="-2"/>
        </w:rPr>
        <w:t xml:space="preserve"> </w:t>
      </w:r>
      <w:r>
        <w:rPr>
          <w:spacing w:val="-2"/>
        </w:rPr>
        <w:t>cessation</w:t>
      </w:r>
      <w:r w:rsidR="00BE4A06">
        <w:rPr>
          <w:spacing w:val="-2"/>
        </w:rPr>
        <w:t xml:space="preserve"> </w:t>
      </w:r>
      <w:r>
        <w:rPr>
          <w:spacing w:val="-2"/>
        </w:rPr>
        <w:t>of</w:t>
      </w:r>
      <w:r w:rsidR="00BE4A06">
        <w:rPr>
          <w:spacing w:val="-2"/>
        </w:rPr>
        <w:t xml:space="preserve"> </w:t>
      </w:r>
      <w:r>
        <w:rPr>
          <w:spacing w:val="-2"/>
        </w:rPr>
        <w:t>commercial</w:t>
      </w:r>
      <w:r w:rsidR="00BE4A06">
        <w:rPr>
          <w:spacing w:val="-2"/>
        </w:rPr>
        <w:t xml:space="preserve"> </w:t>
      </w:r>
      <w:r>
        <w:rPr>
          <w:spacing w:val="-2"/>
        </w:rPr>
        <w:t>native</w:t>
      </w:r>
      <w:r w:rsidR="00BE4A06">
        <w:rPr>
          <w:spacing w:val="-2"/>
        </w:rPr>
        <w:t xml:space="preserve"> </w:t>
      </w:r>
      <w:r>
        <w:rPr>
          <w:spacing w:val="-2"/>
        </w:rPr>
        <w:t>timber</w:t>
      </w:r>
      <w:r w:rsidR="00BE4A06">
        <w:rPr>
          <w:spacing w:val="-2"/>
        </w:rPr>
        <w:t xml:space="preserve"> </w:t>
      </w:r>
      <w:r>
        <w:rPr>
          <w:spacing w:val="-2"/>
        </w:rPr>
        <w:t>harvesting</w:t>
      </w:r>
      <w:r w:rsidR="00BE4A06">
        <w:rPr>
          <w:spacing w:val="-2"/>
        </w:rPr>
        <w:t xml:space="preserve"> </w:t>
      </w:r>
      <w:r>
        <w:t>in</w:t>
      </w:r>
      <w:r w:rsidR="00BE4A06">
        <w:t xml:space="preserve"> </w:t>
      </w:r>
      <w:r>
        <w:t>State</w:t>
      </w:r>
      <w:r w:rsidR="00BE4A06">
        <w:t xml:space="preserve"> </w:t>
      </w:r>
      <w:r>
        <w:t>forests</w:t>
      </w:r>
      <w:r w:rsidR="00BE4A06">
        <w:t xml:space="preserve"> </w:t>
      </w:r>
      <w:r>
        <w:t>by</w:t>
      </w:r>
      <w:r w:rsidR="00BE4A06">
        <w:t xml:space="preserve"> </w:t>
      </w:r>
      <w:r>
        <w:t>1</w:t>
      </w:r>
      <w:r w:rsidR="00BE4A06">
        <w:t xml:space="preserve"> </w:t>
      </w:r>
      <w:r>
        <w:t>January</w:t>
      </w:r>
      <w:r w:rsidR="00BE4A06">
        <w:t xml:space="preserve"> </w:t>
      </w:r>
      <w:r>
        <w:t>2024.</w:t>
      </w:r>
    </w:p>
    <w:p w14:paraId="15EEFF8A" w14:textId="4E7EA17D" w:rsidR="00362D39" w:rsidRDefault="00362D39" w:rsidP="00BA50C8">
      <w:r>
        <w:t>The</w:t>
      </w:r>
      <w:r w:rsidR="00BE4A06">
        <w:t xml:space="preserve"> </w:t>
      </w:r>
      <w:r>
        <w:t>Victorian</w:t>
      </w:r>
      <w:r w:rsidR="00BE4A06">
        <w:t xml:space="preserve"> </w:t>
      </w:r>
      <w:r>
        <w:t>Government’s</w:t>
      </w:r>
      <w:r w:rsidR="00BE4A06">
        <w:t xml:space="preserve"> </w:t>
      </w:r>
      <w:r>
        <w:t>Forestry</w:t>
      </w:r>
      <w:r w:rsidR="00BE4A06">
        <w:t xml:space="preserve"> </w:t>
      </w:r>
      <w:r>
        <w:t>Transition</w:t>
      </w:r>
      <w:r w:rsidR="00BE4A06">
        <w:t xml:space="preserve"> </w:t>
      </w:r>
      <w:r>
        <w:t>Program</w:t>
      </w:r>
      <w:r w:rsidR="00BE4A06">
        <w:t xml:space="preserve"> </w:t>
      </w:r>
      <w:r>
        <w:t>aims</w:t>
      </w:r>
      <w:r w:rsidR="00BE4A06">
        <w:t xml:space="preserve"> </w:t>
      </w:r>
      <w:r>
        <w:t>to</w:t>
      </w:r>
      <w:r w:rsidR="00BE4A06">
        <w:t xml:space="preserve"> </w:t>
      </w:r>
      <w:r>
        <w:t>maintain</w:t>
      </w:r>
      <w:r w:rsidR="00BE4A06">
        <w:t xml:space="preserve"> </w:t>
      </w:r>
      <w:r>
        <w:t>as</w:t>
      </w:r>
      <w:r w:rsidR="00BE4A06">
        <w:t xml:space="preserve"> </w:t>
      </w:r>
      <w:r>
        <w:t>many</w:t>
      </w:r>
      <w:r w:rsidR="00BE4A06">
        <w:t xml:space="preserve"> </w:t>
      </w:r>
      <w:r>
        <w:t>regional</w:t>
      </w:r>
      <w:r w:rsidR="00BE4A06">
        <w:t xml:space="preserve"> </w:t>
      </w:r>
      <w:r>
        <w:t>jobs</w:t>
      </w:r>
      <w:r w:rsidR="00BE4A06">
        <w:t xml:space="preserve"> </w:t>
      </w:r>
      <w:r>
        <w:t>as</w:t>
      </w:r>
      <w:r w:rsidR="00BE4A06">
        <w:t xml:space="preserve"> </w:t>
      </w:r>
      <w:r>
        <w:t>possible</w:t>
      </w:r>
      <w:r w:rsidR="00BE4A06">
        <w:t xml:space="preserve"> </w:t>
      </w:r>
      <w:r>
        <w:t>as</w:t>
      </w:r>
      <w:r w:rsidR="00BE4A06">
        <w:t xml:space="preserve"> </w:t>
      </w:r>
      <w:r>
        <w:t>the</w:t>
      </w:r>
      <w:r w:rsidR="00BE4A06">
        <w:t xml:space="preserve"> </w:t>
      </w:r>
      <w:r>
        <w:t>timber</w:t>
      </w:r>
      <w:r w:rsidR="00BE4A06">
        <w:t xml:space="preserve"> </w:t>
      </w:r>
      <w:r>
        <w:t>industry</w:t>
      </w:r>
      <w:r w:rsidR="00BE4A06">
        <w:t xml:space="preserve"> </w:t>
      </w:r>
      <w:r>
        <w:t>transitions</w:t>
      </w:r>
      <w:r w:rsidR="00BE4A06">
        <w:t xml:space="preserve"> </w:t>
      </w:r>
      <w:r>
        <w:t>away</w:t>
      </w:r>
      <w:r w:rsidR="00BE4A06">
        <w:t xml:space="preserve"> </w:t>
      </w:r>
      <w:r>
        <w:t>from</w:t>
      </w:r>
      <w:r w:rsidR="00BE4A06">
        <w:t xml:space="preserve"> </w:t>
      </w:r>
      <w:r>
        <w:t>native</w:t>
      </w:r>
      <w:r w:rsidR="00BE4A06">
        <w:t xml:space="preserve"> </w:t>
      </w:r>
      <w:r>
        <w:t>timber</w:t>
      </w:r>
      <w:r w:rsidR="00BE4A06">
        <w:t xml:space="preserve"> </w:t>
      </w:r>
      <w:r>
        <w:t>harvesting.</w:t>
      </w:r>
    </w:p>
    <w:p w14:paraId="0CCE1505" w14:textId="041E1696" w:rsidR="00362D39" w:rsidRDefault="00362D39" w:rsidP="00BA50C8">
      <w:r>
        <w:t>The</w:t>
      </w:r>
      <w:r w:rsidR="00BE4A06">
        <w:t xml:space="preserve"> </w:t>
      </w:r>
      <w:r>
        <w:t>Sawmill</w:t>
      </w:r>
      <w:r w:rsidR="00BE4A06">
        <w:t xml:space="preserve"> </w:t>
      </w:r>
      <w:r>
        <w:t>Voluntary</w:t>
      </w:r>
      <w:r w:rsidR="00BE4A06">
        <w:t xml:space="preserve"> </w:t>
      </w:r>
      <w:r>
        <w:t>Transition</w:t>
      </w:r>
      <w:r w:rsidR="00BE4A06">
        <w:t xml:space="preserve"> </w:t>
      </w:r>
      <w:r>
        <w:t>Package</w:t>
      </w:r>
      <w:r w:rsidR="00BE4A06">
        <w:t xml:space="preserve"> </w:t>
      </w:r>
      <w:r>
        <w:t>is</w:t>
      </w:r>
      <w:r w:rsidR="00BE4A06">
        <w:t xml:space="preserve"> </w:t>
      </w:r>
      <w:r>
        <w:t>part</w:t>
      </w:r>
      <w:r w:rsidR="00BE4A06">
        <w:t xml:space="preserve"> </w:t>
      </w:r>
      <w:r>
        <w:t>of</w:t>
      </w:r>
      <w:r w:rsidR="00BE4A06">
        <w:t xml:space="preserve"> </w:t>
      </w:r>
      <w:r>
        <w:t>a</w:t>
      </w:r>
      <w:r w:rsidR="00BE4A06">
        <w:t xml:space="preserve"> </w:t>
      </w:r>
      <w:r>
        <w:t>suite</w:t>
      </w:r>
      <w:r w:rsidR="00BE4A06">
        <w:t xml:space="preserve"> </w:t>
      </w:r>
      <w:r>
        <w:t>of</w:t>
      </w:r>
      <w:r w:rsidR="00BE4A06">
        <w:t xml:space="preserve"> </w:t>
      </w:r>
      <w:r>
        <w:t>programs</w:t>
      </w:r>
      <w:r w:rsidR="00BE4A06">
        <w:t xml:space="preserve"> </w:t>
      </w:r>
      <w:r>
        <w:t>on</w:t>
      </w:r>
      <w:r w:rsidR="00BE4A06">
        <w:t xml:space="preserve"> </w:t>
      </w:r>
      <w:r>
        <w:t>offer</w:t>
      </w:r>
      <w:r w:rsidR="00BE4A06">
        <w:t xml:space="preserve"> </w:t>
      </w:r>
      <w:r>
        <w:t>by</w:t>
      </w:r>
      <w:r w:rsidR="00BE4A06">
        <w:t xml:space="preserve"> </w:t>
      </w:r>
      <w:r>
        <w:t>the</w:t>
      </w:r>
      <w:r w:rsidR="00BE4A06">
        <w:t xml:space="preserve"> </w:t>
      </w:r>
      <w:r>
        <w:t>Victorian</w:t>
      </w:r>
      <w:r w:rsidR="00BE4A06">
        <w:t xml:space="preserve"> </w:t>
      </w:r>
      <w:r>
        <w:t>Government</w:t>
      </w:r>
      <w:r w:rsidR="00BE4A06">
        <w:t xml:space="preserve"> </w:t>
      </w:r>
      <w:r>
        <w:t>to</w:t>
      </w:r>
      <w:r w:rsidR="00BE4A06">
        <w:t xml:space="preserve"> </w:t>
      </w:r>
      <w:r>
        <w:t>support</w:t>
      </w:r>
      <w:r w:rsidR="00BE4A06">
        <w:t xml:space="preserve"> </w:t>
      </w:r>
      <w:r>
        <w:t>sawmill</w:t>
      </w:r>
      <w:r w:rsidR="00BE4A06">
        <w:t xml:space="preserve"> </w:t>
      </w:r>
      <w:r>
        <w:t>businesses,</w:t>
      </w:r>
      <w:r w:rsidR="00BE4A06">
        <w:t xml:space="preserve"> </w:t>
      </w:r>
      <w:r>
        <w:t>harvest</w:t>
      </w:r>
      <w:r w:rsidR="00BE4A06">
        <w:t xml:space="preserve"> </w:t>
      </w:r>
      <w:r>
        <w:t>and/or</w:t>
      </w:r>
      <w:r w:rsidR="00BE4A06">
        <w:t xml:space="preserve"> </w:t>
      </w:r>
      <w:r>
        <w:t>haulage</w:t>
      </w:r>
      <w:r w:rsidR="00BE4A06">
        <w:t xml:space="preserve"> </w:t>
      </w:r>
      <w:r>
        <w:t>contractors,</w:t>
      </w:r>
      <w:r w:rsidR="00BE4A06">
        <w:t xml:space="preserve"> </w:t>
      </w:r>
      <w:r>
        <w:t>community</w:t>
      </w:r>
      <w:r w:rsidR="00BE4A06">
        <w:t xml:space="preserve"> </w:t>
      </w:r>
      <w:r>
        <w:t>forestry</w:t>
      </w:r>
      <w:r w:rsidR="00BE4A06">
        <w:t xml:space="preserve"> </w:t>
      </w:r>
      <w:r>
        <w:t>operators</w:t>
      </w:r>
      <w:r w:rsidR="00BE4A06">
        <w:t xml:space="preserve"> </w:t>
      </w:r>
      <w:r>
        <w:t>and</w:t>
      </w:r>
      <w:r w:rsidR="00BE4A06">
        <w:t xml:space="preserve"> </w:t>
      </w:r>
      <w:r>
        <w:t>other</w:t>
      </w:r>
      <w:r w:rsidR="00BE4A06">
        <w:t xml:space="preserve"> </w:t>
      </w:r>
      <w:r>
        <w:t>forest-based</w:t>
      </w:r>
      <w:r w:rsidR="00BE4A06">
        <w:t xml:space="preserve"> </w:t>
      </w:r>
      <w:r>
        <w:t>businesses</w:t>
      </w:r>
      <w:r w:rsidR="00BE4A06">
        <w:t xml:space="preserve"> </w:t>
      </w:r>
      <w:r>
        <w:t>impacted</w:t>
      </w:r>
      <w:r w:rsidR="00BE4A06">
        <w:t xml:space="preserve"> </w:t>
      </w:r>
      <w:r>
        <w:t>by</w:t>
      </w:r>
      <w:r w:rsidR="00BE4A06">
        <w:t xml:space="preserve"> </w:t>
      </w:r>
      <w:r>
        <w:t>the</w:t>
      </w:r>
      <w:r w:rsidR="00BE4A06">
        <w:t xml:space="preserve"> </w:t>
      </w:r>
      <w:r>
        <w:t>native</w:t>
      </w:r>
      <w:r w:rsidR="00BE4A06">
        <w:t xml:space="preserve"> </w:t>
      </w:r>
      <w:r>
        <w:t>forestry</w:t>
      </w:r>
      <w:r w:rsidR="00BE4A06">
        <w:t xml:space="preserve"> </w:t>
      </w:r>
      <w:r>
        <w:t>industry</w:t>
      </w:r>
      <w:r w:rsidR="00BE4A06">
        <w:t xml:space="preserve"> </w:t>
      </w:r>
      <w:r>
        <w:t>transition.</w:t>
      </w:r>
    </w:p>
    <w:p w14:paraId="78A9CF0D" w14:textId="5DCF6F48" w:rsidR="00362D39" w:rsidRDefault="00362D39" w:rsidP="00BE4A06">
      <w:pPr>
        <w:pStyle w:val="Heading1"/>
      </w:pPr>
      <w:bookmarkStart w:id="1" w:name="_Toc143621637"/>
      <w:r>
        <w:t>Overview</w:t>
      </w:r>
      <w:r w:rsidR="00BE4A06">
        <w:t xml:space="preserve"> </w:t>
      </w:r>
      <w:r>
        <w:t>of</w:t>
      </w:r>
      <w:r w:rsidR="00BE4A06">
        <w:t xml:space="preserve"> </w:t>
      </w:r>
      <w:r>
        <w:t>the</w:t>
      </w:r>
      <w:r w:rsidR="00BE4A06">
        <w:t xml:space="preserve"> </w:t>
      </w:r>
      <w:r>
        <w:t>Sawmill</w:t>
      </w:r>
      <w:r w:rsidR="00BE4A06">
        <w:t xml:space="preserve"> </w:t>
      </w:r>
      <w:r>
        <w:t>Voluntary</w:t>
      </w:r>
      <w:r w:rsidR="00BE4A06">
        <w:t xml:space="preserve"> </w:t>
      </w:r>
      <w:r>
        <w:t>Transition</w:t>
      </w:r>
      <w:r w:rsidR="00BE4A06">
        <w:t xml:space="preserve"> </w:t>
      </w:r>
      <w:r>
        <w:t>Package</w:t>
      </w:r>
      <w:bookmarkEnd w:id="1"/>
    </w:p>
    <w:p w14:paraId="257913DF" w14:textId="0ECB4DE7" w:rsidR="00362D39" w:rsidRDefault="00362D39" w:rsidP="00BA50C8">
      <w:r>
        <w:t>The</w:t>
      </w:r>
      <w:r w:rsidR="00BE4A06">
        <w:t xml:space="preserve"> </w:t>
      </w:r>
      <w:r>
        <w:t>Sawmill</w:t>
      </w:r>
      <w:r w:rsidR="00BE4A06">
        <w:t xml:space="preserve"> </w:t>
      </w:r>
      <w:r>
        <w:t>Voluntary</w:t>
      </w:r>
      <w:r w:rsidR="00BE4A06">
        <w:t xml:space="preserve"> </w:t>
      </w:r>
      <w:r>
        <w:t>Transition</w:t>
      </w:r>
      <w:r w:rsidR="00BE4A06">
        <w:t xml:space="preserve"> </w:t>
      </w:r>
      <w:r>
        <w:t>Package</w:t>
      </w:r>
      <w:r w:rsidR="00BE4A06">
        <w:t xml:space="preserve"> </w:t>
      </w:r>
      <w:r>
        <w:t>(the</w:t>
      </w:r>
      <w:r w:rsidR="00BE4A06">
        <w:t xml:space="preserve"> </w:t>
      </w:r>
      <w:r>
        <w:t>Package)</w:t>
      </w:r>
      <w:r w:rsidR="00BE4A06">
        <w:t xml:space="preserve"> </w:t>
      </w:r>
      <w:r>
        <w:t>is</w:t>
      </w:r>
      <w:r w:rsidR="00BE4A06">
        <w:t xml:space="preserve"> </w:t>
      </w:r>
      <w:r>
        <w:t>a</w:t>
      </w:r>
      <w:r w:rsidR="00BE4A06">
        <w:t xml:space="preserve"> </w:t>
      </w:r>
      <w:r>
        <w:t>payment</w:t>
      </w:r>
      <w:r w:rsidR="00BE4A06">
        <w:t xml:space="preserve"> </w:t>
      </w:r>
      <w:r>
        <w:t>the</w:t>
      </w:r>
      <w:r w:rsidR="00BE4A06">
        <w:t xml:space="preserve"> </w:t>
      </w:r>
      <w:r>
        <w:t>Victorian</w:t>
      </w:r>
      <w:r w:rsidR="00BE4A06">
        <w:t xml:space="preserve"> </w:t>
      </w:r>
      <w:r>
        <w:t>Government</w:t>
      </w:r>
      <w:r w:rsidR="00BE4A06">
        <w:t xml:space="preserve"> </w:t>
      </w:r>
      <w:r>
        <w:t>will</w:t>
      </w:r>
      <w:r w:rsidR="00BE4A06">
        <w:t xml:space="preserve"> </w:t>
      </w:r>
      <w:r>
        <w:t>make</w:t>
      </w:r>
      <w:r w:rsidR="00BE4A06">
        <w:t xml:space="preserve"> </w:t>
      </w:r>
      <w:r>
        <w:t>to</w:t>
      </w:r>
      <w:r w:rsidR="00BE4A06">
        <w:t xml:space="preserve"> </w:t>
      </w:r>
      <w:r>
        <w:t>sawmills</w:t>
      </w:r>
      <w:r w:rsidR="00BE4A06">
        <w:t xml:space="preserve"> </w:t>
      </w:r>
      <w:r>
        <w:t>to</w:t>
      </w:r>
      <w:r w:rsidR="00BE4A06">
        <w:t xml:space="preserve"> </w:t>
      </w:r>
      <w:r>
        <w:t>cease</w:t>
      </w:r>
      <w:r w:rsidR="00BE4A06">
        <w:t xml:space="preserve"> </w:t>
      </w:r>
      <w:r>
        <w:t>purchasing</w:t>
      </w:r>
      <w:r w:rsidR="00BE4A06">
        <w:t xml:space="preserve"> </w:t>
      </w:r>
      <w:r>
        <w:t>logs</w:t>
      </w:r>
      <w:r w:rsidR="00BE4A06">
        <w:t xml:space="preserve"> </w:t>
      </w:r>
      <w:r>
        <w:t>under</w:t>
      </w:r>
      <w:r w:rsidR="00BE4A06">
        <w:t xml:space="preserve"> </w:t>
      </w:r>
      <w:r>
        <w:t>a</w:t>
      </w:r>
      <w:r w:rsidR="00BE4A06">
        <w:t xml:space="preserve"> </w:t>
      </w:r>
      <w:r>
        <w:t>Timber</w:t>
      </w:r>
      <w:r w:rsidR="00BE4A06">
        <w:t xml:space="preserve"> </w:t>
      </w:r>
      <w:r>
        <w:t>Sale</w:t>
      </w:r>
      <w:r w:rsidR="00BE4A06">
        <w:t xml:space="preserve"> </w:t>
      </w:r>
      <w:r>
        <w:t>Agreement</w:t>
      </w:r>
      <w:r w:rsidR="00BE4A06">
        <w:t xml:space="preserve"> </w:t>
      </w:r>
      <w:r>
        <w:t>or</w:t>
      </w:r>
      <w:r w:rsidR="00BE4A06">
        <w:t xml:space="preserve"> </w:t>
      </w:r>
      <w:r>
        <w:t>Forest</w:t>
      </w:r>
      <w:r w:rsidR="00BE4A06">
        <w:t xml:space="preserve"> </w:t>
      </w:r>
      <w:r>
        <w:t>Produce</w:t>
      </w:r>
      <w:r w:rsidR="00BE4A06">
        <w:t xml:space="preserve"> </w:t>
      </w:r>
      <w:r>
        <w:t>Licence</w:t>
      </w:r>
      <w:r w:rsidR="00BE4A06">
        <w:t xml:space="preserve"> </w:t>
      </w:r>
      <w:r>
        <w:t>from</w:t>
      </w:r>
      <w:r w:rsidR="00BE4A06">
        <w:t xml:space="preserve"> </w:t>
      </w:r>
      <w:r>
        <w:t>Victorian</w:t>
      </w:r>
      <w:r w:rsidR="00BE4A06">
        <w:t xml:space="preserve"> </w:t>
      </w:r>
      <w:r>
        <w:t>State</w:t>
      </w:r>
      <w:r w:rsidR="00BE4A06">
        <w:t xml:space="preserve"> </w:t>
      </w:r>
      <w:r>
        <w:t>forests</w:t>
      </w:r>
      <w:r w:rsidR="00BE4A06">
        <w:t xml:space="preserve"> </w:t>
      </w:r>
      <w:r>
        <w:t>prior</w:t>
      </w:r>
      <w:r w:rsidR="00BE4A06">
        <w:t xml:space="preserve"> </w:t>
      </w:r>
      <w:r>
        <w:t>to</w:t>
      </w:r>
      <w:r w:rsidR="00BE4A06">
        <w:t xml:space="preserve"> </w:t>
      </w:r>
      <w:r>
        <w:t>1</w:t>
      </w:r>
      <w:r w:rsidR="00BE4A06">
        <w:t xml:space="preserve"> </w:t>
      </w:r>
      <w:r>
        <w:t>January</w:t>
      </w:r>
      <w:r w:rsidR="00BE4A06">
        <w:t xml:space="preserve"> </w:t>
      </w:r>
      <w:r>
        <w:t>2024</w:t>
      </w:r>
      <w:r w:rsidR="00BE4A06">
        <w:t xml:space="preserve"> </w:t>
      </w:r>
      <w:r>
        <w:t>and</w:t>
      </w:r>
      <w:r w:rsidR="00BE4A06">
        <w:t xml:space="preserve"> </w:t>
      </w:r>
      <w:r>
        <w:t>surrender</w:t>
      </w:r>
      <w:r w:rsidR="00BE4A06">
        <w:t xml:space="preserve"> </w:t>
      </w:r>
      <w:r>
        <w:t>their</w:t>
      </w:r>
      <w:r w:rsidR="00BE4A06">
        <w:t xml:space="preserve"> </w:t>
      </w:r>
      <w:r>
        <w:t>Timber</w:t>
      </w:r>
      <w:r w:rsidR="00BE4A06">
        <w:t xml:space="preserve"> </w:t>
      </w:r>
      <w:r>
        <w:t>Sale</w:t>
      </w:r>
      <w:r w:rsidR="00BE4A06">
        <w:t xml:space="preserve"> </w:t>
      </w:r>
      <w:r>
        <w:t>Agreement.</w:t>
      </w:r>
    </w:p>
    <w:p w14:paraId="30FC05F0" w14:textId="35BD9F68" w:rsidR="00362D39" w:rsidRDefault="00362D39" w:rsidP="00BA50C8">
      <w:r>
        <w:t>Eligible</w:t>
      </w:r>
      <w:r w:rsidR="00BE4A06">
        <w:t xml:space="preserve"> </w:t>
      </w:r>
      <w:r>
        <w:t>sawmills</w:t>
      </w:r>
      <w:r w:rsidR="00BE4A06">
        <w:t xml:space="preserve"> </w:t>
      </w:r>
      <w:r>
        <w:t>(see</w:t>
      </w:r>
      <w:r w:rsidR="00BE4A06">
        <w:t xml:space="preserve"> </w:t>
      </w:r>
      <w:r>
        <w:t>section</w:t>
      </w:r>
      <w:r w:rsidR="00BE4A06">
        <w:t xml:space="preserve"> </w:t>
      </w:r>
      <w:r>
        <w:t>3</w:t>
      </w:r>
      <w:r w:rsidR="00BE4A06">
        <w:t xml:space="preserve"> </w:t>
      </w:r>
      <w:r>
        <w:t>–</w:t>
      </w:r>
      <w:r w:rsidR="00BE4A06">
        <w:t xml:space="preserve"> </w:t>
      </w:r>
      <w:r>
        <w:t>Eligible</w:t>
      </w:r>
      <w:r w:rsidR="00BE4A06">
        <w:t xml:space="preserve"> </w:t>
      </w:r>
      <w:r>
        <w:t>businesses)</w:t>
      </w:r>
      <w:r w:rsidR="00BE4A06">
        <w:t xml:space="preserve"> </w:t>
      </w:r>
      <w:r>
        <w:t>will</w:t>
      </w:r>
      <w:r w:rsidR="00BE4A06">
        <w:t xml:space="preserve"> </w:t>
      </w:r>
      <w:r>
        <w:t>be</w:t>
      </w:r>
      <w:r w:rsidR="00BE4A06">
        <w:t xml:space="preserve"> </w:t>
      </w:r>
      <w:r>
        <w:t>contacted</w:t>
      </w:r>
      <w:r w:rsidR="00BE4A06">
        <w:t xml:space="preserve"> </w:t>
      </w:r>
      <w:r>
        <w:t>by</w:t>
      </w:r>
      <w:r w:rsidR="00BE4A06">
        <w:t xml:space="preserve"> </w:t>
      </w:r>
      <w:r>
        <w:t>the</w:t>
      </w:r>
      <w:r w:rsidR="00BE4A06">
        <w:t xml:space="preserve"> </w:t>
      </w:r>
      <w:r>
        <w:t>Department</w:t>
      </w:r>
      <w:r w:rsidR="00BE4A06">
        <w:t xml:space="preserve"> </w:t>
      </w:r>
      <w:r>
        <w:t>advising</w:t>
      </w:r>
      <w:r w:rsidR="00BE4A06">
        <w:t xml:space="preserve"> </w:t>
      </w:r>
      <w:r>
        <w:t>them</w:t>
      </w:r>
      <w:r w:rsidR="00BE4A06">
        <w:t xml:space="preserve"> </w:t>
      </w:r>
      <w:r>
        <w:t>of</w:t>
      </w:r>
      <w:r w:rsidR="00BE4A06">
        <w:t xml:space="preserve"> </w:t>
      </w:r>
      <w:r>
        <w:t>the</w:t>
      </w:r>
      <w:r w:rsidR="00BE4A06">
        <w:t xml:space="preserve"> </w:t>
      </w:r>
      <w:r>
        <w:t>Package</w:t>
      </w:r>
      <w:r w:rsidR="00BE4A06">
        <w:t xml:space="preserve"> </w:t>
      </w:r>
      <w:r>
        <w:t>and</w:t>
      </w:r>
      <w:r w:rsidR="00BE4A06">
        <w:t xml:space="preserve"> </w:t>
      </w:r>
      <w:r>
        <w:t>the</w:t>
      </w:r>
      <w:r w:rsidR="00BE4A06">
        <w:t xml:space="preserve"> </w:t>
      </w:r>
      <w:r>
        <w:t>application</w:t>
      </w:r>
      <w:r w:rsidR="00BE4A06">
        <w:t xml:space="preserve"> </w:t>
      </w:r>
      <w:r>
        <w:t>process.</w:t>
      </w:r>
    </w:p>
    <w:p w14:paraId="4F7C9D4E" w14:textId="07FBBB5F" w:rsidR="00362D39" w:rsidRDefault="00362D39" w:rsidP="00BA50C8">
      <w:r>
        <w:t>Recipients</w:t>
      </w:r>
      <w:r w:rsidR="00BE4A06">
        <w:t xml:space="preserve"> </w:t>
      </w:r>
      <w:r>
        <w:t>of</w:t>
      </w:r>
      <w:r w:rsidR="00BE4A06">
        <w:t xml:space="preserve"> </w:t>
      </w:r>
      <w:r>
        <w:t>the</w:t>
      </w:r>
      <w:r w:rsidR="00BE4A06">
        <w:t xml:space="preserve"> </w:t>
      </w:r>
      <w:r>
        <w:t>package</w:t>
      </w:r>
      <w:r w:rsidR="00BE4A06">
        <w:t xml:space="preserve"> </w:t>
      </w:r>
      <w:r>
        <w:t>are</w:t>
      </w:r>
      <w:r w:rsidR="00BE4A06">
        <w:t xml:space="preserve"> </w:t>
      </w:r>
      <w:r>
        <w:t>not</w:t>
      </w:r>
      <w:r w:rsidR="00BE4A06">
        <w:t xml:space="preserve"> </w:t>
      </w:r>
      <w:r>
        <w:t>required</w:t>
      </w:r>
      <w:r w:rsidR="00BE4A06">
        <w:t xml:space="preserve"> </w:t>
      </w:r>
      <w:r>
        <w:t>to</w:t>
      </w:r>
      <w:r w:rsidR="00BE4A06">
        <w:t xml:space="preserve"> </w:t>
      </w:r>
      <w:r>
        <w:t>close</w:t>
      </w:r>
      <w:r w:rsidR="00BE4A06">
        <w:t xml:space="preserve"> </w:t>
      </w:r>
      <w:r>
        <w:t>their</w:t>
      </w:r>
      <w:r w:rsidR="00BE4A06">
        <w:t xml:space="preserve"> </w:t>
      </w:r>
      <w:r>
        <w:t>sawmill.</w:t>
      </w:r>
      <w:r w:rsidR="00BE4A06">
        <w:t xml:space="preserve"> </w:t>
      </w:r>
    </w:p>
    <w:p w14:paraId="7AABA05C" w14:textId="37471908" w:rsidR="00362D39" w:rsidRDefault="00362D39" w:rsidP="00BA50C8">
      <w:r>
        <w:t>The</w:t>
      </w:r>
      <w:r w:rsidR="00BE4A06">
        <w:t xml:space="preserve"> </w:t>
      </w:r>
      <w:r>
        <w:t>Department</w:t>
      </w:r>
      <w:r w:rsidR="00BE4A06">
        <w:t xml:space="preserve"> </w:t>
      </w:r>
      <w:r>
        <w:t>will</w:t>
      </w:r>
      <w:r w:rsidR="00BE4A06">
        <w:t xml:space="preserve"> </w:t>
      </w:r>
      <w:r>
        <w:t>assess</w:t>
      </w:r>
      <w:r w:rsidR="00BE4A06">
        <w:t xml:space="preserve"> </w:t>
      </w:r>
      <w:r>
        <w:t>each</w:t>
      </w:r>
      <w:r w:rsidR="00BE4A06">
        <w:t xml:space="preserve"> </w:t>
      </w:r>
      <w:r>
        <w:t>application</w:t>
      </w:r>
      <w:r w:rsidR="00BE4A06">
        <w:t xml:space="preserve"> </w:t>
      </w:r>
      <w:r>
        <w:t>and</w:t>
      </w:r>
      <w:r w:rsidR="00BE4A06">
        <w:t xml:space="preserve"> </w:t>
      </w:r>
      <w:r>
        <w:t>make</w:t>
      </w:r>
      <w:r w:rsidR="00BE4A06">
        <w:t xml:space="preserve"> </w:t>
      </w:r>
      <w:r>
        <w:t>a</w:t>
      </w:r>
      <w:r w:rsidR="00BE4A06">
        <w:t xml:space="preserve"> </w:t>
      </w:r>
      <w:r>
        <w:t>funding</w:t>
      </w:r>
      <w:r w:rsidR="00BE4A06">
        <w:t xml:space="preserve"> </w:t>
      </w:r>
      <w:r>
        <w:t>determination.</w:t>
      </w:r>
    </w:p>
    <w:p w14:paraId="2533E043" w14:textId="74DBAC0E" w:rsidR="00362D39" w:rsidRDefault="00362D39" w:rsidP="00BA50C8">
      <w:r>
        <w:t>The</w:t>
      </w:r>
      <w:r w:rsidR="00BE4A06">
        <w:t xml:space="preserve"> </w:t>
      </w:r>
      <w:r>
        <w:t>decision</w:t>
      </w:r>
      <w:r w:rsidR="00BE4A06">
        <w:t xml:space="preserve"> </w:t>
      </w:r>
      <w:r>
        <w:t>on</w:t>
      </w:r>
      <w:r w:rsidR="00BE4A06">
        <w:t xml:space="preserve"> </w:t>
      </w:r>
      <w:r>
        <w:t>funding</w:t>
      </w:r>
      <w:r w:rsidR="00BE4A06">
        <w:t xml:space="preserve"> </w:t>
      </w:r>
      <w:r>
        <w:t>support</w:t>
      </w:r>
      <w:r w:rsidR="00BE4A06">
        <w:t xml:space="preserve"> </w:t>
      </w:r>
      <w:r>
        <w:t>will</w:t>
      </w:r>
      <w:r w:rsidR="00BE4A06">
        <w:t xml:space="preserve"> </w:t>
      </w:r>
      <w:r>
        <w:t>be</w:t>
      </w:r>
      <w:r w:rsidR="00BE4A06">
        <w:t xml:space="preserve"> </w:t>
      </w:r>
      <w:r>
        <w:t>made</w:t>
      </w:r>
      <w:r w:rsidR="00BE4A06">
        <w:t xml:space="preserve"> </w:t>
      </w:r>
      <w:r>
        <w:t>by</w:t>
      </w:r>
      <w:r w:rsidR="00BE4A06">
        <w:t xml:space="preserve"> </w:t>
      </w:r>
      <w:r>
        <w:t>the</w:t>
      </w:r>
      <w:r w:rsidR="00BE4A06">
        <w:t xml:space="preserve"> </w:t>
      </w:r>
      <w:r>
        <w:t>Minister</w:t>
      </w:r>
      <w:r w:rsidR="00BE4A06">
        <w:t xml:space="preserve"> </w:t>
      </w:r>
      <w:r>
        <w:t>for</w:t>
      </w:r>
      <w:r w:rsidR="00BE4A06">
        <w:t xml:space="preserve"> </w:t>
      </w:r>
      <w:r>
        <w:t>Agriculture</w:t>
      </w:r>
      <w:r w:rsidR="00BE4A06">
        <w:t xml:space="preserve"> </w:t>
      </w:r>
      <w:r>
        <w:t>in</w:t>
      </w:r>
      <w:r w:rsidR="00BE4A06">
        <w:t xml:space="preserve"> </w:t>
      </w:r>
      <w:r>
        <w:t>her</w:t>
      </w:r>
      <w:r w:rsidR="00BE4A06">
        <w:t xml:space="preserve"> </w:t>
      </w:r>
      <w:r>
        <w:t>absolute</w:t>
      </w:r>
      <w:r w:rsidR="00BE4A06">
        <w:t xml:space="preserve"> </w:t>
      </w:r>
      <w:r>
        <w:t>discretion.</w:t>
      </w:r>
      <w:r w:rsidR="00BE4A06">
        <w:t xml:space="preserve"> </w:t>
      </w:r>
    </w:p>
    <w:p w14:paraId="522F20F6" w14:textId="576DB8FA" w:rsidR="00362D39" w:rsidRDefault="00362D39" w:rsidP="00BA50C8">
      <w:r>
        <w:t>The</w:t>
      </w:r>
      <w:r w:rsidR="00BE4A06">
        <w:t xml:space="preserve"> </w:t>
      </w:r>
      <w:r>
        <w:t>Package</w:t>
      </w:r>
      <w:r w:rsidR="00BE4A06">
        <w:t xml:space="preserve"> </w:t>
      </w:r>
      <w:r>
        <w:t>is</w:t>
      </w:r>
      <w:r w:rsidR="00BE4A06">
        <w:t xml:space="preserve"> </w:t>
      </w:r>
      <w:r>
        <w:t>administered</w:t>
      </w:r>
      <w:r w:rsidR="00BE4A06">
        <w:t xml:space="preserve"> </w:t>
      </w:r>
      <w:r>
        <w:t>by</w:t>
      </w:r>
      <w:r w:rsidR="00BE4A06">
        <w:t xml:space="preserve"> </w:t>
      </w:r>
      <w:r>
        <w:t>the</w:t>
      </w:r>
      <w:r w:rsidR="00BE4A06">
        <w:t xml:space="preserve"> </w:t>
      </w:r>
      <w:r>
        <w:t>Department</w:t>
      </w:r>
      <w:r w:rsidR="00BE4A06">
        <w:t xml:space="preserve"> </w:t>
      </w:r>
      <w:r>
        <w:t>of</w:t>
      </w:r>
      <w:r w:rsidR="00BE4A06">
        <w:t xml:space="preserve"> </w:t>
      </w:r>
      <w:r>
        <w:t>Energy,</w:t>
      </w:r>
      <w:r w:rsidR="00BE4A06">
        <w:t xml:space="preserve"> </w:t>
      </w:r>
      <w:r>
        <w:t>Environment</w:t>
      </w:r>
      <w:r w:rsidR="00BE4A06">
        <w:t xml:space="preserve"> </w:t>
      </w:r>
      <w:r>
        <w:t>and</w:t>
      </w:r>
      <w:r w:rsidR="00BE4A06">
        <w:t xml:space="preserve"> </w:t>
      </w:r>
      <w:r>
        <w:t>Climate</w:t>
      </w:r>
      <w:r w:rsidR="00BE4A06">
        <w:t xml:space="preserve"> </w:t>
      </w:r>
      <w:r>
        <w:t>Action</w:t>
      </w:r>
      <w:r w:rsidR="00BE4A06">
        <w:t xml:space="preserve"> </w:t>
      </w:r>
      <w:r>
        <w:t>(the</w:t>
      </w:r>
      <w:r w:rsidR="00BE4A06">
        <w:t xml:space="preserve"> </w:t>
      </w:r>
      <w:r>
        <w:t>Department).</w:t>
      </w:r>
    </w:p>
    <w:p w14:paraId="1152A262" w14:textId="63366276" w:rsidR="00362D39" w:rsidRDefault="00362D39" w:rsidP="00BE4A06">
      <w:pPr>
        <w:pStyle w:val="Heading1"/>
      </w:pPr>
      <w:bookmarkStart w:id="2" w:name="_Toc143621638"/>
      <w:r>
        <w:lastRenderedPageBreak/>
        <w:t>Eligible</w:t>
      </w:r>
      <w:r w:rsidR="00BE4A06">
        <w:t xml:space="preserve"> </w:t>
      </w:r>
      <w:r>
        <w:t>businesses</w:t>
      </w:r>
      <w:bookmarkEnd w:id="2"/>
    </w:p>
    <w:p w14:paraId="2A2C4146" w14:textId="4C61C717" w:rsidR="00362D39" w:rsidRDefault="00362D39" w:rsidP="00CF4DB6">
      <w:pPr>
        <w:pStyle w:val="Normalbeforebullets"/>
      </w:pPr>
      <w:r>
        <w:t>To</w:t>
      </w:r>
      <w:r w:rsidR="00BE4A06">
        <w:t xml:space="preserve"> </w:t>
      </w:r>
      <w:r>
        <w:t>be</w:t>
      </w:r>
      <w:r w:rsidR="00BE4A06">
        <w:t xml:space="preserve"> </w:t>
      </w:r>
      <w:r>
        <w:t>eligible</w:t>
      </w:r>
      <w:r w:rsidR="00BE4A06">
        <w:t xml:space="preserve"> </w:t>
      </w:r>
      <w:r>
        <w:t>to</w:t>
      </w:r>
      <w:r w:rsidR="00BE4A06">
        <w:t xml:space="preserve"> </w:t>
      </w:r>
      <w:r>
        <w:t>apply</w:t>
      </w:r>
      <w:r w:rsidR="00BE4A06">
        <w:t xml:space="preserve"> </w:t>
      </w:r>
      <w:r>
        <w:t>for</w:t>
      </w:r>
      <w:r w:rsidR="00BE4A06">
        <w:t xml:space="preserve"> </w:t>
      </w:r>
      <w:r>
        <w:t>a</w:t>
      </w:r>
      <w:r w:rsidR="00BE4A06">
        <w:t xml:space="preserve"> </w:t>
      </w:r>
      <w:r>
        <w:t>Package,</w:t>
      </w:r>
      <w:r w:rsidR="00BE4A06">
        <w:t xml:space="preserve"> </w:t>
      </w:r>
      <w:r>
        <w:t>an</w:t>
      </w:r>
      <w:r w:rsidR="00BE4A06">
        <w:t xml:space="preserve"> </w:t>
      </w:r>
      <w:r>
        <w:t>applicant</w:t>
      </w:r>
      <w:r w:rsidR="00BE4A06">
        <w:t xml:space="preserve"> </w:t>
      </w:r>
      <w:r>
        <w:t>business</w:t>
      </w:r>
      <w:r w:rsidR="00BE4A06">
        <w:t xml:space="preserve"> </w:t>
      </w:r>
      <w:r>
        <w:t>must:</w:t>
      </w:r>
    </w:p>
    <w:p w14:paraId="7ED0F2B1" w14:textId="6C5D88DB" w:rsidR="00362D39" w:rsidRDefault="00362D39" w:rsidP="00362D39">
      <w:pPr>
        <w:pStyle w:val="Bullet"/>
        <w:keepNext/>
      </w:pPr>
      <w:r>
        <w:t>be</w:t>
      </w:r>
      <w:r w:rsidR="00BE4A06">
        <w:t xml:space="preserve"> </w:t>
      </w:r>
      <w:r>
        <w:t>a</w:t>
      </w:r>
      <w:r w:rsidR="00BE4A06">
        <w:t xml:space="preserve"> </w:t>
      </w:r>
      <w:r>
        <w:t>party</w:t>
      </w:r>
      <w:r w:rsidR="00BE4A06">
        <w:t xml:space="preserve"> </w:t>
      </w:r>
      <w:r>
        <w:t>to</w:t>
      </w:r>
      <w:r w:rsidR="00BE4A06">
        <w:t xml:space="preserve"> </w:t>
      </w:r>
      <w:r>
        <w:t>a</w:t>
      </w:r>
      <w:r w:rsidR="00BE4A06">
        <w:t xml:space="preserve"> </w:t>
      </w:r>
      <w:r>
        <w:t>current</w:t>
      </w:r>
      <w:r w:rsidR="00BE4A06">
        <w:t xml:space="preserve"> </w:t>
      </w:r>
      <w:r>
        <w:t>Timber</w:t>
      </w:r>
      <w:r w:rsidR="00BE4A06">
        <w:t xml:space="preserve"> </w:t>
      </w:r>
      <w:r>
        <w:t>Sale</w:t>
      </w:r>
      <w:r w:rsidR="00BE4A06">
        <w:t xml:space="preserve"> </w:t>
      </w:r>
      <w:r>
        <w:t>Agreement</w:t>
      </w:r>
      <w:r w:rsidR="00BE4A06">
        <w:t xml:space="preserve"> </w:t>
      </w:r>
      <w:r>
        <w:t>with</w:t>
      </w:r>
      <w:r w:rsidR="00BE4A06">
        <w:t xml:space="preserve"> </w:t>
      </w:r>
      <w:proofErr w:type="spellStart"/>
      <w:r>
        <w:t>VicForests</w:t>
      </w:r>
      <w:proofErr w:type="spellEnd"/>
      <w:r w:rsidR="00BE4A06">
        <w:t xml:space="preserve"> </w:t>
      </w:r>
      <w:r>
        <w:t>that</w:t>
      </w:r>
      <w:r w:rsidR="00BE4A06">
        <w:t xml:space="preserve"> </w:t>
      </w:r>
      <w:r>
        <w:t>includes</w:t>
      </w:r>
      <w:r w:rsidR="00BE4A06">
        <w:t xml:space="preserve"> </w:t>
      </w:r>
      <w:r>
        <w:t>the</w:t>
      </w:r>
      <w:r w:rsidR="00BE4A06">
        <w:t xml:space="preserve"> </w:t>
      </w:r>
      <w:r>
        <w:t>supply</w:t>
      </w:r>
      <w:r w:rsidR="00BE4A06">
        <w:t xml:space="preserve"> </w:t>
      </w:r>
      <w:r>
        <w:t>of</w:t>
      </w:r>
      <w:r w:rsidR="00BE4A06">
        <w:t xml:space="preserve"> </w:t>
      </w:r>
      <w:r>
        <w:t>E</w:t>
      </w:r>
      <w:r w:rsidR="00BE4A06">
        <w:t xml:space="preserve"> </w:t>
      </w:r>
      <w:r>
        <w:t>grade</w:t>
      </w:r>
      <w:r w:rsidR="00BE4A06">
        <w:t xml:space="preserve"> </w:t>
      </w:r>
      <w:r>
        <w:t>or</w:t>
      </w:r>
      <w:r w:rsidR="00BE4A06">
        <w:t xml:space="preserve"> </w:t>
      </w:r>
      <w:r>
        <w:t>better</w:t>
      </w:r>
      <w:r w:rsidR="00BE4A06">
        <w:t xml:space="preserve"> </w:t>
      </w:r>
      <w:r>
        <w:t>sawlog</w:t>
      </w:r>
      <w:r w:rsidR="00BE4A06">
        <w:t xml:space="preserve"> </w:t>
      </w:r>
      <w:r>
        <w:t>from</w:t>
      </w:r>
      <w:r w:rsidR="00BE4A06">
        <w:t xml:space="preserve"> </w:t>
      </w:r>
      <w:r>
        <w:t>1</w:t>
      </w:r>
      <w:r w:rsidR="00BE4A06">
        <w:t xml:space="preserve"> </w:t>
      </w:r>
      <w:r>
        <w:t>July</w:t>
      </w:r>
      <w:r w:rsidR="00BE4A06">
        <w:t xml:space="preserve"> </w:t>
      </w:r>
      <w:r>
        <w:t>2023</w:t>
      </w:r>
      <w:r w:rsidR="00BE4A06">
        <w:t xml:space="preserve"> </w:t>
      </w:r>
      <w:r>
        <w:t>to</w:t>
      </w:r>
      <w:r w:rsidR="00BE4A06">
        <w:t xml:space="preserve"> </w:t>
      </w:r>
      <w:r>
        <w:t>30</w:t>
      </w:r>
      <w:r w:rsidR="00BE4A06">
        <w:t xml:space="preserve"> </w:t>
      </w:r>
      <w:r>
        <w:t>June</w:t>
      </w:r>
      <w:r w:rsidR="00BE4A06">
        <w:t xml:space="preserve"> </w:t>
      </w:r>
      <w:r>
        <w:t>2024;</w:t>
      </w:r>
      <w:r w:rsidR="00BE4A06">
        <w:t xml:space="preserve"> </w:t>
      </w:r>
      <w:r>
        <w:t>or</w:t>
      </w:r>
    </w:p>
    <w:p w14:paraId="30FB6F75" w14:textId="3B487ED2" w:rsidR="00362D39" w:rsidRDefault="00362D39" w:rsidP="00CF4DB6">
      <w:pPr>
        <w:pStyle w:val="Bullet"/>
      </w:pPr>
      <w:r>
        <w:t>hold</w:t>
      </w:r>
      <w:r w:rsidR="00BE4A06">
        <w:t xml:space="preserve"> </w:t>
      </w:r>
      <w:r>
        <w:t>a</w:t>
      </w:r>
      <w:r w:rsidR="00BE4A06">
        <w:t xml:space="preserve"> </w:t>
      </w:r>
      <w:r>
        <w:t>Forest</w:t>
      </w:r>
      <w:r w:rsidR="00BE4A06">
        <w:t xml:space="preserve"> </w:t>
      </w:r>
      <w:r>
        <w:t>Produce</w:t>
      </w:r>
      <w:r w:rsidR="00BE4A06">
        <w:t xml:space="preserve"> </w:t>
      </w:r>
      <w:r>
        <w:t>Licence</w:t>
      </w:r>
      <w:r w:rsidR="00BE4A06">
        <w:t xml:space="preserve"> </w:t>
      </w:r>
      <w:r>
        <w:t>administered</w:t>
      </w:r>
      <w:r w:rsidR="00BE4A06">
        <w:t xml:space="preserve"> </w:t>
      </w:r>
      <w:r>
        <w:t>by</w:t>
      </w:r>
      <w:r w:rsidR="00BE4A06">
        <w:t xml:space="preserve"> </w:t>
      </w:r>
      <w:proofErr w:type="spellStart"/>
      <w:r>
        <w:t>VicForests</w:t>
      </w:r>
      <w:proofErr w:type="spellEnd"/>
      <w:r w:rsidR="00BE4A06">
        <w:t xml:space="preserve"> </w:t>
      </w:r>
      <w:r>
        <w:t>that</w:t>
      </w:r>
      <w:r w:rsidR="00BE4A06">
        <w:t xml:space="preserve"> </w:t>
      </w:r>
      <w:r>
        <w:t>includes</w:t>
      </w:r>
      <w:r w:rsidR="00BE4A06">
        <w:t xml:space="preserve"> </w:t>
      </w:r>
      <w:r>
        <w:t>the</w:t>
      </w:r>
      <w:r w:rsidR="00BE4A06">
        <w:t xml:space="preserve"> </w:t>
      </w:r>
      <w:r>
        <w:t>supply</w:t>
      </w:r>
      <w:r w:rsidR="00BE4A06">
        <w:t xml:space="preserve"> </w:t>
      </w:r>
      <w:r>
        <w:t>of</w:t>
      </w:r>
      <w:r w:rsidR="00BE4A06">
        <w:t xml:space="preserve"> </w:t>
      </w:r>
      <w:r>
        <w:t>box</w:t>
      </w:r>
      <w:r w:rsidR="00BE4A06">
        <w:t xml:space="preserve"> </w:t>
      </w:r>
      <w:r>
        <w:t>ironbark,</w:t>
      </w:r>
      <w:r w:rsidR="00BE4A06">
        <w:t xml:space="preserve"> </w:t>
      </w:r>
      <w:r>
        <w:t>red</w:t>
      </w:r>
      <w:r w:rsidR="00BE4A06">
        <w:t xml:space="preserve"> </w:t>
      </w:r>
      <w:r>
        <w:t>gum,</w:t>
      </w:r>
      <w:r w:rsidR="00BE4A06">
        <w:t xml:space="preserve"> </w:t>
      </w:r>
      <w:r>
        <w:t>durable,</w:t>
      </w:r>
      <w:r w:rsidR="00BE4A06">
        <w:t xml:space="preserve"> </w:t>
      </w:r>
      <w:proofErr w:type="gramStart"/>
      <w:r>
        <w:t>common</w:t>
      </w:r>
      <w:proofErr w:type="gramEnd"/>
      <w:r w:rsidR="00BE4A06">
        <w:t xml:space="preserve"> </w:t>
      </w:r>
      <w:r>
        <w:t>or</w:t>
      </w:r>
      <w:r w:rsidR="00BE4A06">
        <w:t xml:space="preserve"> </w:t>
      </w:r>
      <w:r>
        <w:t>mixed</w:t>
      </w:r>
      <w:r w:rsidR="00BE4A06">
        <w:t xml:space="preserve"> </w:t>
      </w:r>
      <w:r>
        <w:t>species</w:t>
      </w:r>
      <w:r w:rsidR="00BE4A06">
        <w:t xml:space="preserve"> </w:t>
      </w:r>
      <w:r>
        <w:t>sawlog</w:t>
      </w:r>
      <w:r w:rsidR="00BE4A06">
        <w:t xml:space="preserve"> </w:t>
      </w:r>
      <w:r>
        <w:t>from</w:t>
      </w:r>
      <w:r w:rsidR="00BE4A06">
        <w:t xml:space="preserve"> </w:t>
      </w:r>
      <w:r>
        <w:t>1</w:t>
      </w:r>
      <w:r w:rsidR="00BE4A06">
        <w:t xml:space="preserve"> </w:t>
      </w:r>
      <w:r>
        <w:t>July</w:t>
      </w:r>
      <w:r w:rsidR="00BE4A06">
        <w:t xml:space="preserve"> </w:t>
      </w:r>
      <w:r>
        <w:t>2023</w:t>
      </w:r>
      <w:r w:rsidR="00BE4A06">
        <w:t xml:space="preserve"> </w:t>
      </w:r>
      <w:r>
        <w:t>to</w:t>
      </w:r>
      <w:r w:rsidR="00BE4A06">
        <w:t xml:space="preserve"> </w:t>
      </w:r>
      <w:r>
        <w:t>30</w:t>
      </w:r>
      <w:r w:rsidR="00BE4A06">
        <w:t xml:space="preserve"> </w:t>
      </w:r>
      <w:r>
        <w:t>June</w:t>
      </w:r>
      <w:r w:rsidR="00BE4A06">
        <w:t xml:space="preserve"> </w:t>
      </w:r>
      <w:r>
        <w:t>2024;</w:t>
      </w:r>
      <w:r w:rsidR="00BE4A06">
        <w:t xml:space="preserve"> </w:t>
      </w:r>
      <w:r>
        <w:t>and</w:t>
      </w:r>
    </w:p>
    <w:p w14:paraId="38EF986C" w14:textId="01737FDC" w:rsidR="00362D39" w:rsidRDefault="00362D39" w:rsidP="00CF4DB6">
      <w:pPr>
        <w:pStyle w:val="Bullet"/>
      </w:pPr>
      <w:r>
        <w:t>currently</w:t>
      </w:r>
      <w:r w:rsidR="00BE4A06">
        <w:t xml:space="preserve"> </w:t>
      </w:r>
      <w:r>
        <w:t>produce</w:t>
      </w:r>
      <w:r w:rsidR="00BE4A06">
        <w:t xml:space="preserve"> </w:t>
      </w:r>
      <w:r>
        <w:t>sawn</w:t>
      </w:r>
      <w:r w:rsidR="00BE4A06">
        <w:t xml:space="preserve"> </w:t>
      </w:r>
      <w:r>
        <w:t>timber</w:t>
      </w:r>
      <w:r w:rsidR="00BE4A06">
        <w:t xml:space="preserve"> </w:t>
      </w:r>
      <w:r>
        <w:t>products</w:t>
      </w:r>
      <w:r w:rsidR="00BE4A06">
        <w:t xml:space="preserve"> </w:t>
      </w:r>
      <w:r>
        <w:t>as</w:t>
      </w:r>
      <w:r w:rsidR="00BE4A06">
        <w:t xml:space="preserve"> </w:t>
      </w:r>
      <w:r>
        <w:t>its</w:t>
      </w:r>
      <w:r w:rsidR="00BE4A06">
        <w:t xml:space="preserve"> </w:t>
      </w:r>
      <w:r>
        <w:t>main</w:t>
      </w:r>
      <w:r w:rsidR="00BE4A06">
        <w:t xml:space="preserve"> </w:t>
      </w:r>
      <w:r>
        <w:t>output</w:t>
      </w:r>
      <w:r w:rsidR="00BE4A06">
        <w:t xml:space="preserve"> </w:t>
      </w:r>
      <w:r>
        <w:t>noting</w:t>
      </w:r>
      <w:r w:rsidR="00BE4A06">
        <w:t xml:space="preserve"> </w:t>
      </w:r>
      <w:r>
        <w:t>this</w:t>
      </w:r>
      <w:r w:rsidR="00BE4A06">
        <w:t xml:space="preserve"> </w:t>
      </w:r>
      <w:r>
        <w:t>excludes</w:t>
      </w:r>
      <w:r w:rsidR="00BE4A06">
        <w:t xml:space="preserve"> </w:t>
      </w:r>
      <w:r>
        <w:t>posts,</w:t>
      </w:r>
      <w:r w:rsidR="00BE4A06">
        <w:t xml:space="preserve"> </w:t>
      </w:r>
      <w:proofErr w:type="gramStart"/>
      <w:r>
        <w:t>poles</w:t>
      </w:r>
      <w:proofErr w:type="gramEnd"/>
      <w:r w:rsidR="00BE4A06">
        <w:t xml:space="preserve"> </w:t>
      </w:r>
      <w:r>
        <w:t>and</w:t>
      </w:r>
      <w:r w:rsidR="00BE4A06">
        <w:t xml:space="preserve"> </w:t>
      </w:r>
      <w:r>
        <w:t>firewood;</w:t>
      </w:r>
      <w:r w:rsidR="00BE4A06">
        <w:t xml:space="preserve"> </w:t>
      </w:r>
      <w:r>
        <w:t>and</w:t>
      </w:r>
    </w:p>
    <w:p w14:paraId="5AB7348F" w14:textId="4B8BEDC0" w:rsidR="00362D39" w:rsidRDefault="00362D39" w:rsidP="00CF4DB6">
      <w:pPr>
        <w:pStyle w:val="Bullet"/>
      </w:pPr>
      <w:r>
        <w:t>have</w:t>
      </w:r>
      <w:r w:rsidR="00BE4A06">
        <w:t xml:space="preserve"> </w:t>
      </w:r>
      <w:r>
        <w:t>a</w:t>
      </w:r>
      <w:r w:rsidR="00BE4A06">
        <w:t xml:space="preserve"> </w:t>
      </w:r>
      <w:r>
        <w:t>dedicated</w:t>
      </w:r>
      <w:r w:rsidR="00BE4A06">
        <w:t xml:space="preserve"> </w:t>
      </w:r>
      <w:r>
        <w:t>sawmilling</w:t>
      </w:r>
      <w:r w:rsidR="00BE4A06">
        <w:t xml:space="preserve"> </w:t>
      </w:r>
      <w:r>
        <w:t>site</w:t>
      </w:r>
      <w:r w:rsidR="00BE4A06">
        <w:t xml:space="preserve"> </w:t>
      </w:r>
      <w:r>
        <w:t>on</w:t>
      </w:r>
      <w:r w:rsidR="00BE4A06">
        <w:t xml:space="preserve"> </w:t>
      </w:r>
      <w:r>
        <w:t>private</w:t>
      </w:r>
      <w:r w:rsidR="00BE4A06">
        <w:t xml:space="preserve"> </w:t>
      </w:r>
      <w:r>
        <w:t>land;</w:t>
      </w:r>
      <w:r w:rsidR="00BE4A06">
        <w:t xml:space="preserve"> </w:t>
      </w:r>
      <w:r>
        <w:t>and</w:t>
      </w:r>
    </w:p>
    <w:p w14:paraId="41683D2C" w14:textId="3AAC23DA" w:rsidR="00362D39" w:rsidRDefault="00362D39" w:rsidP="00CF4DB6">
      <w:pPr>
        <w:pStyle w:val="Bullet"/>
      </w:pPr>
      <w:r>
        <w:t>hold</w:t>
      </w:r>
      <w:r w:rsidR="00BE4A06">
        <w:t xml:space="preserve"> </w:t>
      </w:r>
      <w:r>
        <w:t>a</w:t>
      </w:r>
      <w:r w:rsidR="00BE4A06">
        <w:t xml:space="preserve"> </w:t>
      </w:r>
      <w:r>
        <w:t>current</w:t>
      </w:r>
      <w:r w:rsidR="00BE4A06">
        <w:t xml:space="preserve"> </w:t>
      </w:r>
      <w:r>
        <w:t>registered</w:t>
      </w:r>
      <w:r w:rsidR="00BE4A06">
        <w:t xml:space="preserve"> </w:t>
      </w:r>
      <w:r>
        <w:t>Australian</w:t>
      </w:r>
      <w:r w:rsidR="00BE4A06">
        <w:t xml:space="preserve"> </w:t>
      </w:r>
      <w:r>
        <w:t>Business</w:t>
      </w:r>
      <w:r w:rsidR="00BE4A06">
        <w:t xml:space="preserve"> </w:t>
      </w:r>
      <w:r>
        <w:t>Number</w:t>
      </w:r>
      <w:r w:rsidR="00BE4A06">
        <w:t xml:space="preserve"> </w:t>
      </w:r>
      <w:r>
        <w:t>(ABN);</w:t>
      </w:r>
      <w:r w:rsidR="00BE4A06">
        <w:t xml:space="preserve"> </w:t>
      </w:r>
      <w:r>
        <w:t>and</w:t>
      </w:r>
    </w:p>
    <w:p w14:paraId="56FF980D" w14:textId="2085F21C" w:rsidR="00362D39" w:rsidRDefault="00362D39" w:rsidP="00CF4DB6">
      <w:pPr>
        <w:pStyle w:val="Bulletlast"/>
      </w:pPr>
      <w:r>
        <w:t>declare</w:t>
      </w:r>
      <w:r w:rsidR="00BE4A06">
        <w:t xml:space="preserve"> </w:t>
      </w:r>
      <w:r>
        <w:t>that</w:t>
      </w:r>
      <w:r w:rsidR="00BE4A06">
        <w:t xml:space="preserve"> </w:t>
      </w:r>
      <w:r>
        <w:t>they</w:t>
      </w:r>
      <w:r w:rsidR="00BE4A06">
        <w:t xml:space="preserve"> </w:t>
      </w:r>
      <w:r>
        <w:t>meet</w:t>
      </w:r>
      <w:r w:rsidR="00BE4A06">
        <w:t xml:space="preserve"> </w:t>
      </w:r>
      <w:r>
        <w:t>all</w:t>
      </w:r>
      <w:r w:rsidR="00BE4A06">
        <w:t xml:space="preserve"> </w:t>
      </w:r>
      <w:r>
        <w:t>industrial</w:t>
      </w:r>
      <w:r w:rsidR="00BE4A06">
        <w:t xml:space="preserve"> </w:t>
      </w:r>
      <w:r>
        <w:t>relations</w:t>
      </w:r>
      <w:r w:rsidR="00BE4A06">
        <w:t xml:space="preserve"> </w:t>
      </w:r>
      <w:r>
        <w:t>obligations</w:t>
      </w:r>
      <w:r w:rsidR="00BE4A06">
        <w:t xml:space="preserve"> </w:t>
      </w:r>
      <w:r>
        <w:t>as</w:t>
      </w:r>
      <w:r w:rsidR="00BE4A06">
        <w:t xml:space="preserve"> </w:t>
      </w:r>
      <w:r>
        <w:t>an</w:t>
      </w:r>
      <w:r w:rsidR="00BE4A06">
        <w:t xml:space="preserve"> </w:t>
      </w:r>
      <w:r>
        <w:t>employer</w:t>
      </w:r>
      <w:r w:rsidR="00BE4A06">
        <w:t xml:space="preserve"> </w:t>
      </w:r>
      <w:r>
        <w:t>in</w:t>
      </w:r>
      <w:r w:rsidR="00BE4A06">
        <w:t xml:space="preserve"> </w:t>
      </w:r>
      <w:r>
        <w:t>accordance</w:t>
      </w:r>
      <w:r w:rsidR="00BE4A06">
        <w:t xml:space="preserve"> </w:t>
      </w:r>
      <w:r>
        <w:t>with</w:t>
      </w:r>
      <w:r w:rsidR="00BE4A06">
        <w:t xml:space="preserve"> </w:t>
      </w:r>
      <w:r>
        <w:t>the</w:t>
      </w:r>
      <w:r w:rsidR="00BE4A06">
        <w:t xml:space="preserve"> </w:t>
      </w:r>
      <w:r>
        <w:t>National</w:t>
      </w:r>
      <w:r w:rsidR="00BE4A06">
        <w:t xml:space="preserve"> </w:t>
      </w:r>
      <w:r>
        <w:t>Employment</w:t>
      </w:r>
      <w:r w:rsidR="00BE4A06">
        <w:t xml:space="preserve"> </w:t>
      </w:r>
      <w:r>
        <w:t>Standards</w:t>
      </w:r>
      <w:r w:rsidR="00BE4A06">
        <w:t xml:space="preserve"> </w:t>
      </w:r>
      <w:r>
        <w:t>under</w:t>
      </w:r>
      <w:r w:rsidR="00BE4A06">
        <w:t xml:space="preserve"> </w:t>
      </w:r>
      <w:r>
        <w:t>the</w:t>
      </w:r>
      <w:r w:rsidR="00BE4A06">
        <w:t xml:space="preserve"> </w:t>
      </w:r>
      <w:r w:rsidRPr="00CF4DB6">
        <w:rPr>
          <w:i/>
          <w:iCs/>
        </w:rPr>
        <w:t>Fair</w:t>
      </w:r>
      <w:r w:rsidR="00BE4A06" w:rsidRPr="00CF4DB6">
        <w:rPr>
          <w:i/>
          <w:iCs/>
        </w:rPr>
        <w:t xml:space="preserve"> </w:t>
      </w:r>
      <w:r w:rsidRPr="00CF4DB6">
        <w:rPr>
          <w:i/>
          <w:iCs/>
        </w:rPr>
        <w:t>Work</w:t>
      </w:r>
      <w:r w:rsidR="00BE4A06" w:rsidRPr="00CF4DB6">
        <w:rPr>
          <w:i/>
          <w:iCs/>
        </w:rPr>
        <w:t xml:space="preserve"> </w:t>
      </w:r>
      <w:r w:rsidRPr="00CF4DB6">
        <w:rPr>
          <w:i/>
          <w:iCs/>
        </w:rPr>
        <w:t>Act</w:t>
      </w:r>
      <w:r w:rsidR="00BE4A06" w:rsidRPr="00CF4DB6">
        <w:rPr>
          <w:i/>
          <w:iCs/>
        </w:rPr>
        <w:t xml:space="preserve"> </w:t>
      </w:r>
      <w:r w:rsidRPr="00CF4DB6">
        <w:rPr>
          <w:i/>
          <w:iCs/>
        </w:rPr>
        <w:t>2009</w:t>
      </w:r>
      <w:r w:rsidR="00BE4A06">
        <w:t xml:space="preserve"> </w:t>
      </w:r>
      <w:r>
        <w:t>(</w:t>
      </w:r>
      <w:proofErr w:type="spellStart"/>
      <w:r>
        <w:t>Cth</w:t>
      </w:r>
      <w:proofErr w:type="spellEnd"/>
      <w:r>
        <w:t>)</w:t>
      </w:r>
      <w:r w:rsidR="00BE4A06">
        <w:t xml:space="preserve"> </w:t>
      </w:r>
      <w:r>
        <w:t>and</w:t>
      </w:r>
      <w:r w:rsidR="00BE4A06">
        <w:t xml:space="preserve"> </w:t>
      </w:r>
      <w:r>
        <w:t>the</w:t>
      </w:r>
      <w:r w:rsidR="00BE4A06">
        <w:t xml:space="preserve"> </w:t>
      </w:r>
      <w:r>
        <w:t>applicable</w:t>
      </w:r>
      <w:r w:rsidR="00BE4A06">
        <w:t xml:space="preserve"> </w:t>
      </w:r>
      <w:r>
        <w:t>Award,</w:t>
      </w:r>
      <w:r w:rsidR="00BE4A06">
        <w:t xml:space="preserve"> </w:t>
      </w:r>
      <w:r>
        <w:t>such</w:t>
      </w:r>
      <w:r w:rsidR="00BE4A06">
        <w:t xml:space="preserve"> </w:t>
      </w:r>
      <w:r>
        <w:t>as</w:t>
      </w:r>
      <w:r w:rsidR="00BE4A06">
        <w:t xml:space="preserve"> </w:t>
      </w:r>
      <w:r>
        <w:t>the</w:t>
      </w:r>
      <w:r w:rsidR="00BE4A06">
        <w:t xml:space="preserve"> </w:t>
      </w:r>
      <w:r>
        <w:t>Timber</w:t>
      </w:r>
      <w:r w:rsidR="00BE4A06">
        <w:t xml:space="preserve"> </w:t>
      </w:r>
      <w:r>
        <w:t>Industry</w:t>
      </w:r>
      <w:r w:rsidR="00BE4A06">
        <w:t xml:space="preserve"> </w:t>
      </w:r>
      <w:r>
        <w:t>Award.</w:t>
      </w:r>
    </w:p>
    <w:p w14:paraId="0C129597" w14:textId="4B2B19DD" w:rsidR="00362D39" w:rsidRDefault="00362D39" w:rsidP="00CF4DB6">
      <w:pPr>
        <w:pStyle w:val="Heading1"/>
      </w:pPr>
      <w:bookmarkStart w:id="3" w:name="_Toc143621639"/>
      <w:r>
        <w:t>What</w:t>
      </w:r>
      <w:r w:rsidR="00BE4A06">
        <w:t xml:space="preserve"> </w:t>
      </w:r>
      <w:r>
        <w:t>will</w:t>
      </w:r>
      <w:r w:rsidR="00BE4A06">
        <w:t xml:space="preserve"> </w:t>
      </w:r>
      <w:r>
        <w:t>the</w:t>
      </w:r>
      <w:r w:rsidR="00BE4A06">
        <w:t xml:space="preserve"> </w:t>
      </w:r>
      <w:r>
        <w:t>Department</w:t>
      </w:r>
      <w:r w:rsidR="00BE4A06">
        <w:t xml:space="preserve"> </w:t>
      </w:r>
      <w:r>
        <w:t>pay?</w:t>
      </w:r>
      <w:bookmarkEnd w:id="3"/>
    </w:p>
    <w:p w14:paraId="40018238" w14:textId="100E310A" w:rsidR="00362D39" w:rsidRDefault="00362D39" w:rsidP="00CF4DB6">
      <w:pPr>
        <w:pStyle w:val="Normalbeforebullets"/>
      </w:pPr>
      <w:r>
        <w:t>The</w:t>
      </w:r>
      <w:r w:rsidR="00BE4A06">
        <w:t xml:space="preserve"> </w:t>
      </w:r>
      <w:r>
        <w:t>amount</w:t>
      </w:r>
      <w:r w:rsidR="00BE4A06">
        <w:t xml:space="preserve"> </w:t>
      </w:r>
      <w:r>
        <w:t>the</w:t>
      </w:r>
      <w:r w:rsidR="00BE4A06">
        <w:t xml:space="preserve"> </w:t>
      </w:r>
      <w:r>
        <w:t>Department</w:t>
      </w:r>
      <w:r w:rsidR="00BE4A06">
        <w:t xml:space="preserve"> </w:t>
      </w:r>
      <w:r>
        <w:t>will</w:t>
      </w:r>
      <w:r w:rsidR="00BE4A06">
        <w:t xml:space="preserve"> </w:t>
      </w:r>
      <w:r>
        <w:t>pay</w:t>
      </w:r>
      <w:r w:rsidR="00BE4A06">
        <w:t xml:space="preserve"> </w:t>
      </w:r>
      <w:r>
        <w:t>through</w:t>
      </w:r>
      <w:r w:rsidR="00BE4A06">
        <w:t xml:space="preserve"> </w:t>
      </w:r>
      <w:r>
        <w:t>a</w:t>
      </w:r>
      <w:r w:rsidR="00BE4A06">
        <w:t xml:space="preserve"> </w:t>
      </w:r>
      <w:r>
        <w:t>Package</w:t>
      </w:r>
      <w:r w:rsidR="00BE4A06">
        <w:t xml:space="preserve"> </w:t>
      </w:r>
      <w:r>
        <w:t>will</w:t>
      </w:r>
      <w:r w:rsidR="00BE4A06">
        <w:t xml:space="preserve"> </w:t>
      </w:r>
      <w:r>
        <w:t>comprise:</w:t>
      </w:r>
    </w:p>
    <w:p w14:paraId="14ED794F" w14:textId="2D4754EA" w:rsidR="00362D39" w:rsidRDefault="00362D39" w:rsidP="00CF4DB6">
      <w:pPr>
        <w:pStyle w:val="Bullet"/>
      </w:pPr>
      <w:r>
        <w:t>a</w:t>
      </w:r>
      <w:r w:rsidR="00BE4A06">
        <w:t xml:space="preserve"> </w:t>
      </w:r>
      <w:r>
        <w:t>payment</w:t>
      </w:r>
      <w:r w:rsidR="00BE4A06">
        <w:t xml:space="preserve"> </w:t>
      </w:r>
      <w:r>
        <w:t>for</w:t>
      </w:r>
      <w:r w:rsidR="00BE4A06">
        <w:t xml:space="preserve"> </w:t>
      </w:r>
      <w:r>
        <w:t>the</w:t>
      </w:r>
      <w:r w:rsidR="00BE4A06">
        <w:t xml:space="preserve"> </w:t>
      </w:r>
      <w:r>
        <w:t>contracted</w:t>
      </w:r>
      <w:r w:rsidR="00BE4A06">
        <w:t xml:space="preserve"> </w:t>
      </w:r>
      <w:r>
        <w:t>or</w:t>
      </w:r>
      <w:r w:rsidR="00BE4A06">
        <w:t xml:space="preserve"> </w:t>
      </w:r>
      <w:r>
        <w:t>licensed</w:t>
      </w:r>
      <w:r w:rsidR="00BE4A06">
        <w:t xml:space="preserve"> </w:t>
      </w:r>
      <w:r>
        <w:t>volume</w:t>
      </w:r>
      <w:r w:rsidR="00BE4A06">
        <w:t xml:space="preserve"> </w:t>
      </w:r>
      <w:r>
        <w:t>of</w:t>
      </w:r>
      <w:r w:rsidR="00BE4A06">
        <w:t xml:space="preserve"> </w:t>
      </w:r>
      <w:r>
        <w:t>sawlog</w:t>
      </w:r>
      <w:r w:rsidR="00BE4A06">
        <w:t xml:space="preserve"> </w:t>
      </w:r>
      <w:r>
        <w:t>that</w:t>
      </w:r>
      <w:r w:rsidR="00BE4A06">
        <w:t xml:space="preserve"> </w:t>
      </w:r>
      <w:r>
        <w:t>will</w:t>
      </w:r>
      <w:r w:rsidR="00BE4A06">
        <w:t xml:space="preserve"> </w:t>
      </w:r>
      <w:r>
        <w:t>not</w:t>
      </w:r>
      <w:r w:rsidR="00BE4A06">
        <w:t xml:space="preserve"> </w:t>
      </w:r>
      <w:r>
        <w:t>be</w:t>
      </w:r>
      <w:r w:rsidR="00BE4A06">
        <w:t xml:space="preserve"> </w:t>
      </w:r>
      <w:r>
        <w:t>supplied</w:t>
      </w:r>
      <w:r w:rsidR="00BE4A06">
        <w:t xml:space="preserve"> </w:t>
      </w:r>
      <w:r>
        <w:t>in</w:t>
      </w:r>
      <w:r w:rsidR="00BE4A06">
        <w:t xml:space="preserve"> </w:t>
      </w:r>
      <w:proofErr w:type="gramStart"/>
      <w:r>
        <w:t>2023-24</w:t>
      </w:r>
      <w:proofErr w:type="gramEnd"/>
    </w:p>
    <w:p w14:paraId="755392CE" w14:textId="791199A4" w:rsidR="00362D39" w:rsidRDefault="00362D39" w:rsidP="00CF4DB6">
      <w:pPr>
        <w:pStyle w:val="Bullet"/>
      </w:pPr>
      <w:r>
        <w:t>a</w:t>
      </w:r>
      <w:r w:rsidR="00BE4A06">
        <w:t xml:space="preserve"> </w:t>
      </w:r>
      <w:r>
        <w:t>payment</w:t>
      </w:r>
      <w:r w:rsidR="00BE4A06">
        <w:t xml:space="preserve"> </w:t>
      </w:r>
      <w:r>
        <w:t>of</w:t>
      </w:r>
      <w:r w:rsidR="00BE4A06">
        <w:t xml:space="preserve"> </w:t>
      </w:r>
      <w:r>
        <w:t>up</w:t>
      </w:r>
      <w:r w:rsidR="00BE4A06">
        <w:t xml:space="preserve"> </w:t>
      </w:r>
      <w:r>
        <w:t>to</w:t>
      </w:r>
      <w:r w:rsidR="00BE4A06">
        <w:t xml:space="preserve"> </w:t>
      </w:r>
      <w:r>
        <w:t>$1,000,000</w:t>
      </w:r>
      <w:r w:rsidR="00BE4A06">
        <w:t xml:space="preserve"> </w:t>
      </w:r>
      <w:r>
        <w:t>per</w:t>
      </w:r>
      <w:r w:rsidR="00BE4A06">
        <w:t xml:space="preserve"> </w:t>
      </w:r>
      <w:r>
        <w:t>business</w:t>
      </w:r>
      <w:r w:rsidR="00BE4A06">
        <w:t xml:space="preserve"> </w:t>
      </w:r>
      <w:r>
        <w:t>for</w:t>
      </w:r>
      <w:r w:rsidR="00BE4A06">
        <w:t xml:space="preserve"> </w:t>
      </w:r>
      <w:r>
        <w:t>non-fully</w:t>
      </w:r>
      <w:r w:rsidR="00BE4A06">
        <w:t xml:space="preserve"> </w:t>
      </w:r>
      <w:r>
        <w:t>depreciated</w:t>
      </w:r>
      <w:r w:rsidR="00BE4A06">
        <w:t xml:space="preserve"> </w:t>
      </w:r>
      <w:r>
        <w:t>plant</w:t>
      </w:r>
      <w:r w:rsidR="00BE4A06">
        <w:t xml:space="preserve"> </w:t>
      </w:r>
      <w:r>
        <w:t>and</w:t>
      </w:r>
      <w:r w:rsidR="00BE4A06">
        <w:t xml:space="preserve"> </w:t>
      </w:r>
      <w:r>
        <w:t>equipment</w:t>
      </w:r>
      <w:r w:rsidR="00BE4A06">
        <w:t xml:space="preserve"> </w:t>
      </w:r>
      <w:r>
        <w:t>used</w:t>
      </w:r>
      <w:r w:rsidR="00BE4A06">
        <w:t xml:space="preserve"> </w:t>
      </w:r>
      <w:r>
        <w:t>to</w:t>
      </w:r>
      <w:r w:rsidR="00BE4A06">
        <w:t xml:space="preserve"> </w:t>
      </w:r>
      <w:r>
        <w:t>process</w:t>
      </w:r>
      <w:r w:rsidR="00BE4A06">
        <w:t xml:space="preserve"> </w:t>
      </w:r>
      <w:r>
        <w:t>native</w:t>
      </w:r>
      <w:r w:rsidR="00BE4A06">
        <w:t xml:space="preserve"> </w:t>
      </w:r>
      <w:r>
        <w:t>timber</w:t>
      </w:r>
      <w:r w:rsidR="00BE4A06">
        <w:t xml:space="preserve"> </w:t>
      </w:r>
      <w:r>
        <w:t>from</w:t>
      </w:r>
      <w:r w:rsidR="00BE4A06">
        <w:t xml:space="preserve"> </w:t>
      </w:r>
      <w:r>
        <w:t>Victorian</w:t>
      </w:r>
      <w:r w:rsidR="00BE4A06">
        <w:t xml:space="preserve"> </w:t>
      </w:r>
      <w:r>
        <w:t>State</w:t>
      </w:r>
      <w:r w:rsidR="00BE4A06">
        <w:t xml:space="preserve"> </w:t>
      </w:r>
      <w:proofErr w:type="gramStart"/>
      <w:r>
        <w:t>forests</w:t>
      </w:r>
      <w:proofErr w:type="gramEnd"/>
    </w:p>
    <w:p w14:paraId="2233D123" w14:textId="77E3C8CC" w:rsidR="00362D39" w:rsidRDefault="00362D39" w:rsidP="00CF4DB6">
      <w:pPr>
        <w:pStyle w:val="Bullet"/>
      </w:pPr>
      <w:r>
        <w:t>a</w:t>
      </w:r>
      <w:r w:rsidR="00BE4A06">
        <w:t xml:space="preserve"> </w:t>
      </w:r>
      <w:r>
        <w:t>payment</w:t>
      </w:r>
      <w:r w:rsidR="00BE4A06">
        <w:t xml:space="preserve"> </w:t>
      </w:r>
      <w:r>
        <w:t>of</w:t>
      </w:r>
      <w:r w:rsidR="00BE4A06">
        <w:t xml:space="preserve"> </w:t>
      </w:r>
      <w:r>
        <w:t>up</w:t>
      </w:r>
      <w:r w:rsidR="00BE4A06">
        <w:t xml:space="preserve"> </w:t>
      </w:r>
      <w:r>
        <w:t>to</w:t>
      </w:r>
      <w:r w:rsidR="00BE4A06">
        <w:t xml:space="preserve"> </w:t>
      </w:r>
      <w:r>
        <w:t>$150,000</w:t>
      </w:r>
      <w:r w:rsidR="00BE4A06">
        <w:t xml:space="preserve"> </w:t>
      </w:r>
      <w:r>
        <w:t>for</w:t>
      </w:r>
      <w:r w:rsidR="00BE4A06">
        <w:t xml:space="preserve"> </w:t>
      </w:r>
      <w:r>
        <w:t>sawmill</w:t>
      </w:r>
      <w:r w:rsidR="00BE4A06">
        <w:t xml:space="preserve"> </w:t>
      </w:r>
      <w:r>
        <w:t>site</w:t>
      </w:r>
      <w:r w:rsidR="00BE4A06">
        <w:t xml:space="preserve"> </w:t>
      </w:r>
      <w:r>
        <w:t>rehabilitation</w:t>
      </w:r>
      <w:r>
        <w:rPr>
          <w:vertAlign w:val="superscript"/>
        </w:rPr>
        <w:footnoteReference w:id="1"/>
      </w:r>
    </w:p>
    <w:p w14:paraId="38EAFF8F" w14:textId="22D9D390" w:rsidR="00362D39" w:rsidRDefault="00362D39" w:rsidP="00CF4DB6">
      <w:pPr>
        <w:pStyle w:val="Bulletlast"/>
      </w:pPr>
      <w:r>
        <w:t>a</w:t>
      </w:r>
      <w:r w:rsidR="00BE4A06">
        <w:t xml:space="preserve"> </w:t>
      </w:r>
      <w:r>
        <w:t>payment</w:t>
      </w:r>
      <w:r w:rsidR="00BE4A06">
        <w:t xml:space="preserve"> </w:t>
      </w:r>
      <w:r>
        <w:t>to</w:t>
      </w:r>
      <w:r w:rsidR="00BE4A06">
        <w:t xml:space="preserve"> </w:t>
      </w:r>
      <w:r>
        <w:t>cover</w:t>
      </w:r>
      <w:r w:rsidR="00BE4A06">
        <w:t xml:space="preserve"> </w:t>
      </w:r>
      <w:r>
        <w:t>employee</w:t>
      </w:r>
      <w:r w:rsidR="00BE4A06">
        <w:t xml:space="preserve"> </w:t>
      </w:r>
      <w:r>
        <w:t>statutory</w:t>
      </w:r>
      <w:r w:rsidR="00BE4A06">
        <w:t xml:space="preserve"> </w:t>
      </w:r>
      <w:r>
        <w:t>redundancy</w:t>
      </w:r>
      <w:r w:rsidR="00BE4A06">
        <w:t xml:space="preserve"> </w:t>
      </w:r>
      <w:r>
        <w:t>costs.</w:t>
      </w:r>
    </w:p>
    <w:p w14:paraId="2A5AF49B" w14:textId="037FAB37" w:rsidR="00362D39" w:rsidRDefault="00362D39" w:rsidP="00CF4DB6">
      <w:pPr>
        <w:pStyle w:val="Heading2"/>
      </w:pPr>
      <w:bookmarkStart w:id="4" w:name="_Toc143621640"/>
      <w:r>
        <w:lastRenderedPageBreak/>
        <w:t>Component</w:t>
      </w:r>
      <w:r w:rsidR="00BE4A06">
        <w:t xml:space="preserve"> </w:t>
      </w:r>
      <w:r>
        <w:t>1:</w:t>
      </w:r>
      <w:r w:rsidR="00BE4A06">
        <w:t xml:space="preserve"> </w:t>
      </w:r>
      <w:r>
        <w:t>Pricing</w:t>
      </w:r>
      <w:r w:rsidR="00BE4A06">
        <w:t xml:space="preserve"> </w:t>
      </w:r>
      <w:r>
        <w:t>of</w:t>
      </w:r>
      <w:r w:rsidR="00BE4A06">
        <w:t xml:space="preserve"> </w:t>
      </w:r>
      <w:r>
        <w:t>timber</w:t>
      </w:r>
      <w:bookmarkEnd w:id="4"/>
    </w:p>
    <w:p w14:paraId="7E66A81C" w14:textId="25201FD7" w:rsidR="00362D39" w:rsidRDefault="00362D39" w:rsidP="00E85B83">
      <w:pPr>
        <w:pStyle w:val="Normalbeforebullets"/>
      </w:pPr>
      <w:r>
        <w:t>The</w:t>
      </w:r>
      <w:r w:rsidR="00BE4A06">
        <w:t xml:space="preserve"> </w:t>
      </w:r>
      <w:r>
        <w:t>Department</w:t>
      </w:r>
      <w:r w:rsidR="00BE4A06">
        <w:t xml:space="preserve"> </w:t>
      </w:r>
      <w:r>
        <w:t>will</w:t>
      </w:r>
      <w:r w:rsidR="00BE4A06">
        <w:t xml:space="preserve"> </w:t>
      </w:r>
      <w:r>
        <w:t>pay</w:t>
      </w:r>
      <w:r w:rsidR="00BE4A06">
        <w:t xml:space="preserve"> </w:t>
      </w:r>
      <w:r>
        <w:t>for</w:t>
      </w:r>
      <w:r w:rsidR="00BE4A06">
        <w:t xml:space="preserve"> </w:t>
      </w:r>
      <w:r>
        <w:t>100%</w:t>
      </w:r>
      <w:r w:rsidR="00BE4A06">
        <w:t xml:space="preserve"> </w:t>
      </w:r>
      <w:r>
        <w:t>of</w:t>
      </w:r>
      <w:r w:rsidR="00BE4A06">
        <w:t xml:space="preserve"> </w:t>
      </w:r>
      <w:r>
        <w:t>the</w:t>
      </w:r>
      <w:r w:rsidR="00BE4A06">
        <w:t xml:space="preserve"> </w:t>
      </w:r>
      <w:r>
        <w:t>2023-24</w:t>
      </w:r>
      <w:r w:rsidR="00BE4A06">
        <w:t xml:space="preserve"> </w:t>
      </w:r>
      <w:r>
        <w:t>Annual</w:t>
      </w:r>
      <w:r w:rsidR="00BE4A06">
        <w:t xml:space="preserve"> </w:t>
      </w:r>
      <w:r>
        <w:t>Supply</w:t>
      </w:r>
      <w:r w:rsidR="00BE4A06">
        <w:t xml:space="preserve"> </w:t>
      </w:r>
      <w:r>
        <w:t>Level</w:t>
      </w:r>
      <w:r w:rsidR="00BE4A06">
        <w:t xml:space="preserve"> </w:t>
      </w:r>
      <w:r>
        <w:t>volume</w:t>
      </w:r>
      <w:r w:rsidR="00BE4A06">
        <w:t xml:space="preserve"> </w:t>
      </w:r>
      <w:r>
        <w:t>as</w:t>
      </w:r>
      <w:r w:rsidR="00BE4A06">
        <w:t xml:space="preserve"> </w:t>
      </w:r>
      <w:r>
        <w:t>per</w:t>
      </w:r>
      <w:r w:rsidR="00BE4A06">
        <w:t xml:space="preserve"> </w:t>
      </w:r>
      <w:r>
        <w:t>the</w:t>
      </w:r>
      <w:r w:rsidR="00BE4A06">
        <w:t xml:space="preserve"> </w:t>
      </w:r>
      <w:r>
        <w:t>relevant</w:t>
      </w:r>
      <w:r w:rsidR="00BE4A06">
        <w:t xml:space="preserve"> </w:t>
      </w:r>
      <w:r>
        <w:t>Timber</w:t>
      </w:r>
      <w:r w:rsidR="00BE4A06">
        <w:t xml:space="preserve"> </w:t>
      </w:r>
      <w:r>
        <w:t>Sale</w:t>
      </w:r>
      <w:r w:rsidR="00BE4A06">
        <w:t xml:space="preserve"> </w:t>
      </w:r>
      <w:r>
        <w:t>Agreement</w:t>
      </w:r>
      <w:r w:rsidR="00BE4A06">
        <w:t xml:space="preserve"> </w:t>
      </w:r>
      <w:r>
        <w:t>or</w:t>
      </w:r>
      <w:r w:rsidR="00BE4A06">
        <w:t xml:space="preserve"> </w:t>
      </w:r>
      <w:r>
        <w:t>the</w:t>
      </w:r>
      <w:r w:rsidR="00BE4A06">
        <w:t xml:space="preserve"> </w:t>
      </w:r>
      <w:r>
        <w:t>Annual</w:t>
      </w:r>
      <w:r w:rsidR="00BE4A06">
        <w:t xml:space="preserve"> </w:t>
      </w:r>
      <w:r>
        <w:t>Volume</w:t>
      </w:r>
      <w:r w:rsidR="00BE4A06">
        <w:t xml:space="preserve"> </w:t>
      </w:r>
      <w:r>
        <w:t>as</w:t>
      </w:r>
      <w:r w:rsidR="00BE4A06">
        <w:t xml:space="preserve"> </w:t>
      </w:r>
      <w:r>
        <w:t>per</w:t>
      </w:r>
      <w:r w:rsidR="00BE4A06">
        <w:t xml:space="preserve"> </w:t>
      </w:r>
      <w:r>
        <w:t>the</w:t>
      </w:r>
      <w:r w:rsidR="00BE4A06">
        <w:t xml:space="preserve"> </w:t>
      </w:r>
      <w:r>
        <w:t>relevant</w:t>
      </w:r>
      <w:r w:rsidR="00BE4A06">
        <w:t xml:space="preserve"> </w:t>
      </w:r>
      <w:r>
        <w:t>Forest</w:t>
      </w:r>
      <w:r w:rsidR="00BE4A06">
        <w:t xml:space="preserve"> </w:t>
      </w:r>
      <w:r>
        <w:t>Produce</w:t>
      </w:r>
      <w:r w:rsidR="00BE4A06">
        <w:t xml:space="preserve"> </w:t>
      </w:r>
      <w:r>
        <w:t>Licence</w:t>
      </w:r>
      <w:r w:rsidR="00BE4A06">
        <w:t xml:space="preserve"> </w:t>
      </w:r>
      <w:r>
        <w:t>less</w:t>
      </w:r>
      <w:r>
        <w:rPr>
          <w:vertAlign w:val="superscript"/>
        </w:rPr>
        <w:footnoteReference w:id="2"/>
      </w:r>
      <w:r>
        <w:rPr>
          <w:vertAlign w:val="superscript"/>
        </w:rPr>
        <w:t>:</w:t>
      </w:r>
      <w:r>
        <w:rPr>
          <w:vertAlign w:val="superscript"/>
        </w:rPr>
        <w:footnoteReference w:id="3"/>
      </w:r>
      <w:r>
        <w:t>:</w:t>
      </w:r>
    </w:p>
    <w:p w14:paraId="434C3727" w14:textId="0C5553BF" w:rsidR="00362D39" w:rsidRDefault="00362D39" w:rsidP="00E85B83">
      <w:pPr>
        <w:pStyle w:val="Bullet"/>
      </w:pPr>
      <w:r>
        <w:t>any</w:t>
      </w:r>
      <w:r w:rsidR="00BE4A06">
        <w:t xml:space="preserve"> </w:t>
      </w:r>
      <w:r>
        <w:t>volume</w:t>
      </w:r>
      <w:r w:rsidR="00BE4A06">
        <w:t xml:space="preserve"> </w:t>
      </w:r>
      <w:r>
        <w:t>supplied</w:t>
      </w:r>
      <w:r w:rsidR="00BE4A06">
        <w:t xml:space="preserve"> </w:t>
      </w:r>
      <w:r>
        <w:t>against</w:t>
      </w:r>
      <w:r w:rsidR="00BE4A06">
        <w:t xml:space="preserve"> </w:t>
      </w:r>
      <w:r>
        <w:t>the</w:t>
      </w:r>
      <w:r w:rsidR="00BE4A06">
        <w:t xml:space="preserve"> </w:t>
      </w:r>
      <w:r>
        <w:t>relevant</w:t>
      </w:r>
      <w:r w:rsidR="00BE4A06">
        <w:t xml:space="preserve"> </w:t>
      </w:r>
      <w:r>
        <w:t>Timber</w:t>
      </w:r>
      <w:r w:rsidR="00BE4A06">
        <w:t xml:space="preserve"> </w:t>
      </w:r>
      <w:r>
        <w:t>Sale</w:t>
      </w:r>
      <w:r w:rsidR="00BE4A06">
        <w:t xml:space="preserve"> </w:t>
      </w:r>
      <w:r>
        <w:t>Agreement</w:t>
      </w:r>
      <w:r w:rsidR="00BE4A06">
        <w:t xml:space="preserve"> </w:t>
      </w:r>
      <w:r>
        <w:t>or</w:t>
      </w:r>
      <w:r w:rsidR="00BE4A06">
        <w:t xml:space="preserve"> </w:t>
      </w:r>
      <w:r>
        <w:t>Forest</w:t>
      </w:r>
      <w:r w:rsidR="00BE4A06">
        <w:t xml:space="preserve"> </w:t>
      </w:r>
      <w:r>
        <w:t>Produce</w:t>
      </w:r>
      <w:r w:rsidR="00BE4A06">
        <w:t xml:space="preserve"> </w:t>
      </w:r>
      <w:r>
        <w:t>Licence</w:t>
      </w:r>
      <w:r w:rsidR="00BE4A06">
        <w:t xml:space="preserve"> </w:t>
      </w:r>
      <w:r>
        <w:t>during</w:t>
      </w:r>
      <w:r w:rsidR="00BE4A06">
        <w:t xml:space="preserve"> </w:t>
      </w:r>
      <w:r>
        <w:t>2023-24</w:t>
      </w:r>
      <w:r w:rsidR="00BE4A06">
        <w:t xml:space="preserve"> </w:t>
      </w:r>
      <w:r>
        <w:t>and</w:t>
      </w:r>
      <w:r w:rsidR="00BE4A06">
        <w:t xml:space="preserve"> </w:t>
      </w:r>
      <w:proofErr w:type="gramStart"/>
      <w:r>
        <w:t>less</w:t>
      </w:r>
      <w:proofErr w:type="gramEnd"/>
    </w:p>
    <w:p w14:paraId="5DECAC1B" w14:textId="20A4F8F2" w:rsidR="00362D39" w:rsidRDefault="00362D39" w:rsidP="00E85B83">
      <w:pPr>
        <w:pStyle w:val="Bulletlast"/>
      </w:pPr>
      <w:r>
        <w:t>the</w:t>
      </w:r>
      <w:r w:rsidR="00BE4A06">
        <w:t xml:space="preserve"> </w:t>
      </w:r>
      <w:r>
        <w:t>amount</w:t>
      </w:r>
      <w:r w:rsidR="00BE4A06">
        <w:t xml:space="preserve"> </w:t>
      </w:r>
      <w:r>
        <w:t>of</w:t>
      </w:r>
      <w:r w:rsidR="00BE4A06">
        <w:t xml:space="preserve"> </w:t>
      </w:r>
      <w:r>
        <w:t>any</w:t>
      </w:r>
      <w:r w:rsidR="00BE4A06">
        <w:t xml:space="preserve"> </w:t>
      </w:r>
      <w:r>
        <w:t>early</w:t>
      </w:r>
      <w:r w:rsidR="00BE4A06">
        <w:t xml:space="preserve"> </w:t>
      </w:r>
      <w:r>
        <w:t>compensation</w:t>
      </w:r>
      <w:r w:rsidR="00BE4A06">
        <w:t xml:space="preserve"> </w:t>
      </w:r>
      <w:r>
        <w:t>payments</w:t>
      </w:r>
      <w:r w:rsidR="00BE4A06">
        <w:t xml:space="preserve"> </w:t>
      </w:r>
      <w:r>
        <w:t>by</w:t>
      </w:r>
      <w:r w:rsidR="00BE4A06">
        <w:t xml:space="preserve"> </w:t>
      </w:r>
      <w:proofErr w:type="spellStart"/>
      <w:r>
        <w:t>VicForests</w:t>
      </w:r>
      <w:proofErr w:type="spellEnd"/>
      <w:r w:rsidR="00BE4A06">
        <w:t xml:space="preserve"> </w:t>
      </w:r>
      <w:r>
        <w:t>in</w:t>
      </w:r>
      <w:r w:rsidR="00BE4A06">
        <w:t xml:space="preserve"> </w:t>
      </w:r>
      <w:r>
        <w:t>2023-24.</w:t>
      </w:r>
    </w:p>
    <w:p w14:paraId="5B9378F3" w14:textId="1A3CC085" w:rsidR="00362D39" w:rsidRDefault="00362D39" w:rsidP="00E85B83">
      <w:r>
        <w:t>The</w:t>
      </w:r>
      <w:r w:rsidR="00BE4A06">
        <w:t xml:space="preserve"> </w:t>
      </w:r>
      <w:r>
        <w:t>Department</w:t>
      </w:r>
      <w:r w:rsidR="00BE4A06">
        <w:t xml:space="preserve"> </w:t>
      </w:r>
      <w:r>
        <w:t>will</w:t>
      </w:r>
      <w:r w:rsidR="00BE4A06">
        <w:t xml:space="preserve"> </w:t>
      </w:r>
      <w:r>
        <w:t>use</w:t>
      </w:r>
      <w:r w:rsidR="00BE4A06">
        <w:t xml:space="preserve"> </w:t>
      </w:r>
      <w:r>
        <w:t>the</w:t>
      </w:r>
      <w:r w:rsidR="00BE4A06">
        <w:t xml:space="preserve"> </w:t>
      </w:r>
      <w:r>
        <w:t>rates</w:t>
      </w:r>
      <w:r w:rsidR="00BE4A06">
        <w:t xml:space="preserve"> </w:t>
      </w:r>
      <w:r>
        <w:t>per</w:t>
      </w:r>
      <w:r w:rsidR="00BE4A06">
        <w:t xml:space="preserve"> </w:t>
      </w:r>
      <w:r>
        <w:t>cubic</w:t>
      </w:r>
      <w:r w:rsidR="00BE4A06">
        <w:t xml:space="preserve"> </w:t>
      </w:r>
      <w:r>
        <w:t>metre</w:t>
      </w:r>
      <w:r w:rsidR="00BE4A06">
        <w:t xml:space="preserve"> </w:t>
      </w:r>
      <w:r>
        <w:t>in</w:t>
      </w:r>
      <w:r w:rsidR="00BE4A06">
        <w:t xml:space="preserve"> </w:t>
      </w:r>
      <w:r>
        <w:t>the</w:t>
      </w:r>
      <w:r w:rsidR="00BE4A06">
        <w:t xml:space="preserve"> </w:t>
      </w:r>
      <w:r>
        <w:t>schedules</w:t>
      </w:r>
      <w:r w:rsidR="00BE4A06">
        <w:t xml:space="preserve"> </w:t>
      </w:r>
      <w:r>
        <w:t>below</w:t>
      </w:r>
      <w:r w:rsidR="00BE4A06">
        <w:t xml:space="preserve"> </w:t>
      </w:r>
      <w:r>
        <w:t>to</w:t>
      </w:r>
      <w:r w:rsidR="00BE4A06">
        <w:t xml:space="preserve"> </w:t>
      </w:r>
      <w:r>
        <w:t>price</w:t>
      </w:r>
      <w:r w:rsidR="00BE4A06">
        <w:t xml:space="preserve"> </w:t>
      </w:r>
      <w:r>
        <w:t>the</w:t>
      </w:r>
      <w:r w:rsidR="00BE4A06">
        <w:t xml:space="preserve"> </w:t>
      </w:r>
      <w:r>
        <w:t>surrendered</w:t>
      </w:r>
      <w:r w:rsidR="00BE4A06">
        <w:t xml:space="preserve"> </w:t>
      </w:r>
      <w:r>
        <w:t>volume</w:t>
      </w:r>
      <w:r w:rsidR="00BE4A06">
        <w:t xml:space="preserve"> </w:t>
      </w:r>
      <w:r>
        <w:t>of</w:t>
      </w:r>
      <w:r w:rsidR="00BE4A06">
        <w:t xml:space="preserve"> </w:t>
      </w:r>
      <w:r>
        <w:t>timber:</w:t>
      </w:r>
    </w:p>
    <w:p w14:paraId="4393E6C2" w14:textId="315A891B" w:rsidR="00362D39" w:rsidRDefault="00362D39" w:rsidP="00E85B83">
      <w:pPr>
        <w:pStyle w:val="TableTitle"/>
      </w:pPr>
      <w:r>
        <w:t>Table</w:t>
      </w:r>
      <w:r w:rsidR="00BE4A06">
        <w:t xml:space="preserve"> </w:t>
      </w:r>
      <w:r>
        <w:t>1:</w:t>
      </w:r>
      <w:r w:rsidR="00BE4A06">
        <w:t xml:space="preserve"> </w:t>
      </w:r>
      <w:r>
        <w:t>Schedule</w:t>
      </w:r>
      <w:r w:rsidR="00BE4A06">
        <w:t xml:space="preserve"> </w:t>
      </w:r>
      <w:r>
        <w:t>of</w:t>
      </w:r>
      <w:r w:rsidR="00BE4A06">
        <w:t xml:space="preserve"> </w:t>
      </w:r>
      <w:r>
        <w:t>rates</w:t>
      </w:r>
      <w:r w:rsidR="00BE4A06">
        <w:t xml:space="preserve"> </w:t>
      </w:r>
      <w:r>
        <w:t>for</w:t>
      </w:r>
      <w:r w:rsidR="00BE4A06">
        <w:t xml:space="preserve"> </w:t>
      </w:r>
      <w:r>
        <w:t>Ash</w:t>
      </w:r>
      <w:r w:rsidR="00BE4A06">
        <w:t xml:space="preserve"> </w:t>
      </w:r>
      <w:r>
        <w:t>and</w:t>
      </w:r>
      <w:r w:rsidR="00BE4A06">
        <w:t xml:space="preserve"> </w:t>
      </w:r>
      <w:r>
        <w:t>Mixed</w:t>
      </w:r>
      <w:r w:rsidR="00BE4A06">
        <w:t xml:space="preserve"> </w:t>
      </w:r>
      <w:r>
        <w:t>species</w:t>
      </w:r>
      <w:r w:rsidR="00BE4A06">
        <w:t xml:space="preserve"> </w:t>
      </w:r>
      <w:r>
        <w:t>sawlog</w:t>
      </w:r>
    </w:p>
    <w:tbl>
      <w:tblPr>
        <w:tblStyle w:val="TableGrid"/>
        <w:tblW w:w="0" w:type="auto"/>
        <w:tblLayout w:type="fixed"/>
        <w:tblLook w:val="0020" w:firstRow="1" w:lastRow="0" w:firstColumn="0" w:lastColumn="0" w:noHBand="0" w:noVBand="0"/>
      </w:tblPr>
      <w:tblGrid>
        <w:gridCol w:w="1980"/>
        <w:gridCol w:w="1134"/>
        <w:gridCol w:w="1134"/>
        <w:gridCol w:w="1134"/>
        <w:gridCol w:w="1134"/>
      </w:tblGrid>
      <w:tr w:rsidR="00362D39" w:rsidRPr="00362D39" w14:paraId="71347D1B" w14:textId="77777777" w:rsidTr="00362D39">
        <w:trPr>
          <w:trHeight w:val="396"/>
        </w:trPr>
        <w:tc>
          <w:tcPr>
            <w:tcW w:w="1980" w:type="dxa"/>
          </w:tcPr>
          <w:p w14:paraId="1C086A35" w14:textId="3719A87C" w:rsidR="00362D39" w:rsidRPr="00362D39" w:rsidRDefault="00362D39" w:rsidP="00362D39">
            <w:pPr>
              <w:pStyle w:val="TableHeading"/>
            </w:pPr>
            <w:bookmarkStart w:id="5" w:name="ColumnTitle"/>
            <w:bookmarkEnd w:id="5"/>
            <w:r>
              <w:t>Type</w:t>
            </w:r>
          </w:p>
        </w:tc>
        <w:tc>
          <w:tcPr>
            <w:tcW w:w="1134" w:type="dxa"/>
          </w:tcPr>
          <w:p w14:paraId="09DF42E8" w14:textId="77777777" w:rsidR="00362D39" w:rsidRPr="00362D39" w:rsidRDefault="00362D39" w:rsidP="00362D39">
            <w:pPr>
              <w:pStyle w:val="TableHeading"/>
            </w:pPr>
            <w:r w:rsidRPr="00362D39">
              <w:t>$/m</w:t>
            </w:r>
            <w:r w:rsidRPr="00362D39">
              <w:rPr>
                <w:vertAlign w:val="superscript"/>
              </w:rPr>
              <w:t>3</w:t>
            </w:r>
          </w:p>
        </w:tc>
        <w:tc>
          <w:tcPr>
            <w:tcW w:w="1134" w:type="dxa"/>
          </w:tcPr>
          <w:p w14:paraId="551674FA" w14:textId="77777777" w:rsidR="00362D39" w:rsidRPr="00362D39" w:rsidRDefault="00362D39" w:rsidP="00362D39">
            <w:pPr>
              <w:pStyle w:val="TableHeading"/>
            </w:pPr>
            <w:r w:rsidRPr="00362D39">
              <w:t>$/m</w:t>
            </w:r>
            <w:r w:rsidRPr="00362D39">
              <w:rPr>
                <w:vertAlign w:val="superscript"/>
              </w:rPr>
              <w:t>3</w:t>
            </w:r>
          </w:p>
        </w:tc>
        <w:tc>
          <w:tcPr>
            <w:tcW w:w="1134" w:type="dxa"/>
          </w:tcPr>
          <w:p w14:paraId="59928B96" w14:textId="77777777" w:rsidR="00362D39" w:rsidRPr="00362D39" w:rsidRDefault="00362D39" w:rsidP="00362D39">
            <w:pPr>
              <w:pStyle w:val="TableHeading"/>
            </w:pPr>
            <w:r w:rsidRPr="00362D39">
              <w:t>$/m</w:t>
            </w:r>
            <w:r w:rsidRPr="00362D39">
              <w:rPr>
                <w:vertAlign w:val="superscript"/>
              </w:rPr>
              <w:t>3</w:t>
            </w:r>
          </w:p>
        </w:tc>
        <w:tc>
          <w:tcPr>
            <w:tcW w:w="1134" w:type="dxa"/>
          </w:tcPr>
          <w:p w14:paraId="6601E17E" w14:textId="77777777" w:rsidR="00362D39" w:rsidRPr="00362D39" w:rsidRDefault="00362D39" w:rsidP="00362D39">
            <w:pPr>
              <w:pStyle w:val="TableHeading"/>
            </w:pPr>
            <w:r w:rsidRPr="00362D39">
              <w:t>$/m</w:t>
            </w:r>
            <w:r w:rsidRPr="00362D39">
              <w:rPr>
                <w:vertAlign w:val="superscript"/>
              </w:rPr>
              <w:t>3</w:t>
            </w:r>
          </w:p>
        </w:tc>
      </w:tr>
      <w:tr w:rsidR="00362D39" w:rsidRPr="00362D39" w14:paraId="7A6068D7" w14:textId="77777777" w:rsidTr="00362D39">
        <w:trPr>
          <w:trHeight w:val="396"/>
        </w:trPr>
        <w:tc>
          <w:tcPr>
            <w:tcW w:w="1980" w:type="dxa"/>
          </w:tcPr>
          <w:p w14:paraId="05B068F4" w14:textId="77777777" w:rsidR="00362D39" w:rsidRPr="00362D39" w:rsidRDefault="00362D39" w:rsidP="00362D39">
            <w:pPr>
              <w:pStyle w:val="TableCopy"/>
            </w:pPr>
            <w:r w:rsidRPr="00362D39">
              <w:t>Species/grade</w:t>
            </w:r>
          </w:p>
        </w:tc>
        <w:tc>
          <w:tcPr>
            <w:tcW w:w="1134" w:type="dxa"/>
          </w:tcPr>
          <w:p w14:paraId="5BB6FA95" w14:textId="77777777" w:rsidR="00362D39" w:rsidRPr="00362D39" w:rsidRDefault="00362D39" w:rsidP="00362D39">
            <w:pPr>
              <w:pStyle w:val="TableCopy"/>
            </w:pPr>
            <w:r w:rsidRPr="00362D39">
              <w:t>B</w:t>
            </w:r>
          </w:p>
        </w:tc>
        <w:tc>
          <w:tcPr>
            <w:tcW w:w="1134" w:type="dxa"/>
          </w:tcPr>
          <w:p w14:paraId="15B80AD6" w14:textId="77777777" w:rsidR="00362D39" w:rsidRPr="00362D39" w:rsidRDefault="00362D39" w:rsidP="00362D39">
            <w:pPr>
              <w:pStyle w:val="TableCopy"/>
            </w:pPr>
            <w:r w:rsidRPr="00362D39">
              <w:t>C</w:t>
            </w:r>
          </w:p>
        </w:tc>
        <w:tc>
          <w:tcPr>
            <w:tcW w:w="1134" w:type="dxa"/>
          </w:tcPr>
          <w:p w14:paraId="50846C03" w14:textId="77777777" w:rsidR="00362D39" w:rsidRPr="00362D39" w:rsidRDefault="00362D39" w:rsidP="00362D39">
            <w:pPr>
              <w:pStyle w:val="TableCopy"/>
            </w:pPr>
            <w:r w:rsidRPr="00362D39">
              <w:t>D</w:t>
            </w:r>
          </w:p>
        </w:tc>
        <w:tc>
          <w:tcPr>
            <w:tcW w:w="1134" w:type="dxa"/>
          </w:tcPr>
          <w:p w14:paraId="033098BE" w14:textId="77777777" w:rsidR="00362D39" w:rsidRPr="00362D39" w:rsidRDefault="00362D39" w:rsidP="00362D39">
            <w:pPr>
              <w:pStyle w:val="TableCopy"/>
            </w:pPr>
            <w:r w:rsidRPr="00362D39">
              <w:t>E</w:t>
            </w:r>
          </w:p>
        </w:tc>
      </w:tr>
      <w:tr w:rsidR="00362D39" w:rsidRPr="00362D39" w14:paraId="7659D09D" w14:textId="77777777" w:rsidTr="00362D39">
        <w:trPr>
          <w:trHeight w:val="396"/>
        </w:trPr>
        <w:tc>
          <w:tcPr>
            <w:tcW w:w="1980" w:type="dxa"/>
          </w:tcPr>
          <w:p w14:paraId="5FA30CAC" w14:textId="77777777" w:rsidR="00362D39" w:rsidRPr="00362D39" w:rsidRDefault="00362D39" w:rsidP="00362D39">
            <w:pPr>
              <w:pStyle w:val="TableCopy"/>
            </w:pPr>
            <w:r w:rsidRPr="00362D39">
              <w:t>Ash</w:t>
            </w:r>
          </w:p>
        </w:tc>
        <w:tc>
          <w:tcPr>
            <w:tcW w:w="1134" w:type="dxa"/>
          </w:tcPr>
          <w:p w14:paraId="0D2A09F7" w14:textId="77777777" w:rsidR="00362D39" w:rsidRPr="00362D39" w:rsidRDefault="00362D39" w:rsidP="00362D39">
            <w:pPr>
              <w:pStyle w:val="TableCopy"/>
            </w:pPr>
            <w:r w:rsidRPr="00362D39">
              <w:t>400</w:t>
            </w:r>
          </w:p>
        </w:tc>
        <w:tc>
          <w:tcPr>
            <w:tcW w:w="1134" w:type="dxa"/>
          </w:tcPr>
          <w:p w14:paraId="20CCF64A" w14:textId="77777777" w:rsidR="00362D39" w:rsidRPr="00362D39" w:rsidRDefault="00362D39" w:rsidP="00362D39">
            <w:pPr>
              <w:pStyle w:val="TableCopy"/>
            </w:pPr>
            <w:r w:rsidRPr="00362D39">
              <w:t>280</w:t>
            </w:r>
          </w:p>
        </w:tc>
        <w:tc>
          <w:tcPr>
            <w:tcW w:w="1134" w:type="dxa"/>
          </w:tcPr>
          <w:p w14:paraId="72113924" w14:textId="77777777" w:rsidR="00362D39" w:rsidRPr="00362D39" w:rsidRDefault="00362D39" w:rsidP="00362D39">
            <w:pPr>
              <w:pStyle w:val="TableCopy"/>
            </w:pPr>
            <w:r w:rsidRPr="00362D39">
              <w:t>210</w:t>
            </w:r>
          </w:p>
        </w:tc>
        <w:tc>
          <w:tcPr>
            <w:tcW w:w="1134" w:type="dxa"/>
          </w:tcPr>
          <w:p w14:paraId="19CA0621" w14:textId="77777777" w:rsidR="00362D39" w:rsidRPr="00362D39" w:rsidRDefault="00362D39" w:rsidP="00362D39">
            <w:pPr>
              <w:pStyle w:val="TableCopy"/>
            </w:pPr>
            <w:r w:rsidRPr="00362D39">
              <w:t>160</w:t>
            </w:r>
          </w:p>
        </w:tc>
      </w:tr>
      <w:tr w:rsidR="00362D39" w:rsidRPr="00362D39" w14:paraId="25742934" w14:textId="77777777" w:rsidTr="00362D39">
        <w:trPr>
          <w:trHeight w:val="396"/>
        </w:trPr>
        <w:tc>
          <w:tcPr>
            <w:tcW w:w="1980" w:type="dxa"/>
          </w:tcPr>
          <w:p w14:paraId="6EA512D0" w14:textId="116F5732" w:rsidR="00362D39" w:rsidRPr="00362D39" w:rsidRDefault="00362D39" w:rsidP="00362D39">
            <w:pPr>
              <w:pStyle w:val="TableCopy"/>
            </w:pPr>
            <w:r w:rsidRPr="00362D39">
              <w:t>Mixed</w:t>
            </w:r>
            <w:r w:rsidR="00BE4A06" w:rsidRPr="00362D39">
              <w:t xml:space="preserve"> </w:t>
            </w:r>
            <w:r w:rsidRPr="00362D39">
              <w:t>species</w:t>
            </w:r>
          </w:p>
        </w:tc>
        <w:tc>
          <w:tcPr>
            <w:tcW w:w="1134" w:type="dxa"/>
          </w:tcPr>
          <w:p w14:paraId="4DCFB876" w14:textId="77777777" w:rsidR="00362D39" w:rsidRPr="00362D39" w:rsidRDefault="00362D39" w:rsidP="00362D39">
            <w:pPr>
              <w:pStyle w:val="TableCopy"/>
            </w:pPr>
            <w:r w:rsidRPr="00362D39">
              <w:t>300</w:t>
            </w:r>
          </w:p>
        </w:tc>
        <w:tc>
          <w:tcPr>
            <w:tcW w:w="1134" w:type="dxa"/>
          </w:tcPr>
          <w:p w14:paraId="34E46D4C" w14:textId="77777777" w:rsidR="00362D39" w:rsidRPr="00362D39" w:rsidRDefault="00362D39" w:rsidP="00362D39">
            <w:pPr>
              <w:pStyle w:val="TableCopy"/>
            </w:pPr>
            <w:r w:rsidRPr="00362D39">
              <w:t>240</w:t>
            </w:r>
          </w:p>
        </w:tc>
        <w:tc>
          <w:tcPr>
            <w:tcW w:w="1134" w:type="dxa"/>
          </w:tcPr>
          <w:p w14:paraId="3A41BBB3" w14:textId="77777777" w:rsidR="00362D39" w:rsidRPr="00362D39" w:rsidRDefault="00362D39" w:rsidP="00362D39">
            <w:pPr>
              <w:pStyle w:val="TableCopy"/>
            </w:pPr>
            <w:r w:rsidRPr="00362D39">
              <w:t>180</w:t>
            </w:r>
          </w:p>
        </w:tc>
        <w:tc>
          <w:tcPr>
            <w:tcW w:w="1134" w:type="dxa"/>
          </w:tcPr>
          <w:p w14:paraId="06CA999F" w14:textId="77777777" w:rsidR="00362D39" w:rsidRPr="00362D39" w:rsidRDefault="00362D39" w:rsidP="00362D39">
            <w:pPr>
              <w:pStyle w:val="TableCopy"/>
            </w:pPr>
            <w:r w:rsidRPr="00362D39">
              <w:t>140</w:t>
            </w:r>
          </w:p>
        </w:tc>
      </w:tr>
    </w:tbl>
    <w:p w14:paraId="745D6B75" w14:textId="77777777" w:rsidR="00362D39" w:rsidRDefault="00362D39" w:rsidP="00362D39"/>
    <w:p w14:paraId="3EF050DA" w14:textId="0751824E" w:rsidR="00362D39" w:rsidRDefault="00362D39" w:rsidP="00362D39">
      <w:pPr>
        <w:pStyle w:val="TableTitle"/>
      </w:pPr>
      <w:r>
        <w:t>Table</w:t>
      </w:r>
      <w:r w:rsidR="00BE4A06">
        <w:t xml:space="preserve"> </w:t>
      </w:r>
      <w:r>
        <w:t>2:</w:t>
      </w:r>
      <w:r w:rsidR="00BE4A06">
        <w:t xml:space="preserve"> </w:t>
      </w:r>
      <w:r>
        <w:t>Schedule</w:t>
      </w:r>
      <w:r w:rsidR="00BE4A06">
        <w:t xml:space="preserve"> </w:t>
      </w:r>
      <w:r>
        <w:t>of</w:t>
      </w:r>
      <w:r w:rsidR="00BE4A06">
        <w:t xml:space="preserve"> </w:t>
      </w:r>
      <w:r>
        <w:t>rates</w:t>
      </w:r>
      <w:r w:rsidR="00BE4A06">
        <w:t xml:space="preserve"> </w:t>
      </w:r>
      <w:r>
        <w:t>for</w:t>
      </w:r>
      <w:r w:rsidR="00BE4A06">
        <w:t xml:space="preserve"> </w:t>
      </w:r>
      <w:r>
        <w:t>Box</w:t>
      </w:r>
      <w:r w:rsidR="00BE4A06">
        <w:t xml:space="preserve"> </w:t>
      </w:r>
      <w:r>
        <w:t>Ironbark,</w:t>
      </w:r>
      <w:r w:rsidR="00BE4A06">
        <w:t xml:space="preserve"> </w:t>
      </w:r>
      <w:r>
        <w:t>Red</w:t>
      </w:r>
      <w:r w:rsidR="00BE4A06">
        <w:t xml:space="preserve"> </w:t>
      </w:r>
      <w:r>
        <w:t>Gum</w:t>
      </w:r>
      <w:r w:rsidR="00BE4A06">
        <w:t xml:space="preserve"> </w:t>
      </w:r>
      <w:r>
        <w:t>and</w:t>
      </w:r>
      <w:r w:rsidR="00BE4A06">
        <w:t xml:space="preserve"> </w:t>
      </w:r>
      <w:r>
        <w:t>durable</w:t>
      </w:r>
      <w:r w:rsidR="00BE4A06">
        <w:t xml:space="preserve"> </w:t>
      </w:r>
      <w:r>
        <w:t>species</w:t>
      </w:r>
      <w:r w:rsidR="00BE4A06">
        <w:t xml:space="preserve"> </w:t>
      </w:r>
      <w:r>
        <w:t>and</w:t>
      </w:r>
      <w:r w:rsidR="00BE4A06">
        <w:t xml:space="preserve"> </w:t>
      </w:r>
      <w:r>
        <w:t>Common</w:t>
      </w:r>
      <w:r w:rsidR="00BE4A06">
        <w:t xml:space="preserve"> </w:t>
      </w:r>
      <w:r>
        <w:t>and</w:t>
      </w:r>
      <w:r w:rsidR="00BE4A06">
        <w:t xml:space="preserve"> </w:t>
      </w:r>
      <w:r>
        <w:t>Mixed</w:t>
      </w:r>
      <w:r w:rsidR="00BE4A06">
        <w:t xml:space="preserve"> </w:t>
      </w:r>
      <w:r>
        <w:t>species</w:t>
      </w:r>
      <w:r w:rsidR="00BE4A06">
        <w:t xml:space="preserve"> </w:t>
      </w:r>
      <w:r>
        <w:t>sawlog</w:t>
      </w:r>
    </w:p>
    <w:tbl>
      <w:tblPr>
        <w:tblStyle w:val="TableGrid"/>
        <w:tblW w:w="0" w:type="auto"/>
        <w:tblLayout w:type="fixed"/>
        <w:tblLook w:val="0020" w:firstRow="1" w:lastRow="0" w:firstColumn="0" w:lastColumn="0" w:noHBand="0" w:noVBand="0"/>
      </w:tblPr>
      <w:tblGrid>
        <w:gridCol w:w="3397"/>
        <w:gridCol w:w="1795"/>
        <w:gridCol w:w="1796"/>
        <w:gridCol w:w="1796"/>
      </w:tblGrid>
      <w:tr w:rsidR="00362D39" w:rsidRPr="00362D39" w14:paraId="5E452D1B" w14:textId="77777777" w:rsidTr="00362D39">
        <w:trPr>
          <w:trHeight w:val="113"/>
        </w:trPr>
        <w:tc>
          <w:tcPr>
            <w:tcW w:w="3397" w:type="dxa"/>
          </w:tcPr>
          <w:p w14:paraId="245AA3DF" w14:textId="2623838B" w:rsidR="00362D39" w:rsidRPr="00362D39" w:rsidRDefault="00362D39" w:rsidP="00362D39">
            <w:pPr>
              <w:pStyle w:val="TableHeading"/>
            </w:pPr>
            <w:bookmarkStart w:id="6" w:name="ColumnTitle_2"/>
            <w:bookmarkEnd w:id="6"/>
            <w:r w:rsidRPr="00362D39">
              <w:t>$/m</w:t>
            </w:r>
            <w:r w:rsidRPr="00362D39">
              <w:rPr>
                <w:vertAlign w:val="superscript"/>
              </w:rPr>
              <w:t>3</w:t>
            </w:r>
          </w:p>
        </w:tc>
        <w:tc>
          <w:tcPr>
            <w:tcW w:w="1795" w:type="dxa"/>
          </w:tcPr>
          <w:p w14:paraId="444D7256" w14:textId="6E598F4D" w:rsidR="00362D39" w:rsidRPr="00362D39" w:rsidRDefault="00362D39" w:rsidP="00362D39">
            <w:pPr>
              <w:pStyle w:val="TableHeading"/>
            </w:pPr>
            <w:r w:rsidRPr="00362D39">
              <w:t>Class/grade 1</w:t>
            </w:r>
            <w:r>
              <w:t xml:space="preserve"> </w:t>
            </w:r>
            <w:r w:rsidRPr="00362D39">
              <w:t>$/m</w:t>
            </w:r>
            <w:r w:rsidRPr="00362D39">
              <w:rPr>
                <w:vertAlign w:val="superscript"/>
              </w:rPr>
              <w:t>3</w:t>
            </w:r>
          </w:p>
        </w:tc>
        <w:tc>
          <w:tcPr>
            <w:tcW w:w="1796" w:type="dxa"/>
          </w:tcPr>
          <w:p w14:paraId="6A281C4A" w14:textId="383ED43F" w:rsidR="00362D39" w:rsidRPr="00362D39" w:rsidRDefault="00362D39" w:rsidP="00362D39">
            <w:pPr>
              <w:pStyle w:val="TableHeading"/>
            </w:pPr>
            <w:r w:rsidRPr="00362D39">
              <w:t>Class/grade</w:t>
            </w:r>
            <w:r>
              <w:t xml:space="preserve"> </w:t>
            </w:r>
            <w:r w:rsidRPr="00362D39">
              <w:t>2</w:t>
            </w:r>
            <w:r>
              <w:t xml:space="preserve"> </w:t>
            </w:r>
            <w:r w:rsidRPr="00362D39">
              <w:t>$/m</w:t>
            </w:r>
            <w:r w:rsidRPr="00362D39">
              <w:rPr>
                <w:vertAlign w:val="superscript"/>
              </w:rPr>
              <w:t>3</w:t>
            </w:r>
          </w:p>
        </w:tc>
        <w:tc>
          <w:tcPr>
            <w:tcW w:w="1796" w:type="dxa"/>
          </w:tcPr>
          <w:p w14:paraId="1FD234ED" w14:textId="09C2EB84" w:rsidR="00362D39" w:rsidRPr="00362D39" w:rsidRDefault="00362D39" w:rsidP="00362D39">
            <w:pPr>
              <w:pStyle w:val="TableHeading"/>
            </w:pPr>
            <w:r w:rsidRPr="00362D39">
              <w:t>Class/grade 3</w:t>
            </w:r>
            <w:r>
              <w:t xml:space="preserve"> </w:t>
            </w:r>
            <w:r w:rsidRPr="00362D39">
              <w:t>$/m</w:t>
            </w:r>
            <w:r w:rsidRPr="00362D39">
              <w:rPr>
                <w:vertAlign w:val="superscript"/>
              </w:rPr>
              <w:t>3</w:t>
            </w:r>
          </w:p>
        </w:tc>
      </w:tr>
      <w:tr w:rsidR="00362D39" w:rsidRPr="00362D39" w14:paraId="695F7E91" w14:textId="77777777" w:rsidTr="00362D39">
        <w:trPr>
          <w:trHeight w:val="396"/>
        </w:trPr>
        <w:tc>
          <w:tcPr>
            <w:tcW w:w="3397" w:type="dxa"/>
          </w:tcPr>
          <w:p w14:paraId="7F50CDBE" w14:textId="575B70D0" w:rsidR="00362D39" w:rsidRPr="00362D39" w:rsidRDefault="00362D39" w:rsidP="00362D39">
            <w:pPr>
              <w:pStyle w:val="TableCopy"/>
            </w:pPr>
            <w:r w:rsidRPr="00362D39">
              <w:t>Box</w:t>
            </w:r>
            <w:r w:rsidR="00BE4A06" w:rsidRPr="00362D39">
              <w:t xml:space="preserve"> </w:t>
            </w:r>
            <w:r w:rsidRPr="00362D39">
              <w:t>Ironbark</w:t>
            </w:r>
          </w:p>
        </w:tc>
        <w:tc>
          <w:tcPr>
            <w:tcW w:w="1795" w:type="dxa"/>
          </w:tcPr>
          <w:p w14:paraId="59F1DD78" w14:textId="77777777" w:rsidR="00362D39" w:rsidRPr="00362D39" w:rsidRDefault="00362D39" w:rsidP="00362D39">
            <w:pPr>
              <w:pStyle w:val="TableCopy"/>
            </w:pPr>
            <w:r w:rsidRPr="00362D39">
              <w:t>350</w:t>
            </w:r>
          </w:p>
        </w:tc>
        <w:tc>
          <w:tcPr>
            <w:tcW w:w="1796" w:type="dxa"/>
          </w:tcPr>
          <w:p w14:paraId="2ECA3091" w14:textId="77777777" w:rsidR="00362D39" w:rsidRPr="00362D39" w:rsidRDefault="00362D39" w:rsidP="00362D39">
            <w:pPr>
              <w:pStyle w:val="TableCopy"/>
            </w:pPr>
            <w:r w:rsidRPr="00362D39">
              <w:t>225</w:t>
            </w:r>
          </w:p>
        </w:tc>
        <w:tc>
          <w:tcPr>
            <w:tcW w:w="1796" w:type="dxa"/>
          </w:tcPr>
          <w:p w14:paraId="1DB5FAB4" w14:textId="77777777" w:rsidR="00362D39" w:rsidRPr="00362D39" w:rsidRDefault="00362D39" w:rsidP="00362D39">
            <w:pPr>
              <w:pStyle w:val="TableCopy"/>
            </w:pPr>
            <w:proofErr w:type="spellStart"/>
            <w:r w:rsidRPr="00362D39">
              <w:t>n.a.</w:t>
            </w:r>
            <w:proofErr w:type="spellEnd"/>
          </w:p>
        </w:tc>
      </w:tr>
      <w:tr w:rsidR="00362D39" w:rsidRPr="00362D39" w14:paraId="033A64FB" w14:textId="77777777" w:rsidTr="00362D39">
        <w:trPr>
          <w:trHeight w:val="396"/>
        </w:trPr>
        <w:tc>
          <w:tcPr>
            <w:tcW w:w="3397" w:type="dxa"/>
          </w:tcPr>
          <w:p w14:paraId="0F875CD7" w14:textId="4B4E89E8" w:rsidR="00362D39" w:rsidRPr="00362D39" w:rsidRDefault="00362D39" w:rsidP="00362D39">
            <w:pPr>
              <w:pStyle w:val="TableCopy"/>
            </w:pPr>
            <w:r w:rsidRPr="00362D39">
              <w:t>Red</w:t>
            </w:r>
            <w:r w:rsidR="00BE4A06" w:rsidRPr="00362D39">
              <w:t xml:space="preserve"> </w:t>
            </w:r>
            <w:r w:rsidRPr="00362D39">
              <w:t>Gum</w:t>
            </w:r>
            <w:r w:rsidR="00BE4A06" w:rsidRPr="00362D39">
              <w:t xml:space="preserve"> </w:t>
            </w:r>
            <w:r w:rsidRPr="00362D39">
              <w:t>and</w:t>
            </w:r>
            <w:r w:rsidR="00BE4A06" w:rsidRPr="00362D39">
              <w:t xml:space="preserve"> </w:t>
            </w:r>
            <w:r w:rsidRPr="00362D39">
              <w:t>durable</w:t>
            </w:r>
            <w:r w:rsidR="00BE4A06" w:rsidRPr="00362D39">
              <w:t xml:space="preserve"> </w:t>
            </w:r>
            <w:r w:rsidRPr="00362D39">
              <w:t>species</w:t>
            </w:r>
          </w:p>
        </w:tc>
        <w:tc>
          <w:tcPr>
            <w:tcW w:w="1795" w:type="dxa"/>
          </w:tcPr>
          <w:p w14:paraId="5701679D" w14:textId="77777777" w:rsidR="00362D39" w:rsidRPr="00362D39" w:rsidRDefault="00362D39" w:rsidP="00362D39">
            <w:pPr>
              <w:pStyle w:val="TableCopy"/>
            </w:pPr>
            <w:r w:rsidRPr="00362D39">
              <w:t>350</w:t>
            </w:r>
          </w:p>
        </w:tc>
        <w:tc>
          <w:tcPr>
            <w:tcW w:w="1796" w:type="dxa"/>
          </w:tcPr>
          <w:p w14:paraId="6BF0E51F" w14:textId="77777777" w:rsidR="00362D39" w:rsidRPr="00362D39" w:rsidRDefault="00362D39" w:rsidP="00362D39">
            <w:pPr>
              <w:pStyle w:val="TableCopy"/>
            </w:pPr>
            <w:r w:rsidRPr="00362D39">
              <w:t>300</w:t>
            </w:r>
          </w:p>
        </w:tc>
        <w:tc>
          <w:tcPr>
            <w:tcW w:w="1796" w:type="dxa"/>
          </w:tcPr>
          <w:p w14:paraId="1392D678" w14:textId="77777777" w:rsidR="00362D39" w:rsidRPr="00362D39" w:rsidRDefault="00362D39" w:rsidP="00362D39">
            <w:pPr>
              <w:pStyle w:val="TableCopy"/>
            </w:pPr>
            <w:r w:rsidRPr="00362D39">
              <w:t>140</w:t>
            </w:r>
          </w:p>
        </w:tc>
      </w:tr>
      <w:tr w:rsidR="00362D39" w:rsidRPr="00362D39" w14:paraId="2A14E935" w14:textId="77777777" w:rsidTr="00362D39">
        <w:trPr>
          <w:trHeight w:val="396"/>
        </w:trPr>
        <w:tc>
          <w:tcPr>
            <w:tcW w:w="3397" w:type="dxa"/>
          </w:tcPr>
          <w:p w14:paraId="7240AB2D" w14:textId="527B79AE" w:rsidR="00362D39" w:rsidRPr="00362D39" w:rsidRDefault="00362D39" w:rsidP="00362D39">
            <w:pPr>
              <w:pStyle w:val="TableCopy"/>
            </w:pPr>
            <w:r w:rsidRPr="00362D39">
              <w:t>Common</w:t>
            </w:r>
            <w:r w:rsidR="00BE4A06" w:rsidRPr="00362D39">
              <w:t xml:space="preserve"> </w:t>
            </w:r>
            <w:r w:rsidRPr="00362D39">
              <w:t>and</w:t>
            </w:r>
            <w:r w:rsidR="00BE4A06" w:rsidRPr="00362D39">
              <w:t xml:space="preserve"> </w:t>
            </w:r>
            <w:r w:rsidRPr="00362D39">
              <w:t>Mixed</w:t>
            </w:r>
            <w:r w:rsidR="00BE4A06" w:rsidRPr="00362D39">
              <w:t xml:space="preserve"> </w:t>
            </w:r>
            <w:r w:rsidRPr="00362D39">
              <w:t>species</w:t>
            </w:r>
          </w:p>
        </w:tc>
        <w:tc>
          <w:tcPr>
            <w:tcW w:w="1795" w:type="dxa"/>
          </w:tcPr>
          <w:p w14:paraId="35F3CDD1" w14:textId="77777777" w:rsidR="00362D39" w:rsidRPr="00362D39" w:rsidRDefault="00362D39" w:rsidP="00362D39">
            <w:pPr>
              <w:pStyle w:val="TableCopy"/>
            </w:pPr>
            <w:r w:rsidRPr="00362D39">
              <w:t>300</w:t>
            </w:r>
          </w:p>
        </w:tc>
        <w:tc>
          <w:tcPr>
            <w:tcW w:w="1796" w:type="dxa"/>
          </w:tcPr>
          <w:p w14:paraId="652BAE0E" w14:textId="77777777" w:rsidR="00362D39" w:rsidRPr="00362D39" w:rsidRDefault="00362D39" w:rsidP="00362D39">
            <w:pPr>
              <w:pStyle w:val="TableCopy"/>
            </w:pPr>
            <w:r w:rsidRPr="00362D39">
              <w:t>140</w:t>
            </w:r>
          </w:p>
        </w:tc>
        <w:tc>
          <w:tcPr>
            <w:tcW w:w="1796" w:type="dxa"/>
          </w:tcPr>
          <w:p w14:paraId="57C134D6" w14:textId="77777777" w:rsidR="00362D39" w:rsidRPr="00362D39" w:rsidRDefault="00362D39" w:rsidP="00362D39">
            <w:pPr>
              <w:pStyle w:val="TableCopy"/>
            </w:pPr>
            <w:r w:rsidRPr="00362D39">
              <w:t>125</w:t>
            </w:r>
          </w:p>
        </w:tc>
      </w:tr>
    </w:tbl>
    <w:p w14:paraId="7F436C91" w14:textId="77777777" w:rsidR="00362D39" w:rsidRDefault="00362D39" w:rsidP="00362D39"/>
    <w:p w14:paraId="58A90078" w14:textId="25F63C37" w:rsidR="00362D39" w:rsidRDefault="00362D39" w:rsidP="00362D39">
      <w:r>
        <w:t>Note</w:t>
      </w:r>
      <w:r w:rsidR="00BE4A06">
        <w:t xml:space="preserve"> </w:t>
      </w:r>
      <w:r>
        <w:t>that</w:t>
      </w:r>
      <w:r w:rsidR="00BE4A06">
        <w:t xml:space="preserve"> </w:t>
      </w:r>
      <w:r>
        <w:t>any</w:t>
      </w:r>
      <w:r w:rsidR="00BE4A06">
        <w:t xml:space="preserve"> </w:t>
      </w:r>
      <w:r>
        <w:t>undersupply</w:t>
      </w:r>
      <w:r w:rsidR="00BE4A06">
        <w:t xml:space="preserve"> </w:t>
      </w:r>
      <w:r>
        <w:t>by</w:t>
      </w:r>
      <w:r w:rsidR="00BE4A06">
        <w:t xml:space="preserve"> </w:t>
      </w:r>
      <w:proofErr w:type="spellStart"/>
      <w:r>
        <w:t>VicForests</w:t>
      </w:r>
      <w:proofErr w:type="spellEnd"/>
      <w:r w:rsidR="00BE4A06">
        <w:t xml:space="preserve"> </w:t>
      </w:r>
      <w:r>
        <w:t>over</w:t>
      </w:r>
      <w:r w:rsidR="00BE4A06">
        <w:t xml:space="preserve"> </w:t>
      </w:r>
      <w:r>
        <w:t>the</w:t>
      </w:r>
      <w:r w:rsidR="00BE4A06">
        <w:t xml:space="preserve"> </w:t>
      </w:r>
      <w:r>
        <w:t>period</w:t>
      </w:r>
      <w:r w:rsidR="00BE4A06">
        <w:t xml:space="preserve"> </w:t>
      </w:r>
      <w:r>
        <w:t>of</w:t>
      </w:r>
      <w:r w:rsidR="00BE4A06">
        <w:t xml:space="preserve"> </w:t>
      </w:r>
      <w:r>
        <w:t>a</w:t>
      </w:r>
      <w:r w:rsidR="00BE4A06">
        <w:t xml:space="preserve"> </w:t>
      </w:r>
      <w:r>
        <w:t>Timber</w:t>
      </w:r>
      <w:r w:rsidR="00BE4A06">
        <w:t xml:space="preserve"> </w:t>
      </w:r>
      <w:r>
        <w:t>Sale</w:t>
      </w:r>
      <w:r w:rsidR="00BE4A06">
        <w:t xml:space="preserve"> </w:t>
      </w:r>
      <w:r>
        <w:t>Agreement</w:t>
      </w:r>
      <w:r w:rsidR="00BE4A06">
        <w:t xml:space="preserve"> </w:t>
      </w:r>
      <w:r>
        <w:t>up</w:t>
      </w:r>
      <w:r w:rsidR="00BE4A06">
        <w:t xml:space="preserve"> </w:t>
      </w:r>
      <w:r>
        <w:t>until</w:t>
      </w:r>
      <w:r w:rsidR="00BE4A06">
        <w:t xml:space="preserve"> </w:t>
      </w:r>
      <w:r>
        <w:t>30</w:t>
      </w:r>
      <w:r w:rsidR="00BE4A06">
        <w:t xml:space="preserve"> </w:t>
      </w:r>
      <w:r>
        <w:t>June</w:t>
      </w:r>
      <w:r w:rsidR="00BE4A06">
        <w:t xml:space="preserve"> </w:t>
      </w:r>
      <w:r>
        <w:t>2023</w:t>
      </w:r>
      <w:r w:rsidR="00BE4A06">
        <w:t xml:space="preserve"> </w:t>
      </w:r>
      <w:r>
        <w:t>that</w:t>
      </w:r>
      <w:r w:rsidR="00BE4A06">
        <w:t xml:space="preserve"> </w:t>
      </w:r>
      <w:r>
        <w:t>has</w:t>
      </w:r>
      <w:r w:rsidR="00BE4A06">
        <w:t xml:space="preserve"> </w:t>
      </w:r>
      <w:r>
        <w:t>not</w:t>
      </w:r>
      <w:r w:rsidR="00BE4A06">
        <w:t xml:space="preserve"> </w:t>
      </w:r>
      <w:r>
        <w:t>been</w:t>
      </w:r>
      <w:r w:rsidR="00BE4A06">
        <w:t xml:space="preserve"> </w:t>
      </w:r>
      <w:r>
        <w:t>previously</w:t>
      </w:r>
      <w:r w:rsidR="00BE4A06">
        <w:t xml:space="preserve"> </w:t>
      </w:r>
      <w:r>
        <w:t>compensated</w:t>
      </w:r>
      <w:r w:rsidR="00BE4A06">
        <w:t xml:space="preserve"> </w:t>
      </w:r>
      <w:r>
        <w:t>by</w:t>
      </w:r>
      <w:r w:rsidR="00BE4A06">
        <w:t xml:space="preserve"> </w:t>
      </w:r>
      <w:proofErr w:type="spellStart"/>
      <w:r>
        <w:t>VicForests</w:t>
      </w:r>
      <w:proofErr w:type="spellEnd"/>
      <w:r w:rsidR="00BE4A06">
        <w:t xml:space="preserve"> </w:t>
      </w:r>
      <w:r>
        <w:t>will</w:t>
      </w:r>
      <w:r w:rsidR="00BE4A06">
        <w:t xml:space="preserve"> </w:t>
      </w:r>
      <w:r>
        <w:t>be</w:t>
      </w:r>
      <w:r w:rsidR="00BE4A06">
        <w:t xml:space="preserve"> </w:t>
      </w:r>
      <w:r>
        <w:t>compensated</w:t>
      </w:r>
      <w:r w:rsidR="00BE4A06">
        <w:t xml:space="preserve"> </w:t>
      </w:r>
      <w:r>
        <w:t>by</w:t>
      </w:r>
      <w:r w:rsidR="00BE4A06">
        <w:t xml:space="preserve"> </w:t>
      </w:r>
      <w:proofErr w:type="spellStart"/>
      <w:r>
        <w:t>VicForests</w:t>
      </w:r>
      <w:proofErr w:type="spellEnd"/>
      <w:r w:rsidR="00BE4A06">
        <w:t xml:space="preserve"> </w:t>
      </w:r>
      <w:r>
        <w:t>in</w:t>
      </w:r>
      <w:r w:rsidR="00BE4A06">
        <w:t xml:space="preserve"> </w:t>
      </w:r>
      <w:r>
        <w:t>accordance</w:t>
      </w:r>
      <w:r w:rsidR="00BE4A06">
        <w:t xml:space="preserve"> </w:t>
      </w:r>
      <w:r>
        <w:t>with</w:t>
      </w:r>
      <w:r w:rsidR="00BE4A06">
        <w:t xml:space="preserve"> </w:t>
      </w:r>
      <w:r>
        <w:t>the</w:t>
      </w:r>
      <w:r w:rsidR="00BE4A06">
        <w:t xml:space="preserve"> </w:t>
      </w:r>
      <w:r>
        <w:t>relevant</w:t>
      </w:r>
      <w:r w:rsidR="00BE4A06">
        <w:t xml:space="preserve"> </w:t>
      </w:r>
      <w:r>
        <w:t>Timber</w:t>
      </w:r>
      <w:r w:rsidR="00BE4A06">
        <w:t xml:space="preserve"> </w:t>
      </w:r>
      <w:r>
        <w:t>Sale</w:t>
      </w:r>
      <w:r w:rsidR="00BE4A06">
        <w:t xml:space="preserve"> </w:t>
      </w:r>
      <w:r>
        <w:t>Agreement.</w:t>
      </w:r>
    </w:p>
    <w:p w14:paraId="6683D6EE" w14:textId="7397DE4E" w:rsidR="00362D39" w:rsidRDefault="00362D39" w:rsidP="00362D39">
      <w:pPr>
        <w:pStyle w:val="Heading2"/>
      </w:pPr>
      <w:bookmarkStart w:id="7" w:name="_Toc143621641"/>
      <w:r>
        <w:lastRenderedPageBreak/>
        <w:t>Component</w:t>
      </w:r>
      <w:r w:rsidR="00BE4A06">
        <w:t xml:space="preserve"> </w:t>
      </w:r>
      <w:r>
        <w:t>2:</w:t>
      </w:r>
      <w:r w:rsidR="00BE4A06">
        <w:t xml:space="preserve"> </w:t>
      </w:r>
      <w:r>
        <w:t>Plant</w:t>
      </w:r>
      <w:r w:rsidR="00BE4A06">
        <w:t xml:space="preserve"> </w:t>
      </w:r>
      <w:r>
        <w:t>and</w:t>
      </w:r>
      <w:r w:rsidR="00BE4A06">
        <w:t xml:space="preserve"> </w:t>
      </w:r>
      <w:r>
        <w:t>equipment</w:t>
      </w:r>
      <w:r w:rsidR="00BE4A06">
        <w:t xml:space="preserve"> </w:t>
      </w:r>
      <w:r>
        <w:t>compensation</w:t>
      </w:r>
      <w:bookmarkEnd w:id="7"/>
    </w:p>
    <w:p w14:paraId="6AD95268" w14:textId="7BE545ED" w:rsidR="00362D39" w:rsidRDefault="00362D39" w:rsidP="00362D39">
      <w:r>
        <w:t>The</w:t>
      </w:r>
      <w:r w:rsidR="00BE4A06">
        <w:t xml:space="preserve"> </w:t>
      </w:r>
      <w:r>
        <w:t>Department</w:t>
      </w:r>
      <w:r w:rsidR="00BE4A06">
        <w:t xml:space="preserve"> </w:t>
      </w:r>
      <w:r>
        <w:t>will</w:t>
      </w:r>
      <w:r w:rsidR="00BE4A06">
        <w:t xml:space="preserve"> </w:t>
      </w:r>
      <w:r>
        <w:t>pay</w:t>
      </w:r>
      <w:r w:rsidR="00BE4A06">
        <w:t xml:space="preserve"> </w:t>
      </w:r>
      <w:r>
        <w:t>the</w:t>
      </w:r>
      <w:r w:rsidR="00BE4A06">
        <w:t xml:space="preserve"> </w:t>
      </w:r>
      <w:r>
        <w:t>difference</w:t>
      </w:r>
      <w:r w:rsidR="00BE4A06">
        <w:t xml:space="preserve"> </w:t>
      </w:r>
      <w:r>
        <w:t>between</w:t>
      </w:r>
      <w:r w:rsidR="00BE4A06">
        <w:t xml:space="preserve"> </w:t>
      </w:r>
      <w:r>
        <w:t>the</w:t>
      </w:r>
      <w:r w:rsidR="00BE4A06">
        <w:t xml:space="preserve"> </w:t>
      </w:r>
      <w:r>
        <w:t>non-fully</w:t>
      </w:r>
      <w:r w:rsidR="00BE4A06">
        <w:t xml:space="preserve"> </w:t>
      </w:r>
      <w:r>
        <w:t>depreciated</w:t>
      </w:r>
      <w:r w:rsidR="00BE4A06">
        <w:t xml:space="preserve"> </w:t>
      </w:r>
      <w:r>
        <w:t>value</w:t>
      </w:r>
      <w:r w:rsidR="00BE4A06">
        <w:t xml:space="preserve"> </w:t>
      </w:r>
      <w:r>
        <w:t>(closing</w:t>
      </w:r>
      <w:r w:rsidR="00BE4A06">
        <w:t xml:space="preserve"> </w:t>
      </w:r>
      <w:r>
        <w:t>value)</w:t>
      </w:r>
      <w:r w:rsidR="00BE4A06">
        <w:t xml:space="preserve"> </w:t>
      </w:r>
      <w:r>
        <w:t>of</w:t>
      </w:r>
      <w:r w:rsidR="00BE4A06">
        <w:t xml:space="preserve"> </w:t>
      </w:r>
      <w:r>
        <w:t>the</w:t>
      </w:r>
      <w:r w:rsidR="00BE4A06">
        <w:t xml:space="preserve"> </w:t>
      </w:r>
      <w:r>
        <w:t>eligible</w:t>
      </w:r>
      <w:r w:rsidR="00BE4A06">
        <w:t xml:space="preserve"> </w:t>
      </w:r>
      <w:r>
        <w:t>plant</w:t>
      </w:r>
      <w:r w:rsidR="00BE4A06">
        <w:t xml:space="preserve"> </w:t>
      </w:r>
      <w:r>
        <w:t>and</w:t>
      </w:r>
      <w:r w:rsidR="00BE4A06">
        <w:t xml:space="preserve"> </w:t>
      </w:r>
      <w:r>
        <w:t>equipment</w:t>
      </w:r>
      <w:r w:rsidR="00BE4A06">
        <w:t xml:space="preserve"> </w:t>
      </w:r>
      <w:r>
        <w:t>and</w:t>
      </w:r>
      <w:r w:rsidR="00BE4A06">
        <w:t xml:space="preserve"> </w:t>
      </w:r>
      <w:r>
        <w:t>the</w:t>
      </w:r>
      <w:r w:rsidR="00BE4A06">
        <w:t xml:space="preserve"> </w:t>
      </w:r>
      <w:r>
        <w:t>auction</w:t>
      </w:r>
      <w:r w:rsidR="00BE4A06">
        <w:t xml:space="preserve"> </w:t>
      </w:r>
      <w:r>
        <w:t>realisable</w:t>
      </w:r>
      <w:r w:rsidR="00BE4A06">
        <w:t xml:space="preserve"> </w:t>
      </w:r>
      <w:r>
        <w:t>value</w:t>
      </w:r>
      <w:r w:rsidR="00BE4A06">
        <w:t xml:space="preserve"> </w:t>
      </w:r>
      <w:r>
        <w:t>based</w:t>
      </w:r>
      <w:r w:rsidR="00BE4A06">
        <w:t xml:space="preserve"> </w:t>
      </w:r>
      <w:r>
        <w:t>on</w:t>
      </w:r>
      <w:r w:rsidR="00BE4A06">
        <w:t xml:space="preserve"> </w:t>
      </w:r>
      <w:r>
        <w:t>a</w:t>
      </w:r>
      <w:r w:rsidR="00BE4A06">
        <w:t xml:space="preserve"> </w:t>
      </w:r>
      <w:r>
        <w:t>valuation</w:t>
      </w:r>
      <w:r w:rsidR="00BE4A06">
        <w:t xml:space="preserve"> </w:t>
      </w:r>
      <w:r>
        <w:t>undertaken</w:t>
      </w:r>
      <w:r w:rsidR="00BE4A06">
        <w:t xml:space="preserve"> </w:t>
      </w:r>
      <w:r>
        <w:t>by</w:t>
      </w:r>
      <w:r w:rsidR="00BE4A06">
        <w:t xml:space="preserve"> </w:t>
      </w:r>
      <w:r>
        <w:t>the</w:t>
      </w:r>
      <w:r w:rsidR="00BE4A06">
        <w:t xml:space="preserve"> </w:t>
      </w:r>
      <w:r>
        <w:t>Valuer-General</w:t>
      </w:r>
      <w:r w:rsidR="00BE4A06">
        <w:t xml:space="preserve"> </w:t>
      </w:r>
      <w:r>
        <w:t>Victoria,</w:t>
      </w:r>
      <w:r w:rsidR="00BE4A06">
        <w:t xml:space="preserve"> </w:t>
      </w:r>
      <w:r>
        <w:t>as</w:t>
      </w:r>
      <w:r w:rsidR="00BE4A06">
        <w:t xml:space="preserve"> </w:t>
      </w:r>
      <w:r>
        <w:t>detailed</w:t>
      </w:r>
      <w:r w:rsidR="00BE4A06">
        <w:t xml:space="preserve"> </w:t>
      </w:r>
      <w:r>
        <w:t>in</w:t>
      </w:r>
      <w:r w:rsidR="00BE4A06">
        <w:t xml:space="preserve"> </w:t>
      </w:r>
      <w:r>
        <w:t>section</w:t>
      </w:r>
      <w:r w:rsidR="00BE4A06">
        <w:t xml:space="preserve"> </w:t>
      </w:r>
      <w:r>
        <w:t>7.</w:t>
      </w:r>
    </w:p>
    <w:p w14:paraId="2E3B59D7" w14:textId="44CB73F9" w:rsidR="00362D39" w:rsidRDefault="00362D39" w:rsidP="00362D39">
      <w:pPr>
        <w:pStyle w:val="Normalbeforebullets"/>
      </w:pPr>
      <w:r>
        <w:t>To</w:t>
      </w:r>
      <w:r w:rsidR="00BE4A06">
        <w:t xml:space="preserve"> </w:t>
      </w:r>
      <w:r>
        <w:t>be</w:t>
      </w:r>
      <w:r w:rsidR="00BE4A06">
        <w:t xml:space="preserve"> </w:t>
      </w:r>
      <w:r>
        <w:t>eligible</w:t>
      </w:r>
      <w:r w:rsidR="00BE4A06">
        <w:t xml:space="preserve"> </w:t>
      </w:r>
      <w:r>
        <w:t>for</w:t>
      </w:r>
      <w:r w:rsidR="00BE4A06">
        <w:t xml:space="preserve"> </w:t>
      </w:r>
      <w:r>
        <w:t>the</w:t>
      </w:r>
      <w:r w:rsidR="00BE4A06">
        <w:t xml:space="preserve"> </w:t>
      </w:r>
      <w:r>
        <w:t>payment,</w:t>
      </w:r>
      <w:r w:rsidR="00BE4A06">
        <w:t xml:space="preserve"> </w:t>
      </w:r>
      <w:r>
        <w:t>plant</w:t>
      </w:r>
      <w:r w:rsidR="00BE4A06">
        <w:t xml:space="preserve"> </w:t>
      </w:r>
      <w:r>
        <w:t>and</w:t>
      </w:r>
      <w:r w:rsidR="00BE4A06">
        <w:t xml:space="preserve"> </w:t>
      </w:r>
      <w:r>
        <w:t>equipment</w:t>
      </w:r>
      <w:r w:rsidR="00BE4A06">
        <w:t xml:space="preserve"> </w:t>
      </w:r>
      <w:r>
        <w:t>must:</w:t>
      </w:r>
      <w:r w:rsidR="00BE4A06">
        <w:t xml:space="preserve"> </w:t>
      </w:r>
    </w:p>
    <w:p w14:paraId="35F262E6" w14:textId="541D8F5C" w:rsidR="00362D39" w:rsidRDefault="00362D39" w:rsidP="00362D39">
      <w:pPr>
        <w:pStyle w:val="Bullet"/>
      </w:pPr>
      <w:r>
        <w:t>be</w:t>
      </w:r>
      <w:r w:rsidR="00BE4A06">
        <w:t xml:space="preserve"> </w:t>
      </w:r>
      <w:r>
        <w:t>listed</w:t>
      </w:r>
      <w:r w:rsidR="00BE4A06">
        <w:t xml:space="preserve"> </w:t>
      </w:r>
      <w:r>
        <w:t>on</w:t>
      </w:r>
      <w:r w:rsidR="00BE4A06">
        <w:t xml:space="preserve"> </w:t>
      </w:r>
      <w:r>
        <w:t>the</w:t>
      </w:r>
      <w:r w:rsidR="00BE4A06">
        <w:t xml:space="preserve"> </w:t>
      </w:r>
      <w:r>
        <w:t>business’s</w:t>
      </w:r>
      <w:r w:rsidR="00BE4A06">
        <w:t xml:space="preserve"> </w:t>
      </w:r>
      <w:r>
        <w:t>ATO-compliant</w:t>
      </w:r>
      <w:r w:rsidR="00BE4A06">
        <w:t xml:space="preserve"> </w:t>
      </w:r>
      <w:r>
        <w:t>2021-22</w:t>
      </w:r>
      <w:r w:rsidR="00BE4A06">
        <w:t xml:space="preserve"> </w:t>
      </w:r>
      <w:r>
        <w:t>or</w:t>
      </w:r>
      <w:r w:rsidR="00BE4A06">
        <w:t xml:space="preserve"> </w:t>
      </w:r>
      <w:r>
        <w:t>2022-23</w:t>
      </w:r>
      <w:r w:rsidR="00BE4A06">
        <w:t xml:space="preserve"> </w:t>
      </w:r>
      <w:r>
        <w:t>depreciation</w:t>
      </w:r>
      <w:r w:rsidR="00BE4A06">
        <w:t xml:space="preserve"> </w:t>
      </w:r>
      <w:r>
        <w:t>schedule</w:t>
      </w:r>
      <w:r w:rsidR="00BE4A06">
        <w:t xml:space="preserve"> </w:t>
      </w:r>
      <w:r>
        <w:t>with</w:t>
      </w:r>
      <w:r w:rsidR="00BE4A06">
        <w:t xml:space="preserve"> </w:t>
      </w:r>
      <w:r>
        <w:t>a</w:t>
      </w:r>
      <w:r w:rsidR="00BE4A06">
        <w:t xml:space="preserve"> </w:t>
      </w:r>
      <w:r>
        <w:t>closing</w:t>
      </w:r>
      <w:r w:rsidR="00BE4A06">
        <w:t xml:space="preserve"> </w:t>
      </w:r>
      <w:r>
        <w:t>value</w:t>
      </w:r>
      <w:r w:rsidR="00BE4A06">
        <w:t xml:space="preserve"> </w:t>
      </w:r>
      <w:r>
        <w:t>of</w:t>
      </w:r>
      <w:r w:rsidR="00BE4A06">
        <w:t xml:space="preserve"> </w:t>
      </w:r>
      <w:r>
        <w:t>greater</w:t>
      </w:r>
      <w:r w:rsidR="00BE4A06">
        <w:t xml:space="preserve"> </w:t>
      </w:r>
      <w:r>
        <w:t>than</w:t>
      </w:r>
      <w:r w:rsidR="00BE4A06">
        <w:t xml:space="preserve"> </w:t>
      </w:r>
      <w:proofErr w:type="gramStart"/>
      <w:r>
        <w:t>$0.00</w:t>
      </w:r>
      <w:proofErr w:type="gramEnd"/>
    </w:p>
    <w:p w14:paraId="2EC8EA92" w14:textId="7E6EC433" w:rsidR="00362D39" w:rsidRDefault="00362D39" w:rsidP="00362D39">
      <w:pPr>
        <w:pStyle w:val="Bullet"/>
      </w:pPr>
      <w:r>
        <w:t>be</w:t>
      </w:r>
      <w:r w:rsidR="00BE4A06">
        <w:t xml:space="preserve"> </w:t>
      </w:r>
      <w:r>
        <w:t>used</w:t>
      </w:r>
      <w:r w:rsidR="00BE4A06">
        <w:t xml:space="preserve"> </w:t>
      </w:r>
      <w:r>
        <w:t>primarily</w:t>
      </w:r>
      <w:r w:rsidR="00BE4A06">
        <w:t xml:space="preserve"> </w:t>
      </w:r>
      <w:r>
        <w:t>for</w:t>
      </w:r>
      <w:r w:rsidR="00BE4A06">
        <w:t xml:space="preserve"> </w:t>
      </w:r>
      <w:r>
        <w:t>the</w:t>
      </w:r>
      <w:r w:rsidR="00BE4A06">
        <w:t xml:space="preserve"> </w:t>
      </w:r>
      <w:r>
        <w:t>production</w:t>
      </w:r>
      <w:r w:rsidR="00BE4A06">
        <w:t xml:space="preserve"> </w:t>
      </w:r>
      <w:r>
        <w:t>of</w:t>
      </w:r>
      <w:r w:rsidR="00BE4A06">
        <w:t xml:space="preserve"> </w:t>
      </w:r>
      <w:r>
        <w:t>sawn</w:t>
      </w:r>
      <w:r w:rsidR="00BE4A06">
        <w:t xml:space="preserve"> </w:t>
      </w:r>
      <w:proofErr w:type="gramStart"/>
      <w:r>
        <w:t>timber</w:t>
      </w:r>
      <w:proofErr w:type="gramEnd"/>
    </w:p>
    <w:p w14:paraId="6CDBB4C9" w14:textId="34483497" w:rsidR="00362D39" w:rsidRDefault="00362D39" w:rsidP="00362D39">
      <w:pPr>
        <w:pStyle w:val="Bullet"/>
      </w:pPr>
      <w:r>
        <w:t>not</w:t>
      </w:r>
      <w:r w:rsidR="00BE4A06">
        <w:t xml:space="preserve"> </w:t>
      </w:r>
      <w:r>
        <w:t>be</w:t>
      </w:r>
      <w:r w:rsidR="00BE4A06">
        <w:t xml:space="preserve"> </w:t>
      </w:r>
      <w:r>
        <w:t>a</w:t>
      </w:r>
      <w:r w:rsidR="00BE4A06">
        <w:t xml:space="preserve"> </w:t>
      </w:r>
      <w:r>
        <w:t>motor</w:t>
      </w:r>
      <w:r w:rsidR="00BE4A06">
        <w:t xml:space="preserve"> </w:t>
      </w:r>
      <w:r>
        <w:t>vehicle,</w:t>
      </w:r>
      <w:r w:rsidR="00BE4A06">
        <w:t xml:space="preserve"> </w:t>
      </w:r>
      <w:r>
        <w:t>IT</w:t>
      </w:r>
      <w:r w:rsidR="00BE4A06">
        <w:t xml:space="preserve"> </w:t>
      </w:r>
      <w:r>
        <w:t>and</w:t>
      </w:r>
      <w:r w:rsidR="00BE4A06">
        <w:t xml:space="preserve"> </w:t>
      </w:r>
      <w:r>
        <w:t>office</w:t>
      </w:r>
      <w:r w:rsidR="00BE4A06">
        <w:t xml:space="preserve"> </w:t>
      </w:r>
      <w:r>
        <w:t>equipment,</w:t>
      </w:r>
      <w:r w:rsidR="00BE4A06">
        <w:t xml:space="preserve"> </w:t>
      </w:r>
      <w:r>
        <w:t>and</w:t>
      </w:r>
      <w:r w:rsidR="00BE4A06">
        <w:t xml:space="preserve"> </w:t>
      </w:r>
      <w:r>
        <w:t>infrastructure.</w:t>
      </w:r>
      <w:r w:rsidR="00BE4A06">
        <w:t xml:space="preserve"> </w:t>
      </w:r>
      <w:r>
        <w:t>These</w:t>
      </w:r>
      <w:r w:rsidR="00BE4A06">
        <w:t xml:space="preserve"> </w:t>
      </w:r>
      <w:r>
        <w:t>will</w:t>
      </w:r>
      <w:r w:rsidR="00BE4A06">
        <w:t xml:space="preserve"> </w:t>
      </w:r>
      <w:r>
        <w:t>be</w:t>
      </w:r>
      <w:r w:rsidR="00BE4A06">
        <w:t xml:space="preserve"> </w:t>
      </w:r>
      <w:r>
        <w:t>considered</w:t>
      </w:r>
      <w:r w:rsidR="00BE4A06">
        <w:t xml:space="preserve"> </w:t>
      </w:r>
      <w:r>
        <w:t>as</w:t>
      </w:r>
      <w:r w:rsidR="00BE4A06">
        <w:t xml:space="preserve"> </w:t>
      </w:r>
      <w:r>
        <w:t>separate</w:t>
      </w:r>
      <w:r w:rsidR="00BE4A06">
        <w:t xml:space="preserve"> </w:t>
      </w:r>
      <w:r>
        <w:rPr>
          <w:spacing w:val="-2"/>
        </w:rPr>
        <w:t>asset</w:t>
      </w:r>
      <w:r w:rsidR="00BE4A06">
        <w:rPr>
          <w:spacing w:val="-2"/>
        </w:rPr>
        <w:t xml:space="preserve"> </w:t>
      </w:r>
      <w:r>
        <w:rPr>
          <w:spacing w:val="-2"/>
        </w:rPr>
        <w:t>classes</w:t>
      </w:r>
      <w:r w:rsidR="00BE4A06">
        <w:rPr>
          <w:spacing w:val="-2"/>
        </w:rPr>
        <w:t xml:space="preserve"> </w:t>
      </w:r>
      <w:r>
        <w:rPr>
          <w:spacing w:val="-2"/>
        </w:rPr>
        <w:t>from</w:t>
      </w:r>
      <w:r w:rsidR="00BE4A06">
        <w:rPr>
          <w:spacing w:val="-2"/>
        </w:rPr>
        <w:t xml:space="preserve"> </w:t>
      </w:r>
      <w:r>
        <w:rPr>
          <w:spacing w:val="-2"/>
        </w:rPr>
        <w:t>the</w:t>
      </w:r>
      <w:r w:rsidR="00BE4A06">
        <w:rPr>
          <w:spacing w:val="-2"/>
        </w:rPr>
        <w:t xml:space="preserve"> </w:t>
      </w:r>
      <w:r>
        <w:rPr>
          <w:spacing w:val="-2"/>
        </w:rPr>
        <w:t>plant</w:t>
      </w:r>
      <w:r w:rsidR="00BE4A06">
        <w:rPr>
          <w:spacing w:val="-2"/>
        </w:rPr>
        <w:t xml:space="preserve"> </w:t>
      </w:r>
      <w:r>
        <w:rPr>
          <w:spacing w:val="-2"/>
        </w:rPr>
        <w:t>and</w:t>
      </w:r>
      <w:r w:rsidR="00BE4A06">
        <w:rPr>
          <w:spacing w:val="-2"/>
        </w:rPr>
        <w:t xml:space="preserve"> </w:t>
      </w:r>
      <w:r>
        <w:rPr>
          <w:spacing w:val="-2"/>
        </w:rPr>
        <w:t>equipment</w:t>
      </w:r>
      <w:r w:rsidR="00BE4A06">
        <w:rPr>
          <w:spacing w:val="-2"/>
        </w:rPr>
        <w:t xml:space="preserve"> </w:t>
      </w:r>
      <w:r>
        <w:rPr>
          <w:spacing w:val="-2"/>
        </w:rPr>
        <w:t>used</w:t>
      </w:r>
      <w:r w:rsidR="00BE4A06">
        <w:rPr>
          <w:spacing w:val="-2"/>
        </w:rPr>
        <w:t xml:space="preserve"> </w:t>
      </w:r>
      <w:r>
        <w:rPr>
          <w:spacing w:val="-2"/>
        </w:rPr>
        <w:t>for</w:t>
      </w:r>
      <w:r w:rsidR="00BE4A06">
        <w:rPr>
          <w:spacing w:val="-2"/>
        </w:rPr>
        <w:t xml:space="preserve"> </w:t>
      </w:r>
      <w:r>
        <w:t>the</w:t>
      </w:r>
      <w:r w:rsidR="00BE4A06">
        <w:t xml:space="preserve"> </w:t>
      </w:r>
      <w:r>
        <w:t>processing</w:t>
      </w:r>
      <w:r w:rsidR="00BE4A06">
        <w:t xml:space="preserve"> </w:t>
      </w:r>
      <w:r>
        <w:t>of</w:t>
      </w:r>
      <w:r w:rsidR="00BE4A06">
        <w:t xml:space="preserve"> </w:t>
      </w:r>
      <w:r>
        <w:t>native</w:t>
      </w:r>
      <w:r w:rsidR="00BE4A06">
        <w:t xml:space="preserve"> </w:t>
      </w:r>
      <w:r>
        <w:t>forest</w:t>
      </w:r>
      <w:r w:rsidR="00BE4A06">
        <w:t xml:space="preserve"> </w:t>
      </w:r>
      <w:r>
        <w:t>timber</w:t>
      </w:r>
      <w:r w:rsidR="00BE4A06">
        <w:t xml:space="preserve"> </w:t>
      </w:r>
      <w:r>
        <w:t>and</w:t>
      </w:r>
      <w:r w:rsidR="00BE4A06">
        <w:t xml:space="preserve"> </w:t>
      </w:r>
      <w:r>
        <w:t>will</w:t>
      </w:r>
      <w:r w:rsidR="00BE4A06">
        <w:t xml:space="preserve"> </w:t>
      </w:r>
      <w:r>
        <w:t>not</w:t>
      </w:r>
      <w:r w:rsidR="00BE4A06">
        <w:t xml:space="preserve"> </w:t>
      </w:r>
      <w:r>
        <w:t>be</w:t>
      </w:r>
      <w:r w:rsidR="00BE4A06">
        <w:t xml:space="preserve"> </w:t>
      </w:r>
      <w:r>
        <w:t>included</w:t>
      </w:r>
      <w:r w:rsidR="00BE4A06">
        <w:t xml:space="preserve"> </w:t>
      </w:r>
      <w:r>
        <w:t>in</w:t>
      </w:r>
      <w:r w:rsidR="00BE4A06">
        <w:t xml:space="preserve"> </w:t>
      </w:r>
      <w:r>
        <w:t>the</w:t>
      </w:r>
      <w:r w:rsidR="00BE4A06">
        <w:t xml:space="preserve"> </w:t>
      </w:r>
      <w:proofErr w:type="gramStart"/>
      <w:r>
        <w:t>valuation</w:t>
      </w:r>
      <w:proofErr w:type="gramEnd"/>
    </w:p>
    <w:p w14:paraId="43B36361" w14:textId="2CCBD5C0" w:rsidR="00362D39" w:rsidRDefault="00362D39" w:rsidP="00362D39">
      <w:pPr>
        <w:pStyle w:val="Bulletlast"/>
      </w:pPr>
      <w:r>
        <w:t>not</w:t>
      </w:r>
      <w:r w:rsidR="00BE4A06">
        <w:t xml:space="preserve"> </w:t>
      </w:r>
      <w:r>
        <w:t>be</w:t>
      </w:r>
      <w:r w:rsidR="00BE4A06">
        <w:t xml:space="preserve"> </w:t>
      </w:r>
      <w:r>
        <w:t>deployed</w:t>
      </w:r>
      <w:r w:rsidR="00BE4A06">
        <w:t xml:space="preserve"> </w:t>
      </w:r>
      <w:r>
        <w:t>by</w:t>
      </w:r>
      <w:r w:rsidR="00BE4A06">
        <w:t xml:space="preserve"> </w:t>
      </w:r>
      <w:r>
        <w:t>the</w:t>
      </w:r>
      <w:r w:rsidR="00BE4A06">
        <w:t xml:space="preserve"> </w:t>
      </w:r>
      <w:r>
        <w:t>business</w:t>
      </w:r>
      <w:r w:rsidR="00BE4A06">
        <w:t xml:space="preserve"> </w:t>
      </w:r>
      <w:r>
        <w:t>for</w:t>
      </w:r>
      <w:r w:rsidR="00BE4A06">
        <w:t xml:space="preserve"> </w:t>
      </w:r>
      <w:r>
        <w:t>sawmilling</w:t>
      </w:r>
      <w:r w:rsidR="00BE4A06">
        <w:t xml:space="preserve"> </w:t>
      </w:r>
      <w:r>
        <w:t>purposes</w:t>
      </w:r>
      <w:r w:rsidR="00BE4A06">
        <w:t xml:space="preserve"> </w:t>
      </w:r>
      <w:r>
        <w:t>by</w:t>
      </w:r>
      <w:r w:rsidR="00BE4A06">
        <w:t xml:space="preserve"> </w:t>
      </w:r>
      <w:r>
        <w:t>the</w:t>
      </w:r>
      <w:r w:rsidR="00BE4A06">
        <w:t xml:space="preserve"> </w:t>
      </w:r>
      <w:r>
        <w:t>business</w:t>
      </w:r>
      <w:r w:rsidR="00BE4A06">
        <w:t xml:space="preserve"> </w:t>
      </w:r>
      <w:r>
        <w:t>after</w:t>
      </w:r>
      <w:r w:rsidR="00BE4A06">
        <w:t xml:space="preserve"> </w:t>
      </w:r>
      <w:r>
        <w:t>payment</w:t>
      </w:r>
      <w:r w:rsidR="00BE4A06">
        <w:t xml:space="preserve"> </w:t>
      </w:r>
      <w:r>
        <w:t>has</w:t>
      </w:r>
      <w:r w:rsidR="00BE4A06">
        <w:t xml:space="preserve"> </w:t>
      </w:r>
      <w:r>
        <w:t>been</w:t>
      </w:r>
      <w:r w:rsidR="00BE4A06">
        <w:t xml:space="preserve"> </w:t>
      </w:r>
      <w:r>
        <w:t>made</w:t>
      </w:r>
      <w:r w:rsidR="00BE4A06">
        <w:t xml:space="preserve"> </w:t>
      </w:r>
      <w:r>
        <w:t>by</w:t>
      </w:r>
      <w:r w:rsidR="00BE4A06">
        <w:t xml:space="preserve"> </w:t>
      </w:r>
      <w:r>
        <w:t>the</w:t>
      </w:r>
      <w:r w:rsidR="00BE4A06">
        <w:t xml:space="preserve"> </w:t>
      </w:r>
      <w:r>
        <w:t>Department</w:t>
      </w:r>
      <w:r w:rsidR="00BE4A06">
        <w:t xml:space="preserve"> </w:t>
      </w:r>
      <w:r>
        <w:t>if</w:t>
      </w:r>
      <w:r w:rsidR="00BE4A06">
        <w:t xml:space="preserve"> </w:t>
      </w:r>
      <w:r>
        <w:t>the</w:t>
      </w:r>
      <w:r w:rsidR="00BE4A06">
        <w:t xml:space="preserve"> </w:t>
      </w:r>
      <w:r>
        <w:t>sawmill</w:t>
      </w:r>
      <w:r w:rsidR="00BE4A06">
        <w:t xml:space="preserve"> </w:t>
      </w:r>
      <w:r>
        <w:t>remains</w:t>
      </w:r>
      <w:r w:rsidR="00BE4A06">
        <w:t xml:space="preserve"> </w:t>
      </w:r>
      <w:r>
        <w:t>open.</w:t>
      </w:r>
      <w:r w:rsidR="00BE4A06">
        <w:t xml:space="preserve"> </w:t>
      </w:r>
      <w:r>
        <w:t>The</w:t>
      </w:r>
      <w:r w:rsidR="00BE4A06">
        <w:t xml:space="preserve"> </w:t>
      </w:r>
      <w:r>
        <w:t>business</w:t>
      </w:r>
      <w:r w:rsidR="00BE4A06">
        <w:t xml:space="preserve"> </w:t>
      </w:r>
      <w:r>
        <w:t>may</w:t>
      </w:r>
      <w:r w:rsidR="00BE4A06">
        <w:t xml:space="preserve"> </w:t>
      </w:r>
      <w:r>
        <w:t>sell</w:t>
      </w:r>
      <w:r w:rsidR="00BE4A06">
        <w:t xml:space="preserve"> </w:t>
      </w:r>
      <w:r>
        <w:t>or</w:t>
      </w:r>
      <w:r w:rsidR="00BE4A06">
        <w:t xml:space="preserve"> </w:t>
      </w:r>
      <w:r>
        <w:t>donate</w:t>
      </w:r>
      <w:r w:rsidR="00BE4A06">
        <w:t xml:space="preserve"> </w:t>
      </w:r>
      <w:r>
        <w:t>the</w:t>
      </w:r>
      <w:r w:rsidR="00BE4A06">
        <w:t xml:space="preserve"> </w:t>
      </w:r>
      <w:r>
        <w:t>plant</w:t>
      </w:r>
      <w:r w:rsidR="00BE4A06">
        <w:t xml:space="preserve"> </w:t>
      </w:r>
      <w:r>
        <w:t>and</w:t>
      </w:r>
      <w:r w:rsidR="00BE4A06">
        <w:t xml:space="preserve"> </w:t>
      </w:r>
      <w:r>
        <w:t>equipment</w:t>
      </w:r>
      <w:r w:rsidR="00BE4A06">
        <w:t xml:space="preserve"> </w:t>
      </w:r>
      <w:r>
        <w:t>after</w:t>
      </w:r>
      <w:r w:rsidR="00BE4A06">
        <w:t xml:space="preserve"> </w:t>
      </w:r>
      <w:r>
        <w:t>a</w:t>
      </w:r>
      <w:r w:rsidR="00BE4A06">
        <w:t xml:space="preserve"> </w:t>
      </w:r>
      <w:r>
        <w:t>payment</w:t>
      </w:r>
      <w:r w:rsidR="00BE4A06">
        <w:t xml:space="preserve"> </w:t>
      </w:r>
      <w:r>
        <w:t>has</w:t>
      </w:r>
      <w:r w:rsidR="00BE4A06">
        <w:t xml:space="preserve"> </w:t>
      </w:r>
      <w:r>
        <w:t>been</w:t>
      </w:r>
      <w:r w:rsidR="00BE4A06">
        <w:t xml:space="preserve"> </w:t>
      </w:r>
      <w:r>
        <w:t>made.</w:t>
      </w:r>
    </w:p>
    <w:p w14:paraId="53F84A57" w14:textId="38A1FFDC" w:rsidR="00362D39" w:rsidRDefault="00362D39" w:rsidP="00362D39">
      <w:r>
        <w:t>If</w:t>
      </w:r>
      <w:r w:rsidR="00BE4A06">
        <w:t xml:space="preserve"> </w:t>
      </w:r>
      <w:r>
        <w:t>the</w:t>
      </w:r>
      <w:r w:rsidR="00BE4A06">
        <w:t xml:space="preserve"> </w:t>
      </w:r>
      <w:r>
        <w:t>valuation</w:t>
      </w:r>
      <w:r w:rsidR="00BE4A06">
        <w:t xml:space="preserve"> </w:t>
      </w:r>
      <w:r>
        <w:t>amount</w:t>
      </w:r>
      <w:r w:rsidR="00BE4A06">
        <w:t xml:space="preserve"> </w:t>
      </w:r>
      <w:r>
        <w:t>is</w:t>
      </w:r>
      <w:r w:rsidR="00BE4A06">
        <w:t xml:space="preserve"> </w:t>
      </w:r>
      <w:r>
        <w:t>less</w:t>
      </w:r>
      <w:r w:rsidR="00BE4A06">
        <w:t xml:space="preserve"> </w:t>
      </w:r>
      <w:r>
        <w:t>than</w:t>
      </w:r>
      <w:r w:rsidR="00BE4A06">
        <w:t xml:space="preserve"> </w:t>
      </w:r>
      <w:r>
        <w:t>the</w:t>
      </w:r>
      <w:r w:rsidR="00BE4A06">
        <w:t xml:space="preserve"> </w:t>
      </w:r>
      <w:r>
        <w:t>closing</w:t>
      </w:r>
      <w:r w:rsidR="00BE4A06">
        <w:t xml:space="preserve"> </w:t>
      </w:r>
      <w:r>
        <w:t>value</w:t>
      </w:r>
      <w:r w:rsidR="00BE4A06">
        <w:t xml:space="preserve"> </w:t>
      </w:r>
      <w:r>
        <w:t>on</w:t>
      </w:r>
      <w:r w:rsidR="00BE4A06">
        <w:t xml:space="preserve"> </w:t>
      </w:r>
      <w:r>
        <w:t>the</w:t>
      </w:r>
      <w:r w:rsidR="00BE4A06">
        <w:t xml:space="preserve"> </w:t>
      </w:r>
      <w:r>
        <w:t>depreciation</w:t>
      </w:r>
      <w:r w:rsidR="00BE4A06">
        <w:t xml:space="preserve"> </w:t>
      </w:r>
      <w:r>
        <w:t>schedule,</w:t>
      </w:r>
      <w:r w:rsidR="00BE4A06">
        <w:t xml:space="preserve"> </w:t>
      </w:r>
      <w:r>
        <w:t>the</w:t>
      </w:r>
      <w:r w:rsidR="00BE4A06">
        <w:t xml:space="preserve"> </w:t>
      </w:r>
      <w:r>
        <w:t>Department</w:t>
      </w:r>
      <w:r w:rsidR="00BE4A06">
        <w:t xml:space="preserve"> </w:t>
      </w:r>
      <w:r>
        <w:t>will</w:t>
      </w:r>
      <w:r w:rsidR="00BE4A06">
        <w:t xml:space="preserve"> </w:t>
      </w:r>
      <w:r>
        <w:t>pay</w:t>
      </w:r>
      <w:r w:rsidR="00BE4A06">
        <w:t xml:space="preserve"> </w:t>
      </w:r>
      <w:r>
        <w:t>the</w:t>
      </w:r>
      <w:r w:rsidR="00BE4A06">
        <w:t xml:space="preserve"> </w:t>
      </w:r>
      <w:r>
        <w:t>difference,</w:t>
      </w:r>
      <w:r w:rsidR="00BE4A06">
        <w:t xml:space="preserve"> </w:t>
      </w:r>
      <w:r>
        <w:t>up</w:t>
      </w:r>
      <w:r w:rsidR="00BE4A06">
        <w:t xml:space="preserve"> </w:t>
      </w:r>
      <w:r>
        <w:t>to</w:t>
      </w:r>
      <w:r w:rsidR="00BE4A06">
        <w:t xml:space="preserve"> </w:t>
      </w:r>
      <w:r>
        <w:t>$1.0</w:t>
      </w:r>
      <w:r w:rsidR="00BE4A06">
        <w:t xml:space="preserve"> </w:t>
      </w:r>
      <w:r>
        <w:t>million</w:t>
      </w:r>
      <w:r w:rsidR="00BE4A06">
        <w:t xml:space="preserve"> </w:t>
      </w:r>
      <w:r>
        <w:t>per</w:t>
      </w:r>
      <w:r w:rsidR="00BE4A06">
        <w:t xml:space="preserve"> </w:t>
      </w:r>
      <w:r>
        <w:t>eligible</w:t>
      </w:r>
      <w:r w:rsidR="00BE4A06">
        <w:t xml:space="preserve"> </w:t>
      </w:r>
      <w:r>
        <w:t>business.</w:t>
      </w:r>
    </w:p>
    <w:p w14:paraId="7748DE18" w14:textId="59F460B3" w:rsidR="00362D39" w:rsidRDefault="00362D39" w:rsidP="00362D39">
      <w:r>
        <w:t>If</w:t>
      </w:r>
      <w:r w:rsidR="00BE4A06">
        <w:t xml:space="preserve"> </w:t>
      </w:r>
      <w:r>
        <w:t>the</w:t>
      </w:r>
      <w:r w:rsidR="00BE4A06">
        <w:t xml:space="preserve"> </w:t>
      </w:r>
      <w:r>
        <w:t>valuation</w:t>
      </w:r>
      <w:r w:rsidR="00BE4A06">
        <w:t xml:space="preserve"> </w:t>
      </w:r>
      <w:r>
        <w:t>amount</w:t>
      </w:r>
      <w:r w:rsidR="00BE4A06">
        <w:t xml:space="preserve"> </w:t>
      </w:r>
      <w:r>
        <w:t>is</w:t>
      </w:r>
      <w:r w:rsidR="00BE4A06">
        <w:t xml:space="preserve"> </w:t>
      </w:r>
      <w:r>
        <w:t>greater</w:t>
      </w:r>
      <w:r w:rsidR="00BE4A06">
        <w:t xml:space="preserve"> </w:t>
      </w:r>
      <w:r>
        <w:t>than</w:t>
      </w:r>
      <w:r w:rsidR="00BE4A06">
        <w:t xml:space="preserve"> </w:t>
      </w:r>
      <w:r>
        <w:t>the</w:t>
      </w:r>
      <w:r w:rsidR="00BE4A06">
        <w:t xml:space="preserve"> </w:t>
      </w:r>
      <w:r>
        <w:t>written</w:t>
      </w:r>
      <w:r w:rsidR="00BE4A06">
        <w:t xml:space="preserve"> </w:t>
      </w:r>
      <w:r>
        <w:t>down</w:t>
      </w:r>
      <w:r w:rsidR="00BE4A06">
        <w:t xml:space="preserve"> </w:t>
      </w:r>
      <w:r>
        <w:t>value</w:t>
      </w:r>
      <w:r w:rsidR="00BE4A06">
        <w:t xml:space="preserve"> </w:t>
      </w:r>
      <w:r>
        <w:t>for</w:t>
      </w:r>
      <w:r w:rsidR="00BE4A06">
        <w:t xml:space="preserve"> </w:t>
      </w:r>
      <w:r>
        <w:t>a</w:t>
      </w:r>
      <w:r w:rsidR="00BE4A06">
        <w:t xml:space="preserve"> </w:t>
      </w:r>
      <w:r>
        <w:t>piece</w:t>
      </w:r>
      <w:r w:rsidR="00BE4A06">
        <w:t xml:space="preserve"> </w:t>
      </w:r>
      <w:r>
        <w:t>of</w:t>
      </w:r>
      <w:r w:rsidR="00BE4A06">
        <w:t xml:space="preserve"> </w:t>
      </w:r>
      <w:r>
        <w:t>plant</w:t>
      </w:r>
      <w:r w:rsidR="00BE4A06">
        <w:t xml:space="preserve"> </w:t>
      </w:r>
      <w:r>
        <w:t>and</w:t>
      </w:r>
      <w:r w:rsidR="00BE4A06">
        <w:t xml:space="preserve"> </w:t>
      </w:r>
      <w:r>
        <w:t>equipment,</w:t>
      </w:r>
      <w:r w:rsidR="00BE4A06">
        <w:t xml:space="preserve"> </w:t>
      </w:r>
      <w:r>
        <w:t>the</w:t>
      </w:r>
      <w:r w:rsidR="00BE4A06">
        <w:t xml:space="preserve"> </w:t>
      </w:r>
      <w:r>
        <w:t>Department</w:t>
      </w:r>
      <w:r w:rsidR="00BE4A06">
        <w:t xml:space="preserve"> </w:t>
      </w:r>
      <w:r>
        <w:t>will</w:t>
      </w:r>
      <w:r w:rsidR="00BE4A06">
        <w:t xml:space="preserve"> </w:t>
      </w:r>
      <w:r>
        <w:t>not</w:t>
      </w:r>
      <w:r w:rsidR="00BE4A06">
        <w:t xml:space="preserve"> </w:t>
      </w:r>
      <w:r>
        <w:t>make</w:t>
      </w:r>
      <w:r w:rsidR="00BE4A06">
        <w:t xml:space="preserve"> </w:t>
      </w:r>
      <w:r>
        <w:t>a</w:t>
      </w:r>
      <w:r w:rsidR="00BE4A06">
        <w:t xml:space="preserve"> </w:t>
      </w:r>
      <w:r>
        <w:t>payment.</w:t>
      </w:r>
    </w:p>
    <w:p w14:paraId="417D2D8A" w14:textId="08E4868E" w:rsidR="00362D39" w:rsidRDefault="00362D39" w:rsidP="00362D39">
      <w:r>
        <w:t>For</w:t>
      </w:r>
      <w:r w:rsidR="00BE4A06">
        <w:t xml:space="preserve"> </w:t>
      </w:r>
      <w:r>
        <w:t>example:</w:t>
      </w:r>
    </w:p>
    <w:tbl>
      <w:tblPr>
        <w:tblStyle w:val="TableGrid"/>
        <w:tblW w:w="9918" w:type="dxa"/>
        <w:tblLayout w:type="fixed"/>
        <w:tblLook w:val="0020" w:firstRow="1" w:lastRow="0" w:firstColumn="0" w:lastColumn="0" w:noHBand="0" w:noVBand="0"/>
      </w:tblPr>
      <w:tblGrid>
        <w:gridCol w:w="1413"/>
        <w:gridCol w:w="2126"/>
        <w:gridCol w:w="2126"/>
        <w:gridCol w:w="2126"/>
        <w:gridCol w:w="2127"/>
      </w:tblGrid>
      <w:tr w:rsidR="00362D39" w:rsidRPr="00362D39" w14:paraId="52620C70" w14:textId="77777777" w:rsidTr="00362D39">
        <w:trPr>
          <w:trHeight w:val="510"/>
        </w:trPr>
        <w:tc>
          <w:tcPr>
            <w:tcW w:w="1413" w:type="dxa"/>
          </w:tcPr>
          <w:p w14:paraId="7A48D37B" w14:textId="77777777" w:rsidR="00362D39" w:rsidRPr="00362D39" w:rsidRDefault="00362D39" w:rsidP="00362D39">
            <w:pPr>
              <w:pStyle w:val="TableHeading"/>
            </w:pPr>
          </w:p>
        </w:tc>
        <w:tc>
          <w:tcPr>
            <w:tcW w:w="2126" w:type="dxa"/>
          </w:tcPr>
          <w:p w14:paraId="56E61968" w14:textId="74252F03" w:rsidR="00362D39" w:rsidRPr="00362D39" w:rsidRDefault="00362D39" w:rsidP="00362D39">
            <w:pPr>
              <w:pStyle w:val="TableHeading"/>
            </w:pPr>
            <w:r w:rsidRPr="00362D39">
              <w:t>Written</w:t>
            </w:r>
            <w:r w:rsidR="00BE4A06" w:rsidRPr="00362D39">
              <w:t xml:space="preserve"> </w:t>
            </w:r>
            <w:r w:rsidRPr="00362D39">
              <w:t>down</w:t>
            </w:r>
            <w:r w:rsidR="00BE4A06" w:rsidRPr="00362D39">
              <w:t xml:space="preserve"> </w:t>
            </w:r>
            <w:r w:rsidRPr="00362D39">
              <w:t>value</w:t>
            </w:r>
          </w:p>
        </w:tc>
        <w:tc>
          <w:tcPr>
            <w:tcW w:w="2126" w:type="dxa"/>
          </w:tcPr>
          <w:p w14:paraId="5469910F" w14:textId="0E3B566F" w:rsidR="00362D39" w:rsidRPr="00362D39" w:rsidRDefault="00362D39" w:rsidP="00362D39">
            <w:pPr>
              <w:pStyle w:val="TableHeading"/>
            </w:pPr>
            <w:r w:rsidRPr="00362D39">
              <w:t>Current</w:t>
            </w:r>
            <w:r w:rsidR="00BE4A06" w:rsidRPr="00362D39">
              <w:t xml:space="preserve"> </w:t>
            </w:r>
            <w:r w:rsidRPr="00362D39">
              <w:t>market</w:t>
            </w:r>
            <w:r w:rsidR="00BE4A06" w:rsidRPr="00362D39">
              <w:t xml:space="preserve"> </w:t>
            </w:r>
            <w:r w:rsidRPr="00362D39">
              <w:t>value</w:t>
            </w:r>
          </w:p>
        </w:tc>
        <w:tc>
          <w:tcPr>
            <w:tcW w:w="2126" w:type="dxa"/>
          </w:tcPr>
          <w:p w14:paraId="70EEC3F6" w14:textId="51B592C4" w:rsidR="00362D39" w:rsidRPr="00362D39" w:rsidRDefault="00362D39" w:rsidP="00362D39">
            <w:pPr>
              <w:pStyle w:val="TableHeading"/>
            </w:pPr>
            <w:r w:rsidRPr="00362D39">
              <w:t>Projected</w:t>
            </w:r>
            <w:r w:rsidR="00BE4A06" w:rsidRPr="00362D39">
              <w:t xml:space="preserve"> </w:t>
            </w:r>
            <w:r w:rsidRPr="00362D39">
              <w:t>loss</w:t>
            </w:r>
            <w:r w:rsidR="00BE4A06" w:rsidRPr="00362D39">
              <w:t xml:space="preserve"> </w:t>
            </w:r>
            <w:r w:rsidRPr="00362D39">
              <w:t>on</w:t>
            </w:r>
            <w:r w:rsidR="00BE4A06" w:rsidRPr="00362D39">
              <w:t xml:space="preserve"> </w:t>
            </w:r>
            <w:r w:rsidRPr="00362D39">
              <w:t>sale</w:t>
            </w:r>
          </w:p>
        </w:tc>
        <w:tc>
          <w:tcPr>
            <w:tcW w:w="2127" w:type="dxa"/>
          </w:tcPr>
          <w:p w14:paraId="12E0BA91" w14:textId="61D59BEA" w:rsidR="00362D39" w:rsidRPr="00362D39" w:rsidRDefault="00362D39" w:rsidP="00362D39">
            <w:pPr>
              <w:pStyle w:val="TableHeading"/>
            </w:pPr>
            <w:r w:rsidRPr="00362D39">
              <w:t>Departmental</w:t>
            </w:r>
            <w:r w:rsidR="00BE4A06" w:rsidRPr="00362D39">
              <w:t xml:space="preserve"> </w:t>
            </w:r>
            <w:r w:rsidRPr="00362D39">
              <w:t>payment</w:t>
            </w:r>
          </w:p>
        </w:tc>
      </w:tr>
      <w:tr w:rsidR="00362D39" w:rsidRPr="00362D39" w14:paraId="5912D562" w14:textId="77777777" w:rsidTr="00362D39">
        <w:trPr>
          <w:trHeight w:val="510"/>
        </w:trPr>
        <w:tc>
          <w:tcPr>
            <w:tcW w:w="1413" w:type="dxa"/>
          </w:tcPr>
          <w:p w14:paraId="168414A2" w14:textId="43D59037" w:rsidR="00362D39" w:rsidRPr="00362D39" w:rsidRDefault="00362D39" w:rsidP="00362D39">
            <w:pPr>
              <w:pStyle w:val="TableCopy"/>
            </w:pPr>
            <w:r w:rsidRPr="00362D39">
              <w:t>Item</w:t>
            </w:r>
            <w:r w:rsidR="00BE4A06" w:rsidRPr="00362D39">
              <w:t xml:space="preserve"> </w:t>
            </w:r>
            <w:r w:rsidRPr="00362D39">
              <w:t>1</w:t>
            </w:r>
          </w:p>
        </w:tc>
        <w:tc>
          <w:tcPr>
            <w:tcW w:w="2126" w:type="dxa"/>
          </w:tcPr>
          <w:p w14:paraId="64184C90" w14:textId="77777777" w:rsidR="00362D39" w:rsidRPr="00362D39" w:rsidRDefault="00362D39" w:rsidP="00362D39">
            <w:pPr>
              <w:pStyle w:val="TableCopy"/>
            </w:pPr>
            <w:r w:rsidRPr="00362D39">
              <w:t>$250,000</w:t>
            </w:r>
          </w:p>
        </w:tc>
        <w:tc>
          <w:tcPr>
            <w:tcW w:w="2126" w:type="dxa"/>
          </w:tcPr>
          <w:p w14:paraId="133E159E" w14:textId="77777777" w:rsidR="00362D39" w:rsidRPr="00362D39" w:rsidRDefault="00362D39" w:rsidP="00362D39">
            <w:pPr>
              <w:pStyle w:val="TableCopy"/>
            </w:pPr>
            <w:r w:rsidRPr="00362D39">
              <w:t>$20,000</w:t>
            </w:r>
          </w:p>
        </w:tc>
        <w:tc>
          <w:tcPr>
            <w:tcW w:w="2126" w:type="dxa"/>
          </w:tcPr>
          <w:p w14:paraId="4FD0180D" w14:textId="77777777" w:rsidR="00362D39" w:rsidRPr="00362D39" w:rsidRDefault="00362D39" w:rsidP="00362D39">
            <w:pPr>
              <w:pStyle w:val="TableCopy"/>
            </w:pPr>
            <w:r w:rsidRPr="00362D39">
              <w:t>$230,000</w:t>
            </w:r>
          </w:p>
        </w:tc>
        <w:tc>
          <w:tcPr>
            <w:tcW w:w="2127" w:type="dxa"/>
          </w:tcPr>
          <w:p w14:paraId="7D3799C3" w14:textId="77777777" w:rsidR="00362D39" w:rsidRPr="00362D39" w:rsidRDefault="00362D39" w:rsidP="00362D39">
            <w:pPr>
              <w:pStyle w:val="TableCopy"/>
            </w:pPr>
            <w:r w:rsidRPr="00362D39">
              <w:t>$230,000</w:t>
            </w:r>
          </w:p>
        </w:tc>
      </w:tr>
      <w:tr w:rsidR="00362D39" w:rsidRPr="00362D39" w14:paraId="5C20E95D" w14:textId="77777777" w:rsidTr="00362D39">
        <w:trPr>
          <w:trHeight w:val="510"/>
        </w:trPr>
        <w:tc>
          <w:tcPr>
            <w:tcW w:w="1413" w:type="dxa"/>
          </w:tcPr>
          <w:p w14:paraId="42910112" w14:textId="7317FF9F" w:rsidR="00362D39" w:rsidRPr="00362D39" w:rsidRDefault="00362D39" w:rsidP="00362D39">
            <w:pPr>
              <w:pStyle w:val="TableCopy"/>
            </w:pPr>
            <w:r w:rsidRPr="00362D39">
              <w:t>Item</w:t>
            </w:r>
            <w:r w:rsidR="00BE4A06" w:rsidRPr="00362D39">
              <w:t xml:space="preserve"> </w:t>
            </w:r>
            <w:r w:rsidRPr="00362D39">
              <w:t>2</w:t>
            </w:r>
          </w:p>
        </w:tc>
        <w:tc>
          <w:tcPr>
            <w:tcW w:w="2126" w:type="dxa"/>
          </w:tcPr>
          <w:p w14:paraId="4FE2DBAA" w14:textId="77777777" w:rsidR="00362D39" w:rsidRPr="00362D39" w:rsidRDefault="00362D39" w:rsidP="00362D39">
            <w:pPr>
              <w:pStyle w:val="TableCopy"/>
            </w:pPr>
            <w:r w:rsidRPr="00362D39">
              <w:t>$100,000</w:t>
            </w:r>
          </w:p>
        </w:tc>
        <w:tc>
          <w:tcPr>
            <w:tcW w:w="2126" w:type="dxa"/>
          </w:tcPr>
          <w:p w14:paraId="4D11F794" w14:textId="77777777" w:rsidR="00362D39" w:rsidRPr="00362D39" w:rsidRDefault="00362D39" w:rsidP="00362D39">
            <w:pPr>
              <w:pStyle w:val="TableCopy"/>
            </w:pPr>
            <w:r w:rsidRPr="00362D39">
              <w:t>$130,000</w:t>
            </w:r>
          </w:p>
        </w:tc>
        <w:tc>
          <w:tcPr>
            <w:tcW w:w="2126" w:type="dxa"/>
          </w:tcPr>
          <w:p w14:paraId="4553B50B" w14:textId="77777777" w:rsidR="00362D39" w:rsidRPr="00362D39" w:rsidRDefault="00362D39" w:rsidP="00362D39">
            <w:pPr>
              <w:pStyle w:val="TableCopy"/>
            </w:pPr>
            <w:r w:rsidRPr="00362D39">
              <w:t>$0</w:t>
            </w:r>
          </w:p>
        </w:tc>
        <w:tc>
          <w:tcPr>
            <w:tcW w:w="2127" w:type="dxa"/>
          </w:tcPr>
          <w:p w14:paraId="37553D64" w14:textId="77777777" w:rsidR="00362D39" w:rsidRPr="00362D39" w:rsidRDefault="00362D39" w:rsidP="00362D39">
            <w:pPr>
              <w:pStyle w:val="TableCopy"/>
            </w:pPr>
            <w:r w:rsidRPr="00362D39">
              <w:t>$0</w:t>
            </w:r>
          </w:p>
        </w:tc>
      </w:tr>
    </w:tbl>
    <w:p w14:paraId="75A56BEC" w14:textId="77777777" w:rsidR="00362D39" w:rsidRDefault="00362D39" w:rsidP="00362D39"/>
    <w:p w14:paraId="662A4673" w14:textId="2D73BAF6" w:rsidR="00362D39" w:rsidRDefault="00362D39" w:rsidP="00362D39">
      <w:r>
        <w:t>The</w:t>
      </w:r>
      <w:r w:rsidR="00BE4A06">
        <w:t xml:space="preserve"> </w:t>
      </w:r>
      <w:r>
        <w:t>final</w:t>
      </w:r>
      <w:r w:rsidR="00BE4A06">
        <w:t xml:space="preserve"> </w:t>
      </w:r>
      <w:r>
        <w:t>sum</w:t>
      </w:r>
      <w:r w:rsidR="00BE4A06">
        <w:t xml:space="preserve"> </w:t>
      </w:r>
      <w:r>
        <w:t>to</w:t>
      </w:r>
      <w:r w:rsidR="00BE4A06">
        <w:t xml:space="preserve"> </w:t>
      </w:r>
      <w:r>
        <w:t>be</w:t>
      </w:r>
      <w:r w:rsidR="00BE4A06">
        <w:t xml:space="preserve"> </w:t>
      </w:r>
      <w:r>
        <w:t>included</w:t>
      </w:r>
      <w:r w:rsidR="00BE4A06">
        <w:t xml:space="preserve"> </w:t>
      </w:r>
      <w:r>
        <w:t>in</w:t>
      </w:r>
      <w:r w:rsidR="00BE4A06">
        <w:t xml:space="preserve"> </w:t>
      </w:r>
      <w:r>
        <w:t>the</w:t>
      </w:r>
      <w:r w:rsidR="00BE4A06">
        <w:t xml:space="preserve"> </w:t>
      </w:r>
      <w:r>
        <w:t>Letter</w:t>
      </w:r>
      <w:r w:rsidR="00BE4A06">
        <w:t xml:space="preserve"> </w:t>
      </w:r>
      <w:r>
        <w:t>of</w:t>
      </w:r>
      <w:r w:rsidR="00BE4A06">
        <w:t xml:space="preserve"> </w:t>
      </w:r>
      <w:r>
        <w:t>Offer</w:t>
      </w:r>
      <w:r w:rsidR="00BE4A06">
        <w:t xml:space="preserve"> </w:t>
      </w:r>
      <w:r>
        <w:t>from</w:t>
      </w:r>
      <w:r w:rsidR="00BE4A06">
        <w:t xml:space="preserve"> </w:t>
      </w:r>
      <w:r>
        <w:t>the</w:t>
      </w:r>
      <w:r w:rsidR="00BE4A06">
        <w:t xml:space="preserve"> </w:t>
      </w:r>
      <w:r>
        <w:t>Minister</w:t>
      </w:r>
      <w:r w:rsidR="00BE4A06">
        <w:t xml:space="preserve"> </w:t>
      </w:r>
      <w:r>
        <w:t>is</w:t>
      </w:r>
      <w:r w:rsidR="00BE4A06">
        <w:t xml:space="preserve"> </w:t>
      </w:r>
      <w:r>
        <w:t>subject</w:t>
      </w:r>
      <w:r w:rsidR="00BE4A06">
        <w:t xml:space="preserve"> </w:t>
      </w:r>
      <w:r>
        <w:t>to</w:t>
      </w:r>
      <w:r w:rsidR="00BE4A06">
        <w:t xml:space="preserve"> </w:t>
      </w:r>
      <w:r>
        <w:t>this</w:t>
      </w:r>
      <w:r w:rsidR="00BE4A06">
        <w:t xml:space="preserve"> </w:t>
      </w:r>
      <w:r>
        <w:t>process</w:t>
      </w:r>
      <w:r w:rsidR="00BE4A06">
        <w:t xml:space="preserve"> </w:t>
      </w:r>
      <w:r>
        <w:t>having</w:t>
      </w:r>
      <w:r w:rsidR="00BE4A06">
        <w:t xml:space="preserve"> </w:t>
      </w:r>
      <w:r>
        <w:t>been</w:t>
      </w:r>
      <w:r w:rsidR="00BE4A06">
        <w:t xml:space="preserve"> </w:t>
      </w:r>
      <w:r>
        <w:t>completed.</w:t>
      </w:r>
    </w:p>
    <w:p w14:paraId="7EDDA46E" w14:textId="592D2FE5" w:rsidR="00362D39" w:rsidRDefault="00362D39" w:rsidP="00362D39">
      <w:pPr>
        <w:pStyle w:val="Heading2"/>
      </w:pPr>
      <w:bookmarkStart w:id="8" w:name="_Toc143621642"/>
      <w:r>
        <w:lastRenderedPageBreak/>
        <w:t>Component</w:t>
      </w:r>
      <w:r w:rsidR="00BE4A06">
        <w:t xml:space="preserve"> </w:t>
      </w:r>
      <w:r>
        <w:t>3:</w:t>
      </w:r>
      <w:r w:rsidR="00BE4A06">
        <w:t xml:space="preserve"> </w:t>
      </w:r>
      <w:r>
        <w:t>Sawmill</w:t>
      </w:r>
      <w:r w:rsidR="00BE4A06">
        <w:t xml:space="preserve"> </w:t>
      </w:r>
      <w:r>
        <w:t>site</w:t>
      </w:r>
      <w:r w:rsidR="00BE4A06">
        <w:t xml:space="preserve"> </w:t>
      </w:r>
      <w:r>
        <w:t>rehabilitation</w:t>
      </w:r>
      <w:bookmarkEnd w:id="8"/>
    </w:p>
    <w:p w14:paraId="17FA1D6E" w14:textId="30265F3A" w:rsidR="00362D39" w:rsidRDefault="00362D39" w:rsidP="00362D39">
      <w:pPr>
        <w:keepNext/>
      </w:pPr>
      <w:r>
        <w:t>The</w:t>
      </w:r>
      <w:r w:rsidR="00BE4A06">
        <w:t xml:space="preserve"> </w:t>
      </w:r>
      <w:r>
        <w:t>Department</w:t>
      </w:r>
      <w:r w:rsidR="00BE4A06">
        <w:t xml:space="preserve"> </w:t>
      </w:r>
      <w:r>
        <w:t>will</w:t>
      </w:r>
      <w:r w:rsidR="00BE4A06">
        <w:t xml:space="preserve"> </w:t>
      </w:r>
      <w:r>
        <w:t>pay</w:t>
      </w:r>
      <w:r w:rsidR="00BE4A06">
        <w:t xml:space="preserve"> </w:t>
      </w:r>
      <w:r>
        <w:t>$150,000</w:t>
      </w:r>
      <w:r w:rsidR="00BE4A06">
        <w:t xml:space="preserve"> </w:t>
      </w:r>
      <w:r>
        <w:t>towards</w:t>
      </w:r>
      <w:r w:rsidR="00BE4A06">
        <w:t xml:space="preserve"> </w:t>
      </w:r>
      <w:r>
        <w:t>sawmill</w:t>
      </w:r>
      <w:r w:rsidR="00BE4A06">
        <w:t xml:space="preserve"> </w:t>
      </w:r>
      <w:r>
        <w:t>site</w:t>
      </w:r>
      <w:r w:rsidR="00BE4A06">
        <w:t xml:space="preserve"> </w:t>
      </w:r>
      <w:r>
        <w:t>rehabilitation</w:t>
      </w:r>
      <w:r w:rsidR="00BE4A06">
        <w:t xml:space="preserve"> </w:t>
      </w:r>
      <w:r>
        <w:t>for</w:t>
      </w:r>
      <w:r w:rsidR="00BE4A06">
        <w:t xml:space="preserve"> </w:t>
      </w:r>
      <w:r>
        <w:t>sawmills</w:t>
      </w:r>
      <w:r w:rsidR="00BE4A06">
        <w:t xml:space="preserve"> </w:t>
      </w:r>
      <w:r>
        <w:t>that</w:t>
      </w:r>
      <w:r w:rsidR="00BE4A06">
        <w:t xml:space="preserve"> </w:t>
      </w:r>
      <w:r>
        <w:t>have</w:t>
      </w:r>
      <w:r w:rsidR="00BE4A06">
        <w:t xml:space="preserve"> </w:t>
      </w:r>
      <w:r>
        <w:t>an</w:t>
      </w:r>
      <w:r w:rsidR="00BE4A06">
        <w:t xml:space="preserve"> </w:t>
      </w:r>
      <w:r>
        <w:t>annual</w:t>
      </w:r>
      <w:r w:rsidR="00BE4A06">
        <w:t xml:space="preserve"> </w:t>
      </w:r>
      <w:r>
        <w:t>intake</w:t>
      </w:r>
      <w:r w:rsidR="00BE4A06">
        <w:t xml:space="preserve"> </w:t>
      </w:r>
      <w:r>
        <w:t>of</w:t>
      </w:r>
      <w:r w:rsidR="00BE4A06">
        <w:t xml:space="preserve"> </w:t>
      </w:r>
      <w:r>
        <w:t>1,000m</w:t>
      </w:r>
      <w:r>
        <w:rPr>
          <w:vertAlign w:val="superscript"/>
        </w:rPr>
        <w:t>3</w:t>
      </w:r>
      <w:r w:rsidR="00BE4A06">
        <w:t xml:space="preserve"> </w:t>
      </w:r>
      <w:r>
        <w:t>of</w:t>
      </w:r>
      <w:r w:rsidR="00BE4A06">
        <w:t xml:space="preserve"> </w:t>
      </w:r>
      <w:r>
        <w:t>sawlog</w:t>
      </w:r>
      <w:r w:rsidR="00BE4A06">
        <w:t xml:space="preserve"> </w:t>
      </w:r>
      <w:r>
        <w:t>or</w:t>
      </w:r>
      <w:r w:rsidR="00BE4A06">
        <w:t xml:space="preserve"> </w:t>
      </w:r>
      <w:r>
        <w:t>more</w:t>
      </w:r>
      <w:r w:rsidR="00BE4A06">
        <w:t xml:space="preserve"> </w:t>
      </w:r>
      <w:r>
        <w:t>and</w:t>
      </w:r>
      <w:r w:rsidR="00BE4A06">
        <w:t xml:space="preserve"> </w:t>
      </w:r>
      <w:r>
        <w:t>intend</w:t>
      </w:r>
      <w:r w:rsidR="00BE4A06">
        <w:t xml:space="preserve"> </w:t>
      </w:r>
      <w:r>
        <w:t>to</w:t>
      </w:r>
      <w:r w:rsidR="00BE4A06">
        <w:t xml:space="preserve"> </w:t>
      </w:r>
      <w:r>
        <w:t>cease</w:t>
      </w:r>
      <w:r w:rsidR="00BE4A06">
        <w:t xml:space="preserve"> </w:t>
      </w:r>
      <w:r>
        <w:t>operating</w:t>
      </w:r>
      <w:r w:rsidR="00BE4A06">
        <w:t xml:space="preserve"> </w:t>
      </w:r>
      <w:r>
        <w:t>as</w:t>
      </w:r>
      <w:r w:rsidR="00BE4A06">
        <w:t xml:space="preserve"> </w:t>
      </w:r>
      <w:r>
        <w:t>a</w:t>
      </w:r>
      <w:r w:rsidR="00BE4A06">
        <w:t xml:space="preserve"> </w:t>
      </w:r>
      <w:r>
        <w:t>sawmill</w:t>
      </w:r>
      <w:r w:rsidR="00BE4A06">
        <w:t xml:space="preserve"> </w:t>
      </w:r>
      <w:r>
        <w:t>by</w:t>
      </w:r>
      <w:r w:rsidR="00BE4A06">
        <w:t xml:space="preserve"> </w:t>
      </w:r>
      <w:r>
        <w:t>30</w:t>
      </w:r>
      <w:r w:rsidR="00BE4A06">
        <w:t xml:space="preserve"> </w:t>
      </w:r>
      <w:r>
        <w:t>June</w:t>
      </w:r>
      <w:r w:rsidR="00BE4A06">
        <w:t xml:space="preserve"> </w:t>
      </w:r>
      <w:r>
        <w:t>2025.</w:t>
      </w:r>
      <w:r w:rsidR="00BE4A06">
        <w:t xml:space="preserve"> </w:t>
      </w:r>
    </w:p>
    <w:p w14:paraId="7147B609" w14:textId="1C30C125" w:rsidR="00362D39" w:rsidRDefault="00362D39" w:rsidP="00362D39">
      <w:r>
        <w:t>For</w:t>
      </w:r>
      <w:r w:rsidR="00BE4A06">
        <w:t xml:space="preserve"> </w:t>
      </w:r>
      <w:r>
        <w:t>sawmills</w:t>
      </w:r>
      <w:r w:rsidR="00BE4A06">
        <w:t xml:space="preserve"> </w:t>
      </w:r>
      <w:r>
        <w:t>with</w:t>
      </w:r>
      <w:r w:rsidR="00BE4A06">
        <w:t xml:space="preserve"> </w:t>
      </w:r>
      <w:r>
        <w:t>an</w:t>
      </w:r>
      <w:r w:rsidR="00BE4A06">
        <w:t xml:space="preserve"> </w:t>
      </w:r>
      <w:r>
        <w:t>annual</w:t>
      </w:r>
      <w:r w:rsidR="00BE4A06">
        <w:t xml:space="preserve"> </w:t>
      </w:r>
      <w:r>
        <w:t>intake</w:t>
      </w:r>
      <w:r w:rsidR="00BE4A06">
        <w:t xml:space="preserve"> </w:t>
      </w:r>
      <w:r>
        <w:t>of</w:t>
      </w:r>
      <w:r w:rsidR="00BE4A06">
        <w:t xml:space="preserve"> </w:t>
      </w:r>
      <w:r>
        <w:t>less</w:t>
      </w:r>
      <w:r w:rsidR="00BE4A06">
        <w:t xml:space="preserve"> </w:t>
      </w:r>
      <w:r>
        <w:t>than</w:t>
      </w:r>
      <w:r w:rsidR="00BE4A06">
        <w:t xml:space="preserve"> </w:t>
      </w:r>
      <w:r>
        <w:t>1,000m3</w:t>
      </w:r>
      <w:r w:rsidR="00BE4A06">
        <w:t xml:space="preserve"> </w:t>
      </w:r>
      <w:r>
        <w:t>of</w:t>
      </w:r>
      <w:r w:rsidR="00BE4A06">
        <w:t xml:space="preserve"> </w:t>
      </w:r>
      <w:r>
        <w:t>sawlog</w:t>
      </w:r>
      <w:r w:rsidR="00BE4A06">
        <w:t xml:space="preserve"> </w:t>
      </w:r>
      <w:r>
        <w:t>and</w:t>
      </w:r>
      <w:r w:rsidR="00BE4A06">
        <w:t xml:space="preserve"> </w:t>
      </w:r>
      <w:r>
        <w:t>intend</w:t>
      </w:r>
      <w:r w:rsidR="00BE4A06">
        <w:t xml:space="preserve"> </w:t>
      </w:r>
      <w:r>
        <w:t>to</w:t>
      </w:r>
      <w:r w:rsidR="00BE4A06">
        <w:t xml:space="preserve"> </w:t>
      </w:r>
      <w:r>
        <w:t>cease</w:t>
      </w:r>
      <w:r w:rsidR="00BE4A06">
        <w:t xml:space="preserve"> </w:t>
      </w:r>
      <w:r>
        <w:t>operating</w:t>
      </w:r>
      <w:r w:rsidR="00BE4A06">
        <w:t xml:space="preserve"> </w:t>
      </w:r>
      <w:r>
        <w:t>as</w:t>
      </w:r>
      <w:r w:rsidR="00BE4A06">
        <w:t xml:space="preserve"> </w:t>
      </w:r>
      <w:r>
        <w:t>a</w:t>
      </w:r>
      <w:r w:rsidR="00BE4A06">
        <w:t xml:space="preserve"> </w:t>
      </w:r>
      <w:r>
        <w:t>sawmill</w:t>
      </w:r>
      <w:r w:rsidR="00BE4A06">
        <w:t xml:space="preserve"> </w:t>
      </w:r>
      <w:r>
        <w:t>by</w:t>
      </w:r>
      <w:r w:rsidR="00BE4A06">
        <w:t xml:space="preserve"> </w:t>
      </w:r>
      <w:r>
        <w:t>30</w:t>
      </w:r>
      <w:r w:rsidR="00BE4A06">
        <w:t xml:space="preserve"> </w:t>
      </w:r>
      <w:r>
        <w:t>June</w:t>
      </w:r>
      <w:r w:rsidR="00BE4A06">
        <w:t xml:space="preserve"> </w:t>
      </w:r>
      <w:r>
        <w:t>2025</w:t>
      </w:r>
      <w:r w:rsidR="00BE4A06">
        <w:t xml:space="preserve"> </w:t>
      </w:r>
      <w:r>
        <w:t>the</w:t>
      </w:r>
      <w:r w:rsidR="00BE4A06">
        <w:t xml:space="preserve"> </w:t>
      </w:r>
      <w:r>
        <w:t>Department</w:t>
      </w:r>
      <w:r w:rsidR="00BE4A06">
        <w:t xml:space="preserve"> </w:t>
      </w:r>
      <w:r>
        <w:t>will</w:t>
      </w:r>
      <w:r w:rsidR="00BE4A06">
        <w:t xml:space="preserve"> </w:t>
      </w:r>
      <w:r>
        <w:t>pay</w:t>
      </w:r>
      <w:r w:rsidR="00BE4A06">
        <w:t xml:space="preserve"> </w:t>
      </w:r>
      <w:r>
        <w:t>$50,000.</w:t>
      </w:r>
    </w:p>
    <w:p w14:paraId="671F767F" w14:textId="2972B7C4" w:rsidR="00362D39" w:rsidRDefault="00362D39" w:rsidP="00362D39">
      <w:r>
        <w:t>Sawmills</w:t>
      </w:r>
      <w:r w:rsidR="00BE4A06">
        <w:t xml:space="preserve"> </w:t>
      </w:r>
      <w:r>
        <w:t>that</w:t>
      </w:r>
      <w:r w:rsidR="00BE4A06">
        <w:t xml:space="preserve"> </w:t>
      </w:r>
      <w:r>
        <w:t>have</w:t>
      </w:r>
      <w:r w:rsidR="00BE4A06">
        <w:t xml:space="preserve"> </w:t>
      </w:r>
      <w:r>
        <w:t>more</w:t>
      </w:r>
      <w:r w:rsidR="00BE4A06">
        <w:t xml:space="preserve"> </w:t>
      </w:r>
      <w:r>
        <w:t>than</w:t>
      </w:r>
      <w:r w:rsidR="00BE4A06">
        <w:t xml:space="preserve"> </w:t>
      </w:r>
      <w:r>
        <w:t>one</w:t>
      </w:r>
      <w:r w:rsidR="00BE4A06">
        <w:t xml:space="preserve"> </w:t>
      </w:r>
      <w:r>
        <w:t>processing</w:t>
      </w:r>
      <w:r w:rsidR="00BE4A06">
        <w:t xml:space="preserve"> </w:t>
      </w:r>
      <w:r>
        <w:t>site</w:t>
      </w:r>
      <w:r w:rsidR="00BE4A06">
        <w:t xml:space="preserve"> </w:t>
      </w:r>
      <w:r>
        <w:t>at</w:t>
      </w:r>
      <w:r w:rsidR="00BE4A06">
        <w:t xml:space="preserve"> </w:t>
      </w:r>
      <w:r>
        <w:t>least</w:t>
      </w:r>
      <w:r w:rsidR="00BE4A06">
        <w:t xml:space="preserve"> </w:t>
      </w:r>
      <w:r>
        <w:t>one</w:t>
      </w:r>
      <w:r w:rsidR="00BE4A06">
        <w:t xml:space="preserve"> </w:t>
      </w:r>
      <w:r>
        <w:t>kilometre</w:t>
      </w:r>
      <w:r w:rsidR="00BE4A06">
        <w:t xml:space="preserve"> </w:t>
      </w:r>
      <w:r>
        <w:t>apart</w:t>
      </w:r>
      <w:r w:rsidR="00BE4A06">
        <w:t xml:space="preserve"> </w:t>
      </w:r>
      <w:r>
        <w:t>are</w:t>
      </w:r>
      <w:r w:rsidR="00BE4A06">
        <w:t xml:space="preserve"> </w:t>
      </w:r>
      <w:r>
        <w:t>eligible</w:t>
      </w:r>
      <w:r w:rsidR="00BE4A06">
        <w:t xml:space="preserve"> </w:t>
      </w:r>
      <w:r>
        <w:t>for</w:t>
      </w:r>
      <w:r w:rsidR="00BE4A06">
        <w:t xml:space="preserve"> </w:t>
      </w:r>
      <w:r>
        <w:t>additional</w:t>
      </w:r>
      <w:r w:rsidR="00BE4A06">
        <w:t xml:space="preserve"> </w:t>
      </w:r>
      <w:r>
        <w:t>sawmill</w:t>
      </w:r>
      <w:r w:rsidR="00BE4A06">
        <w:t xml:space="preserve"> </w:t>
      </w:r>
      <w:r>
        <w:t>site</w:t>
      </w:r>
      <w:r w:rsidR="00BE4A06">
        <w:t xml:space="preserve"> </w:t>
      </w:r>
      <w:r>
        <w:t>rehabilitation</w:t>
      </w:r>
      <w:r w:rsidR="00BE4A06">
        <w:t xml:space="preserve"> </w:t>
      </w:r>
      <w:r>
        <w:t>payments.</w:t>
      </w:r>
    </w:p>
    <w:p w14:paraId="6F714F4C" w14:textId="7466E08F" w:rsidR="00362D39" w:rsidRDefault="00362D39" w:rsidP="00362D39">
      <w:pPr>
        <w:pStyle w:val="Heading2"/>
      </w:pPr>
      <w:bookmarkStart w:id="9" w:name="_Toc143621643"/>
      <w:r>
        <w:t>Component</w:t>
      </w:r>
      <w:r w:rsidR="00BE4A06">
        <w:t xml:space="preserve"> </w:t>
      </w:r>
      <w:r>
        <w:t>4:</w:t>
      </w:r>
      <w:r w:rsidR="00BE4A06">
        <w:t xml:space="preserve"> </w:t>
      </w:r>
      <w:r>
        <w:t>Employee</w:t>
      </w:r>
      <w:r w:rsidR="00BE4A06">
        <w:t xml:space="preserve"> </w:t>
      </w:r>
      <w:r>
        <w:t>statutory</w:t>
      </w:r>
      <w:r w:rsidR="00BE4A06">
        <w:t xml:space="preserve"> </w:t>
      </w:r>
      <w:r>
        <w:t>redundancy</w:t>
      </w:r>
      <w:r w:rsidR="00BE4A06">
        <w:t xml:space="preserve"> </w:t>
      </w:r>
      <w:r>
        <w:t>costs</w:t>
      </w:r>
      <w:bookmarkEnd w:id="9"/>
    </w:p>
    <w:p w14:paraId="68FC0653" w14:textId="2262FE15" w:rsidR="00362D39" w:rsidRDefault="00362D39" w:rsidP="00362D39">
      <w:r>
        <w:t>The</w:t>
      </w:r>
      <w:r w:rsidR="00BE4A06">
        <w:t xml:space="preserve"> </w:t>
      </w:r>
      <w:r>
        <w:t>Department</w:t>
      </w:r>
      <w:r w:rsidR="00BE4A06">
        <w:t xml:space="preserve"> </w:t>
      </w:r>
      <w:r>
        <w:t>will</w:t>
      </w:r>
      <w:r w:rsidR="00BE4A06">
        <w:t xml:space="preserve"> </w:t>
      </w:r>
      <w:r>
        <w:t>reimburse</w:t>
      </w:r>
      <w:r w:rsidR="00BE4A06">
        <w:t xml:space="preserve"> </w:t>
      </w:r>
      <w:r>
        <w:t>the</w:t>
      </w:r>
      <w:r w:rsidR="00BE4A06">
        <w:t xml:space="preserve"> </w:t>
      </w:r>
      <w:r>
        <w:t>sawmill</w:t>
      </w:r>
      <w:r w:rsidR="00BE4A06">
        <w:t xml:space="preserve"> </w:t>
      </w:r>
      <w:r>
        <w:t>for</w:t>
      </w:r>
      <w:r w:rsidR="00BE4A06">
        <w:t xml:space="preserve"> </w:t>
      </w:r>
      <w:r>
        <w:t>employee</w:t>
      </w:r>
      <w:r w:rsidR="00BE4A06">
        <w:t xml:space="preserve"> </w:t>
      </w:r>
      <w:r>
        <w:t>redundancy</w:t>
      </w:r>
      <w:r w:rsidR="00BE4A06">
        <w:t xml:space="preserve"> </w:t>
      </w:r>
      <w:r>
        <w:t>payments</w:t>
      </w:r>
      <w:r w:rsidR="00BE4A06">
        <w:t xml:space="preserve"> </w:t>
      </w:r>
      <w:r>
        <w:t>made</w:t>
      </w:r>
      <w:r w:rsidR="00BE4A06">
        <w:t xml:space="preserve"> </w:t>
      </w:r>
      <w:r>
        <w:t>by</w:t>
      </w:r>
      <w:r w:rsidR="00BE4A06">
        <w:t xml:space="preserve"> </w:t>
      </w:r>
      <w:r>
        <w:t>the</w:t>
      </w:r>
      <w:r w:rsidR="00BE4A06">
        <w:t xml:space="preserve"> </w:t>
      </w:r>
      <w:r>
        <w:t>sawmill,</w:t>
      </w:r>
      <w:r w:rsidR="00BE4A06">
        <w:t xml:space="preserve"> </w:t>
      </w:r>
      <w:r>
        <w:t>capped</w:t>
      </w:r>
      <w:r w:rsidR="00BE4A06">
        <w:t xml:space="preserve"> </w:t>
      </w:r>
      <w:r>
        <w:t>at</w:t>
      </w:r>
      <w:r w:rsidR="00BE4A06">
        <w:t xml:space="preserve"> </w:t>
      </w:r>
      <w:r>
        <w:t>the</w:t>
      </w:r>
      <w:r w:rsidR="00BE4A06">
        <w:t xml:space="preserve"> </w:t>
      </w:r>
      <w:r>
        <w:t>maximum</w:t>
      </w:r>
      <w:r w:rsidR="00BE4A06">
        <w:t xml:space="preserve"> </w:t>
      </w:r>
      <w:r>
        <w:t>rate</w:t>
      </w:r>
      <w:r w:rsidR="00BE4A06">
        <w:t xml:space="preserve"> </w:t>
      </w:r>
      <w:r>
        <w:t>specified</w:t>
      </w:r>
      <w:r w:rsidR="00BE4A06">
        <w:t xml:space="preserve"> </w:t>
      </w:r>
      <w:r>
        <w:t>in</w:t>
      </w:r>
      <w:r w:rsidR="00BE4A06">
        <w:t xml:space="preserve"> </w:t>
      </w:r>
      <w:r>
        <w:t>the</w:t>
      </w:r>
      <w:r w:rsidR="00BE4A06">
        <w:t xml:space="preserve"> </w:t>
      </w:r>
      <w:r>
        <w:t>applicable</w:t>
      </w:r>
      <w:r w:rsidR="00BE4A06">
        <w:t xml:space="preserve"> </w:t>
      </w:r>
      <w:r>
        <w:t>Award</w:t>
      </w:r>
      <w:r w:rsidR="00BE4A06">
        <w:t xml:space="preserve"> </w:t>
      </w:r>
      <w:r>
        <w:t>or</w:t>
      </w:r>
      <w:r w:rsidR="00BE4A06">
        <w:t xml:space="preserve"> </w:t>
      </w:r>
      <w:r>
        <w:t>National</w:t>
      </w:r>
      <w:r w:rsidR="00BE4A06">
        <w:t xml:space="preserve"> </w:t>
      </w:r>
      <w:r>
        <w:t>Employment</w:t>
      </w:r>
      <w:r w:rsidR="00BE4A06">
        <w:t xml:space="preserve"> </w:t>
      </w:r>
      <w:r>
        <w:t>Standards.</w:t>
      </w:r>
    </w:p>
    <w:p w14:paraId="278B97C3" w14:textId="0EEC3023" w:rsidR="00362D39" w:rsidRDefault="00362D39" w:rsidP="00362D39">
      <w:r>
        <w:t>The</w:t>
      </w:r>
      <w:r w:rsidR="00BE4A06">
        <w:t xml:space="preserve"> </w:t>
      </w:r>
      <w:r>
        <w:t>reimbursement</w:t>
      </w:r>
      <w:r w:rsidR="00BE4A06">
        <w:t xml:space="preserve"> </w:t>
      </w:r>
      <w:r>
        <w:t>amount</w:t>
      </w:r>
      <w:r w:rsidR="00BE4A06">
        <w:t xml:space="preserve"> </w:t>
      </w:r>
      <w:r>
        <w:t>will</w:t>
      </w:r>
      <w:r w:rsidR="00BE4A06">
        <w:t xml:space="preserve"> </w:t>
      </w:r>
      <w:r>
        <w:t>be</w:t>
      </w:r>
      <w:r w:rsidR="00BE4A06">
        <w:t xml:space="preserve"> </w:t>
      </w:r>
      <w:r>
        <w:t>based</w:t>
      </w:r>
      <w:r w:rsidR="00BE4A06">
        <w:t xml:space="preserve"> </w:t>
      </w:r>
      <w:r>
        <w:t>on</w:t>
      </w:r>
      <w:r w:rsidR="00BE4A06">
        <w:t xml:space="preserve"> </w:t>
      </w:r>
      <w:r>
        <w:t>the</w:t>
      </w:r>
      <w:r w:rsidR="00BE4A06">
        <w:t xml:space="preserve"> </w:t>
      </w:r>
      <w:r>
        <w:t>evidence</w:t>
      </w:r>
      <w:r w:rsidR="00BE4A06">
        <w:t xml:space="preserve"> </w:t>
      </w:r>
      <w:r>
        <w:t>of</w:t>
      </w:r>
      <w:r w:rsidR="00BE4A06">
        <w:t xml:space="preserve"> </w:t>
      </w:r>
      <w:r>
        <w:t>the</w:t>
      </w:r>
      <w:r w:rsidR="00BE4A06">
        <w:t xml:space="preserve"> </w:t>
      </w:r>
      <w:r>
        <w:t>redundancy</w:t>
      </w:r>
      <w:r w:rsidR="00BE4A06">
        <w:t xml:space="preserve"> </w:t>
      </w:r>
      <w:r>
        <w:t>payment</w:t>
      </w:r>
      <w:r w:rsidR="00BE4A06">
        <w:t xml:space="preserve"> </w:t>
      </w:r>
      <w:r>
        <w:t>being</w:t>
      </w:r>
      <w:r w:rsidR="00BE4A06">
        <w:t xml:space="preserve"> </w:t>
      </w:r>
      <w:r>
        <w:t>made</w:t>
      </w:r>
      <w:r w:rsidR="00BE4A06">
        <w:t xml:space="preserve"> </w:t>
      </w:r>
      <w:r>
        <w:t>to</w:t>
      </w:r>
      <w:r w:rsidR="00BE4A06">
        <w:t xml:space="preserve"> </w:t>
      </w:r>
      <w:r>
        <w:t>an</w:t>
      </w:r>
      <w:r w:rsidR="00BE4A06">
        <w:t xml:space="preserve"> </w:t>
      </w:r>
      <w:r>
        <w:t>employee.</w:t>
      </w:r>
      <w:r w:rsidR="00BE4A06">
        <w:t xml:space="preserve"> </w:t>
      </w:r>
      <w:r>
        <w:t>Only</w:t>
      </w:r>
      <w:r w:rsidR="00BE4A06">
        <w:t xml:space="preserve"> </w:t>
      </w:r>
      <w:r>
        <w:t>actual</w:t>
      </w:r>
      <w:r w:rsidR="00BE4A06">
        <w:t xml:space="preserve"> </w:t>
      </w:r>
      <w:r>
        <w:t>redundancy</w:t>
      </w:r>
      <w:r w:rsidR="00BE4A06">
        <w:t xml:space="preserve"> </w:t>
      </w:r>
      <w:r>
        <w:t>amounts</w:t>
      </w:r>
      <w:r w:rsidR="00BE4A06">
        <w:t xml:space="preserve"> </w:t>
      </w:r>
      <w:r>
        <w:t>will</w:t>
      </w:r>
      <w:r w:rsidR="00BE4A06">
        <w:t xml:space="preserve"> </w:t>
      </w:r>
      <w:r>
        <w:t>be</w:t>
      </w:r>
      <w:r w:rsidR="00BE4A06">
        <w:t xml:space="preserve"> </w:t>
      </w:r>
      <w:r>
        <w:t>reimbursed.</w:t>
      </w:r>
    </w:p>
    <w:p w14:paraId="3149E61D" w14:textId="418B77D5" w:rsidR="00362D39" w:rsidRDefault="00362D39" w:rsidP="00362D39">
      <w:r>
        <w:t>The</w:t>
      </w:r>
      <w:r w:rsidR="00BE4A06">
        <w:t xml:space="preserve"> </w:t>
      </w:r>
      <w:r>
        <w:t>Department</w:t>
      </w:r>
      <w:r w:rsidR="00BE4A06">
        <w:t xml:space="preserve"> </w:t>
      </w:r>
      <w:r>
        <w:t>will</w:t>
      </w:r>
      <w:r w:rsidR="00BE4A06">
        <w:t xml:space="preserve"> </w:t>
      </w:r>
      <w:r>
        <w:t>not</w:t>
      </w:r>
      <w:r w:rsidR="00BE4A06">
        <w:t xml:space="preserve"> </w:t>
      </w:r>
      <w:r>
        <w:t>reimburse</w:t>
      </w:r>
      <w:r w:rsidR="00BE4A06">
        <w:t xml:space="preserve"> </w:t>
      </w:r>
      <w:r>
        <w:t>the</w:t>
      </w:r>
      <w:r w:rsidR="00BE4A06">
        <w:t xml:space="preserve"> </w:t>
      </w:r>
      <w:r>
        <w:t>payment</w:t>
      </w:r>
      <w:r w:rsidR="00BE4A06">
        <w:t xml:space="preserve"> </w:t>
      </w:r>
      <w:r>
        <w:t>of</w:t>
      </w:r>
      <w:r w:rsidR="00BE4A06">
        <w:t xml:space="preserve"> </w:t>
      </w:r>
      <w:r>
        <w:t>leave</w:t>
      </w:r>
      <w:r w:rsidR="00BE4A06">
        <w:t xml:space="preserve"> </w:t>
      </w:r>
      <w:r>
        <w:t>entitlements.</w:t>
      </w:r>
    </w:p>
    <w:p w14:paraId="7B0DAAF1" w14:textId="648D9A62" w:rsidR="00362D39" w:rsidRDefault="00362D39" w:rsidP="00362D39">
      <w:r>
        <w:t>Note</w:t>
      </w:r>
      <w:r w:rsidR="00BE4A06">
        <w:t xml:space="preserve"> </w:t>
      </w:r>
      <w:r>
        <w:t>that</w:t>
      </w:r>
      <w:r w:rsidR="00BE4A06">
        <w:t xml:space="preserve"> </w:t>
      </w:r>
      <w:r>
        <w:t>reimbursement</w:t>
      </w:r>
      <w:r w:rsidR="00BE4A06">
        <w:t xml:space="preserve"> </w:t>
      </w:r>
      <w:r>
        <w:t>of</w:t>
      </w:r>
      <w:r w:rsidR="00BE4A06">
        <w:t xml:space="preserve"> </w:t>
      </w:r>
      <w:r>
        <w:t>employee</w:t>
      </w:r>
      <w:r w:rsidR="00BE4A06">
        <w:t xml:space="preserve"> </w:t>
      </w:r>
      <w:r>
        <w:t>redundancy</w:t>
      </w:r>
      <w:r w:rsidR="00BE4A06">
        <w:t xml:space="preserve"> </w:t>
      </w:r>
      <w:r>
        <w:t>payments</w:t>
      </w:r>
      <w:r w:rsidR="00BE4A06">
        <w:t xml:space="preserve"> </w:t>
      </w:r>
      <w:r>
        <w:t>will</w:t>
      </w:r>
      <w:r w:rsidR="00BE4A06">
        <w:t xml:space="preserve"> </w:t>
      </w:r>
      <w:r>
        <w:t>be</w:t>
      </w:r>
      <w:r w:rsidR="00BE4A06">
        <w:t xml:space="preserve"> </w:t>
      </w:r>
      <w:r>
        <w:t>made</w:t>
      </w:r>
      <w:r w:rsidR="00BE4A06">
        <w:t xml:space="preserve"> </w:t>
      </w:r>
      <w:proofErr w:type="gramStart"/>
      <w:r>
        <w:t>on</w:t>
      </w:r>
      <w:r w:rsidR="00BE4A06">
        <w:t xml:space="preserve"> </w:t>
      </w:r>
      <w:r>
        <w:t>the</w:t>
      </w:r>
      <w:r w:rsidR="00BE4A06">
        <w:t xml:space="preserve"> </w:t>
      </w:r>
      <w:r>
        <w:t>basis</w:t>
      </w:r>
      <w:r w:rsidR="00BE4A06">
        <w:t xml:space="preserve"> </w:t>
      </w:r>
      <w:r>
        <w:t>of</w:t>
      </w:r>
      <w:proofErr w:type="gramEnd"/>
      <w:r w:rsidR="00BE4A06">
        <w:t xml:space="preserve"> </w:t>
      </w:r>
      <w:r>
        <w:t>a</w:t>
      </w:r>
      <w:r w:rsidR="00BE4A06">
        <w:t xml:space="preserve"> </w:t>
      </w:r>
      <w:r>
        <w:t>genuine</w:t>
      </w:r>
      <w:r w:rsidR="00BE4A06">
        <w:t xml:space="preserve"> </w:t>
      </w:r>
      <w:r>
        <w:t>redundancy.</w:t>
      </w:r>
    </w:p>
    <w:p w14:paraId="5663D988" w14:textId="33B67AA7" w:rsidR="00362D39" w:rsidRPr="00362D39" w:rsidRDefault="00362D39" w:rsidP="00362D39">
      <w:pPr>
        <w:pStyle w:val="Normalbeforebullets"/>
        <w:rPr>
          <w:b/>
          <w:bCs/>
        </w:rPr>
      </w:pPr>
      <w:r w:rsidRPr="00362D39">
        <w:rPr>
          <w:b/>
          <w:bCs/>
        </w:rPr>
        <w:t>Community</w:t>
      </w:r>
      <w:r w:rsidR="00BE4A06" w:rsidRPr="00362D39">
        <w:rPr>
          <w:b/>
          <w:bCs/>
        </w:rPr>
        <w:t xml:space="preserve"> </w:t>
      </w:r>
      <w:r w:rsidRPr="00362D39">
        <w:rPr>
          <w:b/>
          <w:bCs/>
        </w:rPr>
        <w:t>Forestry</w:t>
      </w:r>
      <w:r w:rsidR="00BE4A06" w:rsidRPr="00362D39">
        <w:rPr>
          <w:b/>
          <w:bCs/>
        </w:rPr>
        <w:t xml:space="preserve"> </w:t>
      </w:r>
      <w:r w:rsidRPr="00362D39">
        <w:rPr>
          <w:b/>
          <w:bCs/>
        </w:rPr>
        <w:t>sawmills</w:t>
      </w:r>
    </w:p>
    <w:p w14:paraId="4F9D2B85" w14:textId="1BEB68F3" w:rsidR="00362D39" w:rsidRDefault="00362D39" w:rsidP="00362D39">
      <w:pPr>
        <w:pStyle w:val="Normalbeforebullets"/>
      </w:pPr>
      <w:r>
        <w:t>Community</w:t>
      </w:r>
      <w:r w:rsidR="00BE4A06">
        <w:t xml:space="preserve"> </w:t>
      </w:r>
      <w:r>
        <w:t>forestry</w:t>
      </w:r>
      <w:r w:rsidR="00BE4A06">
        <w:t xml:space="preserve"> </w:t>
      </w:r>
      <w:r>
        <w:t>sawmills</w:t>
      </w:r>
      <w:r w:rsidR="00BE4A06">
        <w:t xml:space="preserve"> </w:t>
      </w:r>
      <w:r>
        <w:t>(see</w:t>
      </w:r>
      <w:r w:rsidR="00BE4A06">
        <w:t xml:space="preserve"> </w:t>
      </w:r>
      <w:r>
        <w:t>section</w:t>
      </w:r>
      <w:r w:rsidR="00BE4A06">
        <w:t xml:space="preserve"> </w:t>
      </w:r>
      <w:r>
        <w:t>3</w:t>
      </w:r>
      <w:r w:rsidR="00BE4A06">
        <w:t xml:space="preserve"> </w:t>
      </w:r>
      <w:r>
        <w:t>–</w:t>
      </w:r>
      <w:r w:rsidR="00BE4A06">
        <w:t xml:space="preserve"> </w:t>
      </w:r>
      <w:r>
        <w:t>Eligible</w:t>
      </w:r>
      <w:r w:rsidR="00BE4A06">
        <w:t xml:space="preserve"> </w:t>
      </w:r>
      <w:r>
        <w:t>businesses)</w:t>
      </w:r>
      <w:r w:rsidR="00BE4A06">
        <w:t xml:space="preserve"> </w:t>
      </w:r>
      <w:r>
        <w:t>with</w:t>
      </w:r>
      <w:r w:rsidR="00BE4A06">
        <w:t xml:space="preserve"> </w:t>
      </w:r>
      <w:r>
        <w:t>a</w:t>
      </w:r>
      <w:r w:rsidR="00BE4A06">
        <w:t xml:space="preserve"> </w:t>
      </w:r>
      <w:r>
        <w:t>Forest</w:t>
      </w:r>
      <w:r w:rsidR="00BE4A06">
        <w:t xml:space="preserve"> </w:t>
      </w:r>
      <w:r>
        <w:t>Produce</w:t>
      </w:r>
      <w:r w:rsidR="00BE4A06">
        <w:t xml:space="preserve"> </w:t>
      </w:r>
      <w:r>
        <w:t>Licence</w:t>
      </w:r>
      <w:r w:rsidR="00BE4A06">
        <w:t xml:space="preserve"> </w:t>
      </w:r>
      <w:r>
        <w:t>for</w:t>
      </w:r>
      <w:r w:rsidR="00BE4A06">
        <w:t xml:space="preserve"> </w:t>
      </w:r>
      <w:r>
        <w:t>sawlog</w:t>
      </w:r>
      <w:r w:rsidR="00BE4A06">
        <w:t xml:space="preserve"> </w:t>
      </w:r>
      <w:r>
        <w:t>have</w:t>
      </w:r>
      <w:r w:rsidR="00BE4A06">
        <w:t xml:space="preserve"> </w:t>
      </w:r>
      <w:r>
        <w:t>the</w:t>
      </w:r>
      <w:r w:rsidR="00BE4A06">
        <w:t xml:space="preserve"> </w:t>
      </w:r>
      <w:r>
        <w:t>option</w:t>
      </w:r>
      <w:r w:rsidR="00BE4A06">
        <w:t xml:space="preserve"> </w:t>
      </w:r>
      <w:r>
        <w:t>to:</w:t>
      </w:r>
    </w:p>
    <w:p w14:paraId="5B9B637C" w14:textId="201ECD0D" w:rsidR="00362D39" w:rsidRDefault="00362D39" w:rsidP="00362D39">
      <w:pPr>
        <w:pStyle w:val="Bullet"/>
      </w:pPr>
      <w:r>
        <w:t>apply</w:t>
      </w:r>
      <w:r w:rsidR="00BE4A06">
        <w:t xml:space="preserve"> </w:t>
      </w:r>
      <w:r>
        <w:t>for</w:t>
      </w:r>
      <w:r w:rsidR="00BE4A06">
        <w:t xml:space="preserve"> </w:t>
      </w:r>
      <w:r>
        <w:t>the</w:t>
      </w:r>
      <w:r w:rsidR="00BE4A06">
        <w:t xml:space="preserve"> </w:t>
      </w:r>
      <w:r>
        <w:t>package</w:t>
      </w:r>
      <w:r w:rsidR="00BE4A06">
        <w:t xml:space="preserve"> </w:t>
      </w:r>
      <w:r>
        <w:t>and</w:t>
      </w:r>
      <w:r w:rsidR="00BE4A06">
        <w:t xml:space="preserve"> </w:t>
      </w:r>
      <w:r>
        <w:t>if</w:t>
      </w:r>
      <w:r w:rsidR="00BE4A06">
        <w:t xml:space="preserve"> </w:t>
      </w:r>
      <w:r>
        <w:t>accepted,</w:t>
      </w:r>
      <w:r w:rsidR="00BE4A06">
        <w:t xml:space="preserve"> </w:t>
      </w:r>
      <w:r>
        <w:t>surrender</w:t>
      </w:r>
      <w:r w:rsidR="00BE4A06">
        <w:t xml:space="preserve"> </w:t>
      </w:r>
      <w:r>
        <w:t>all</w:t>
      </w:r>
      <w:r w:rsidR="00BE4A06">
        <w:t xml:space="preserve"> </w:t>
      </w:r>
      <w:r>
        <w:t>sawlog</w:t>
      </w:r>
      <w:r w:rsidR="00BE4A06">
        <w:t xml:space="preserve"> </w:t>
      </w:r>
      <w:r>
        <w:t>allocation</w:t>
      </w:r>
      <w:r w:rsidR="00BE4A06">
        <w:t xml:space="preserve"> </w:t>
      </w:r>
      <w:r>
        <w:t>on</w:t>
      </w:r>
      <w:r w:rsidR="00BE4A06">
        <w:t xml:space="preserve"> </w:t>
      </w:r>
      <w:r>
        <w:t>their</w:t>
      </w:r>
      <w:r w:rsidR="00BE4A06">
        <w:t xml:space="preserve"> </w:t>
      </w:r>
      <w:r>
        <w:t>Forest</w:t>
      </w:r>
      <w:r w:rsidR="00BE4A06">
        <w:t xml:space="preserve"> </w:t>
      </w:r>
      <w:r>
        <w:t>Produce</w:t>
      </w:r>
      <w:r w:rsidR="00BE4A06">
        <w:t xml:space="preserve"> </w:t>
      </w:r>
      <w:r>
        <w:t>Licence(s)</w:t>
      </w:r>
      <w:r w:rsidR="00BE4A06">
        <w:t xml:space="preserve"> </w:t>
      </w:r>
      <w:r>
        <w:t>from</w:t>
      </w:r>
      <w:r w:rsidR="00BE4A06">
        <w:t xml:space="preserve"> </w:t>
      </w:r>
      <w:r>
        <w:t>a</w:t>
      </w:r>
      <w:r w:rsidR="00BE4A06">
        <w:t xml:space="preserve"> </w:t>
      </w:r>
      <w:r>
        <w:t>date</w:t>
      </w:r>
      <w:r w:rsidR="00BE4A06">
        <w:t xml:space="preserve"> </w:t>
      </w:r>
      <w:r>
        <w:t>agreed</w:t>
      </w:r>
      <w:r w:rsidR="00BE4A06">
        <w:t xml:space="preserve"> </w:t>
      </w:r>
      <w:r>
        <w:t>to</w:t>
      </w:r>
      <w:r w:rsidR="00BE4A06">
        <w:t xml:space="preserve"> </w:t>
      </w:r>
      <w:r>
        <w:t>with</w:t>
      </w:r>
      <w:r w:rsidR="00BE4A06">
        <w:t xml:space="preserve"> </w:t>
      </w:r>
      <w:r>
        <w:t>the</w:t>
      </w:r>
      <w:r w:rsidR="00BE4A06">
        <w:t xml:space="preserve"> </w:t>
      </w:r>
      <w:r>
        <w:t>Department;</w:t>
      </w:r>
      <w:r w:rsidR="00BE4A06">
        <w:t xml:space="preserve"> </w:t>
      </w:r>
      <w:r>
        <w:t>or</w:t>
      </w:r>
    </w:p>
    <w:p w14:paraId="7344618A" w14:textId="45AAA86E" w:rsidR="00362D39" w:rsidRDefault="00362D39" w:rsidP="00362D39">
      <w:pPr>
        <w:pStyle w:val="Bulletlast"/>
      </w:pPr>
      <w:r>
        <w:t>continue</w:t>
      </w:r>
      <w:r w:rsidR="00BE4A06">
        <w:t xml:space="preserve"> </w:t>
      </w:r>
      <w:r>
        <w:t>operating</w:t>
      </w:r>
      <w:r w:rsidR="00BE4A06">
        <w:t xml:space="preserve"> </w:t>
      </w:r>
      <w:r>
        <w:t>until</w:t>
      </w:r>
      <w:r w:rsidR="00BE4A06">
        <w:t xml:space="preserve"> </w:t>
      </w:r>
      <w:r>
        <w:t>30</w:t>
      </w:r>
      <w:r w:rsidR="00BE4A06">
        <w:t xml:space="preserve"> </w:t>
      </w:r>
      <w:r>
        <w:t>June</w:t>
      </w:r>
      <w:r w:rsidR="00BE4A06">
        <w:t xml:space="preserve"> </w:t>
      </w:r>
      <w:r>
        <w:t>2024</w:t>
      </w:r>
      <w:r w:rsidR="00BE4A06">
        <w:t xml:space="preserve"> </w:t>
      </w:r>
      <w:r>
        <w:t>and</w:t>
      </w:r>
      <w:r w:rsidR="00BE4A06">
        <w:t xml:space="preserve"> </w:t>
      </w:r>
      <w:r>
        <w:t>not</w:t>
      </w:r>
      <w:r w:rsidR="00BE4A06">
        <w:t xml:space="preserve"> </w:t>
      </w:r>
      <w:r>
        <w:t>participate</w:t>
      </w:r>
      <w:r w:rsidR="00BE4A06">
        <w:t xml:space="preserve"> </w:t>
      </w:r>
      <w:r>
        <w:t>in</w:t>
      </w:r>
      <w:r w:rsidR="00BE4A06">
        <w:t xml:space="preserve"> </w:t>
      </w:r>
      <w:r>
        <w:t>the</w:t>
      </w:r>
      <w:r w:rsidR="00BE4A06">
        <w:t xml:space="preserve"> </w:t>
      </w:r>
      <w:r>
        <w:t>Sawmill</w:t>
      </w:r>
      <w:r w:rsidR="00BE4A06">
        <w:t xml:space="preserve"> </w:t>
      </w:r>
      <w:r>
        <w:t>Voluntary</w:t>
      </w:r>
      <w:r w:rsidR="00BE4A06">
        <w:t xml:space="preserve"> </w:t>
      </w:r>
      <w:r>
        <w:t>Transition</w:t>
      </w:r>
      <w:r w:rsidR="00BE4A06">
        <w:t xml:space="preserve"> </w:t>
      </w:r>
      <w:r>
        <w:t>Package.</w:t>
      </w:r>
      <w:r w:rsidR="00BE4A06">
        <w:t xml:space="preserve"> </w:t>
      </w:r>
      <w:r>
        <w:t>As</w:t>
      </w:r>
      <w:r w:rsidR="00BE4A06">
        <w:t xml:space="preserve"> </w:t>
      </w:r>
      <w:proofErr w:type="gramStart"/>
      <w:r>
        <w:t>at</w:t>
      </w:r>
      <w:proofErr w:type="gramEnd"/>
      <w:r w:rsidR="00BE4A06">
        <w:t xml:space="preserve"> </w:t>
      </w:r>
      <w:r>
        <w:t>30</w:t>
      </w:r>
      <w:r w:rsidR="00BE4A06">
        <w:t xml:space="preserve"> </w:t>
      </w:r>
      <w:r>
        <w:t>June</w:t>
      </w:r>
      <w:r w:rsidR="00BE4A06">
        <w:t xml:space="preserve"> </w:t>
      </w:r>
      <w:r>
        <w:t>2024,</w:t>
      </w:r>
      <w:r w:rsidR="00BE4A06">
        <w:t xml:space="preserve"> </w:t>
      </w:r>
      <w:r>
        <w:t>these</w:t>
      </w:r>
      <w:r w:rsidR="00BE4A06">
        <w:t xml:space="preserve"> </w:t>
      </w:r>
      <w:r>
        <w:t>mills</w:t>
      </w:r>
      <w:r w:rsidR="00BE4A06">
        <w:t xml:space="preserve"> </w:t>
      </w:r>
      <w:r>
        <w:t>will</w:t>
      </w:r>
      <w:r w:rsidR="00BE4A06">
        <w:t xml:space="preserve"> </w:t>
      </w:r>
      <w:r>
        <w:t>be</w:t>
      </w:r>
      <w:r w:rsidR="00BE4A06">
        <w:t xml:space="preserve"> </w:t>
      </w:r>
      <w:r>
        <w:t>eligible</w:t>
      </w:r>
      <w:r w:rsidR="00BE4A06">
        <w:t xml:space="preserve"> </w:t>
      </w:r>
      <w:r>
        <w:t>for</w:t>
      </w:r>
      <w:r w:rsidR="00BE4A06">
        <w:t xml:space="preserve"> </w:t>
      </w:r>
      <w:r>
        <w:t>the</w:t>
      </w:r>
      <w:r w:rsidR="00BE4A06">
        <w:t xml:space="preserve"> </w:t>
      </w:r>
      <w:r>
        <w:t>sawmill</w:t>
      </w:r>
      <w:r w:rsidR="00BE4A06">
        <w:t xml:space="preserve"> </w:t>
      </w:r>
      <w:r>
        <w:t>site</w:t>
      </w:r>
      <w:r w:rsidR="00BE4A06">
        <w:t xml:space="preserve"> </w:t>
      </w:r>
      <w:r>
        <w:t>rehabilitation</w:t>
      </w:r>
      <w:r w:rsidR="00BE4A06">
        <w:t xml:space="preserve"> </w:t>
      </w:r>
      <w:r>
        <w:t>payment,</w:t>
      </w:r>
      <w:r w:rsidR="00BE4A06">
        <w:t xml:space="preserve"> </w:t>
      </w:r>
      <w:r>
        <w:t>the</w:t>
      </w:r>
      <w:r w:rsidR="00BE4A06">
        <w:t xml:space="preserve"> </w:t>
      </w:r>
      <w:r>
        <w:t>plant</w:t>
      </w:r>
      <w:r w:rsidR="00BE4A06">
        <w:t xml:space="preserve"> </w:t>
      </w:r>
      <w:r>
        <w:t>and</w:t>
      </w:r>
      <w:r w:rsidR="00BE4A06">
        <w:t xml:space="preserve"> </w:t>
      </w:r>
      <w:r>
        <w:t>equipment</w:t>
      </w:r>
      <w:r w:rsidR="00BE4A06">
        <w:t xml:space="preserve"> </w:t>
      </w:r>
      <w:r>
        <w:t>compensation</w:t>
      </w:r>
      <w:r w:rsidR="00BE4A06">
        <w:t xml:space="preserve"> </w:t>
      </w:r>
      <w:r>
        <w:t>package</w:t>
      </w:r>
      <w:r w:rsidR="00BE4A06">
        <w:t xml:space="preserve"> </w:t>
      </w:r>
      <w:r>
        <w:t>and</w:t>
      </w:r>
      <w:r w:rsidR="00BE4A06">
        <w:t xml:space="preserve"> </w:t>
      </w:r>
      <w:r>
        <w:t>employee</w:t>
      </w:r>
      <w:r w:rsidR="00BE4A06">
        <w:t xml:space="preserve"> </w:t>
      </w:r>
      <w:r>
        <w:t>statutory</w:t>
      </w:r>
      <w:r w:rsidR="00BE4A06">
        <w:t xml:space="preserve"> </w:t>
      </w:r>
      <w:r>
        <w:t>redundancy</w:t>
      </w:r>
      <w:r w:rsidR="00BE4A06">
        <w:t xml:space="preserve"> </w:t>
      </w:r>
      <w:r>
        <w:t>costs</w:t>
      </w:r>
      <w:r w:rsidR="00BE4A06">
        <w:t xml:space="preserve"> </w:t>
      </w:r>
      <w:r>
        <w:t>only.</w:t>
      </w:r>
    </w:p>
    <w:p w14:paraId="215ECEA4" w14:textId="577F588C" w:rsidR="00362D39" w:rsidRDefault="00362D39" w:rsidP="00362D39">
      <w:r>
        <w:t>Note</w:t>
      </w:r>
      <w:r w:rsidR="00BE4A06">
        <w:t xml:space="preserve"> </w:t>
      </w:r>
      <w:r>
        <w:t>for</w:t>
      </w:r>
      <w:r w:rsidR="00BE4A06">
        <w:t xml:space="preserve"> </w:t>
      </w:r>
      <w:r>
        <w:t>sawmills</w:t>
      </w:r>
      <w:r w:rsidR="00BE4A06">
        <w:t xml:space="preserve"> </w:t>
      </w:r>
      <w:r>
        <w:t>purchasing</w:t>
      </w:r>
      <w:r w:rsidR="00BE4A06">
        <w:t xml:space="preserve"> </w:t>
      </w:r>
      <w:r>
        <w:t>timber</w:t>
      </w:r>
      <w:r w:rsidR="00BE4A06">
        <w:t xml:space="preserve"> </w:t>
      </w:r>
      <w:r>
        <w:t>through</w:t>
      </w:r>
      <w:r w:rsidR="00BE4A06">
        <w:t xml:space="preserve"> </w:t>
      </w:r>
      <w:r>
        <w:t>a</w:t>
      </w:r>
      <w:r w:rsidR="00BE4A06">
        <w:t xml:space="preserve"> </w:t>
      </w:r>
      <w:r>
        <w:t>Forest</w:t>
      </w:r>
      <w:r w:rsidR="00BE4A06">
        <w:t xml:space="preserve"> </w:t>
      </w:r>
      <w:r>
        <w:t>Produce</w:t>
      </w:r>
      <w:r w:rsidR="00BE4A06">
        <w:t xml:space="preserve"> </w:t>
      </w:r>
      <w:r>
        <w:t>Licence,</w:t>
      </w:r>
      <w:r w:rsidR="00BE4A06">
        <w:t xml:space="preserve"> </w:t>
      </w:r>
      <w:r>
        <w:t>payment</w:t>
      </w:r>
      <w:r w:rsidR="00BE4A06">
        <w:t xml:space="preserve"> </w:t>
      </w:r>
      <w:r>
        <w:t>of</w:t>
      </w:r>
      <w:r w:rsidR="00BE4A06">
        <w:t xml:space="preserve"> </w:t>
      </w:r>
      <w:r>
        <w:t>the</w:t>
      </w:r>
      <w:r w:rsidR="00BE4A06">
        <w:t xml:space="preserve"> </w:t>
      </w:r>
      <w:r>
        <w:t>harvest</w:t>
      </w:r>
      <w:r w:rsidR="00BE4A06">
        <w:t xml:space="preserve"> </w:t>
      </w:r>
      <w:r>
        <w:t>and</w:t>
      </w:r>
      <w:r w:rsidR="00BE4A06">
        <w:t xml:space="preserve"> </w:t>
      </w:r>
      <w:r>
        <w:t>haul</w:t>
      </w:r>
      <w:r w:rsidR="00BE4A06">
        <w:t xml:space="preserve"> </w:t>
      </w:r>
      <w:r>
        <w:t>component</w:t>
      </w:r>
      <w:r w:rsidR="00BE4A06">
        <w:t xml:space="preserve"> </w:t>
      </w:r>
      <w:r>
        <w:t>of</w:t>
      </w:r>
      <w:r w:rsidR="00BE4A06">
        <w:t xml:space="preserve"> </w:t>
      </w:r>
      <w:r>
        <w:t>the</w:t>
      </w:r>
      <w:r w:rsidR="00BE4A06">
        <w:t xml:space="preserve"> </w:t>
      </w:r>
      <w:r>
        <w:t>timber</w:t>
      </w:r>
      <w:r w:rsidR="00BE4A06">
        <w:t xml:space="preserve"> </w:t>
      </w:r>
      <w:r>
        <w:t>price</w:t>
      </w:r>
      <w:r w:rsidR="00BE4A06">
        <w:t xml:space="preserve"> </w:t>
      </w:r>
      <w:r>
        <w:t>will</w:t>
      </w:r>
      <w:r w:rsidR="00BE4A06">
        <w:t xml:space="preserve"> </w:t>
      </w:r>
      <w:r>
        <w:t>be</w:t>
      </w:r>
      <w:r w:rsidR="00BE4A06">
        <w:t xml:space="preserve"> </w:t>
      </w:r>
      <w:r>
        <w:t>based</w:t>
      </w:r>
      <w:r w:rsidR="00BE4A06">
        <w:t xml:space="preserve"> </w:t>
      </w:r>
      <w:r>
        <w:t>on</w:t>
      </w:r>
      <w:r w:rsidR="00BE4A06">
        <w:t xml:space="preserve"> </w:t>
      </w:r>
      <w:r>
        <w:t>the</w:t>
      </w:r>
      <w:r w:rsidR="00BE4A06">
        <w:t xml:space="preserve"> </w:t>
      </w:r>
      <w:r>
        <w:t>evidence</w:t>
      </w:r>
      <w:r w:rsidR="00BE4A06">
        <w:t xml:space="preserve"> </w:t>
      </w:r>
      <w:r>
        <w:t>of</w:t>
      </w:r>
      <w:r w:rsidR="00BE4A06">
        <w:t xml:space="preserve"> </w:t>
      </w:r>
      <w:r>
        <w:t>that</w:t>
      </w:r>
      <w:r w:rsidR="00BE4A06">
        <w:t xml:space="preserve"> </w:t>
      </w:r>
      <w:r>
        <w:t>component</w:t>
      </w:r>
      <w:r w:rsidR="00BE4A06">
        <w:t xml:space="preserve"> </w:t>
      </w:r>
      <w:r>
        <w:t>amount</w:t>
      </w:r>
      <w:r w:rsidR="00BE4A06">
        <w:t xml:space="preserve"> </w:t>
      </w:r>
      <w:r>
        <w:t>being</w:t>
      </w:r>
      <w:r w:rsidR="00BE4A06">
        <w:t xml:space="preserve"> </w:t>
      </w:r>
      <w:r>
        <w:t>made</w:t>
      </w:r>
      <w:r w:rsidR="00BE4A06">
        <w:t xml:space="preserve"> </w:t>
      </w:r>
      <w:r>
        <w:t>to</w:t>
      </w:r>
      <w:r w:rsidR="00BE4A06">
        <w:t xml:space="preserve"> </w:t>
      </w:r>
      <w:r>
        <w:t>the</w:t>
      </w:r>
      <w:r w:rsidR="00BE4A06">
        <w:t xml:space="preserve"> </w:t>
      </w:r>
      <w:r>
        <w:t>relevant</w:t>
      </w:r>
      <w:r w:rsidR="00BE4A06">
        <w:t xml:space="preserve"> </w:t>
      </w:r>
      <w:r>
        <w:t>harvest</w:t>
      </w:r>
      <w:r w:rsidR="00BE4A06">
        <w:t xml:space="preserve"> </w:t>
      </w:r>
      <w:r>
        <w:t>and</w:t>
      </w:r>
      <w:r w:rsidR="00BE4A06">
        <w:t xml:space="preserve"> </w:t>
      </w:r>
      <w:r>
        <w:t>haulage</w:t>
      </w:r>
      <w:r w:rsidR="00BE4A06">
        <w:t xml:space="preserve"> </w:t>
      </w:r>
      <w:r>
        <w:t>contractor,</w:t>
      </w:r>
      <w:r w:rsidR="00BE4A06">
        <w:t xml:space="preserve"> </w:t>
      </w:r>
      <w:r>
        <w:t>if</w:t>
      </w:r>
      <w:r w:rsidR="00BE4A06">
        <w:t xml:space="preserve"> </w:t>
      </w:r>
      <w:r>
        <w:t>a</w:t>
      </w:r>
      <w:r w:rsidR="00BE4A06">
        <w:t xml:space="preserve"> </w:t>
      </w:r>
      <w:r>
        <w:t>harvest</w:t>
      </w:r>
      <w:r w:rsidR="00BE4A06">
        <w:t xml:space="preserve"> </w:t>
      </w:r>
      <w:r>
        <w:t>and</w:t>
      </w:r>
      <w:r w:rsidR="00BE4A06">
        <w:t xml:space="preserve"> </w:t>
      </w:r>
      <w:r>
        <w:t>haulage</w:t>
      </w:r>
      <w:r w:rsidR="00BE4A06">
        <w:t xml:space="preserve"> </w:t>
      </w:r>
      <w:r>
        <w:t>contractor</w:t>
      </w:r>
      <w:r w:rsidR="00BE4A06">
        <w:t xml:space="preserve"> </w:t>
      </w:r>
      <w:r>
        <w:t>is</w:t>
      </w:r>
      <w:r w:rsidR="00BE4A06">
        <w:t xml:space="preserve"> </w:t>
      </w:r>
      <w:r>
        <w:t>used</w:t>
      </w:r>
      <w:r w:rsidR="00BE4A06">
        <w:t xml:space="preserve"> </w:t>
      </w:r>
      <w:r>
        <w:t>to</w:t>
      </w:r>
      <w:r w:rsidR="00BE4A06">
        <w:t xml:space="preserve"> </w:t>
      </w:r>
      <w:r>
        <w:t>harvest</w:t>
      </w:r>
      <w:r w:rsidR="00BE4A06">
        <w:t xml:space="preserve"> </w:t>
      </w:r>
      <w:r>
        <w:t>and</w:t>
      </w:r>
      <w:r w:rsidR="00BE4A06">
        <w:t xml:space="preserve"> </w:t>
      </w:r>
      <w:r>
        <w:t>deliver</w:t>
      </w:r>
      <w:r w:rsidR="00BE4A06">
        <w:t xml:space="preserve"> </w:t>
      </w:r>
      <w:r>
        <w:t>timber.</w:t>
      </w:r>
    </w:p>
    <w:p w14:paraId="64EB6545" w14:textId="5F448E00" w:rsidR="00362D39" w:rsidRDefault="00362D39" w:rsidP="00362D39">
      <w:pPr>
        <w:pStyle w:val="Heading1"/>
      </w:pPr>
      <w:bookmarkStart w:id="10" w:name="_Toc143621644"/>
      <w:r>
        <w:lastRenderedPageBreak/>
        <w:t>Key</w:t>
      </w:r>
      <w:r w:rsidR="00BE4A06">
        <w:t xml:space="preserve"> </w:t>
      </w:r>
      <w:r>
        <w:t>dates</w:t>
      </w:r>
      <w:bookmarkEnd w:id="10"/>
    </w:p>
    <w:tbl>
      <w:tblPr>
        <w:tblStyle w:val="TableGrid"/>
        <w:tblW w:w="0" w:type="auto"/>
        <w:tblLayout w:type="fixed"/>
        <w:tblLook w:val="0000" w:firstRow="0" w:lastRow="0" w:firstColumn="0" w:lastColumn="0" w:noHBand="0" w:noVBand="0"/>
      </w:tblPr>
      <w:tblGrid>
        <w:gridCol w:w="3539"/>
        <w:gridCol w:w="4394"/>
      </w:tblGrid>
      <w:tr w:rsidR="00362D39" w:rsidRPr="00362D39" w14:paraId="7084E274" w14:textId="77777777" w:rsidTr="00362D39">
        <w:trPr>
          <w:trHeight w:val="453"/>
        </w:trPr>
        <w:tc>
          <w:tcPr>
            <w:tcW w:w="3539" w:type="dxa"/>
          </w:tcPr>
          <w:p w14:paraId="3599069F" w14:textId="70115E0B" w:rsidR="00362D39" w:rsidRPr="00362D39" w:rsidRDefault="00362D39" w:rsidP="00362D39">
            <w:pPr>
              <w:pStyle w:val="TableCopy"/>
            </w:pPr>
            <w:r w:rsidRPr="00362D39">
              <w:t>Application</w:t>
            </w:r>
            <w:r w:rsidR="00BE4A06" w:rsidRPr="00362D39">
              <w:t xml:space="preserve"> </w:t>
            </w:r>
            <w:r w:rsidRPr="00362D39">
              <w:t>opening</w:t>
            </w:r>
            <w:r w:rsidR="00BE4A06" w:rsidRPr="00362D39">
              <w:t xml:space="preserve"> </w:t>
            </w:r>
            <w:r w:rsidRPr="00362D39">
              <w:t>date:</w:t>
            </w:r>
          </w:p>
        </w:tc>
        <w:tc>
          <w:tcPr>
            <w:tcW w:w="4394" w:type="dxa"/>
          </w:tcPr>
          <w:p w14:paraId="4A9FD395" w14:textId="261FDDF6" w:rsidR="00362D39" w:rsidRPr="00362D39" w:rsidRDefault="00362D39" w:rsidP="00362D39">
            <w:pPr>
              <w:pStyle w:val="TableCopy"/>
            </w:pPr>
            <w:r w:rsidRPr="00362D39">
              <w:t>Wednesday</w:t>
            </w:r>
            <w:r w:rsidR="00BE4A06" w:rsidRPr="00362D39">
              <w:t xml:space="preserve"> </w:t>
            </w:r>
            <w:r w:rsidRPr="00362D39">
              <w:t>23</w:t>
            </w:r>
            <w:r w:rsidR="00BE4A06" w:rsidRPr="00362D39">
              <w:t xml:space="preserve"> </w:t>
            </w:r>
            <w:r w:rsidRPr="00362D39">
              <w:t>August</w:t>
            </w:r>
            <w:r w:rsidR="00BE4A06" w:rsidRPr="00362D39">
              <w:t xml:space="preserve"> </w:t>
            </w:r>
            <w:r w:rsidRPr="00362D39">
              <w:t>2023</w:t>
            </w:r>
          </w:p>
        </w:tc>
      </w:tr>
      <w:tr w:rsidR="00362D39" w:rsidRPr="00362D39" w14:paraId="493788F1" w14:textId="77777777" w:rsidTr="00362D39">
        <w:trPr>
          <w:trHeight w:val="453"/>
        </w:trPr>
        <w:tc>
          <w:tcPr>
            <w:tcW w:w="3539" w:type="dxa"/>
          </w:tcPr>
          <w:p w14:paraId="34F0687D" w14:textId="340EB35A" w:rsidR="00362D39" w:rsidRPr="00362D39" w:rsidRDefault="00362D39" w:rsidP="00362D39">
            <w:pPr>
              <w:pStyle w:val="TableCopy"/>
            </w:pPr>
            <w:r w:rsidRPr="00362D39">
              <w:t>Package</w:t>
            </w:r>
            <w:r w:rsidR="00BE4A06" w:rsidRPr="00362D39">
              <w:t xml:space="preserve"> </w:t>
            </w:r>
            <w:r w:rsidRPr="00362D39">
              <w:t>briefing:</w:t>
            </w:r>
          </w:p>
        </w:tc>
        <w:tc>
          <w:tcPr>
            <w:tcW w:w="4394" w:type="dxa"/>
          </w:tcPr>
          <w:p w14:paraId="05E54FEA" w14:textId="4A710E5A" w:rsidR="00362D39" w:rsidRPr="00362D39" w:rsidRDefault="00362D39" w:rsidP="00362D39">
            <w:pPr>
              <w:pStyle w:val="TableCopy"/>
            </w:pPr>
            <w:r w:rsidRPr="00362D39">
              <w:t>Thursday</w:t>
            </w:r>
            <w:r w:rsidR="00BE4A06" w:rsidRPr="00362D39">
              <w:t xml:space="preserve"> </w:t>
            </w:r>
            <w:r w:rsidRPr="00362D39">
              <w:t>31</w:t>
            </w:r>
            <w:r w:rsidR="00BE4A06" w:rsidRPr="00362D39">
              <w:t xml:space="preserve"> </w:t>
            </w:r>
            <w:r w:rsidRPr="00362D39">
              <w:t>August</w:t>
            </w:r>
            <w:r w:rsidR="00BE4A06" w:rsidRPr="00362D39">
              <w:t xml:space="preserve"> </w:t>
            </w:r>
            <w:r w:rsidRPr="00362D39">
              <w:t>2023</w:t>
            </w:r>
            <w:r w:rsidR="00BE4A06" w:rsidRPr="00362D39">
              <w:t xml:space="preserve"> </w:t>
            </w:r>
            <w:r w:rsidRPr="00362D39">
              <w:t>at</w:t>
            </w:r>
            <w:r w:rsidR="00BE4A06" w:rsidRPr="00362D39">
              <w:t xml:space="preserve"> </w:t>
            </w:r>
            <w:r w:rsidRPr="00362D39">
              <w:t>10:00</w:t>
            </w:r>
            <w:r w:rsidR="00BE4A06" w:rsidRPr="00362D39">
              <w:t xml:space="preserve"> </w:t>
            </w:r>
            <w:r w:rsidRPr="00362D39">
              <w:t>am</w:t>
            </w:r>
          </w:p>
        </w:tc>
      </w:tr>
      <w:tr w:rsidR="00362D39" w:rsidRPr="00362D39" w14:paraId="65447044" w14:textId="77777777" w:rsidTr="00362D39">
        <w:trPr>
          <w:trHeight w:val="453"/>
        </w:trPr>
        <w:tc>
          <w:tcPr>
            <w:tcW w:w="3539" w:type="dxa"/>
          </w:tcPr>
          <w:p w14:paraId="728D6395" w14:textId="0C7F0F8B" w:rsidR="00362D39" w:rsidRPr="00362D39" w:rsidRDefault="00362D39" w:rsidP="00362D39">
            <w:pPr>
              <w:pStyle w:val="TableCopy"/>
            </w:pPr>
            <w:r w:rsidRPr="00362D39">
              <w:t>Period</w:t>
            </w:r>
            <w:r w:rsidR="00BE4A06" w:rsidRPr="00362D39">
              <w:t xml:space="preserve"> </w:t>
            </w:r>
            <w:r w:rsidRPr="00362D39">
              <w:t>for</w:t>
            </w:r>
            <w:r w:rsidR="00BE4A06" w:rsidRPr="00362D39">
              <w:t xml:space="preserve"> </w:t>
            </w:r>
            <w:r w:rsidRPr="00362D39">
              <w:t>questions</w:t>
            </w:r>
            <w:r w:rsidR="00BE4A06" w:rsidRPr="00362D39">
              <w:t xml:space="preserve"> </w:t>
            </w:r>
            <w:r w:rsidRPr="00362D39">
              <w:t>about</w:t>
            </w:r>
            <w:r w:rsidR="00BE4A06" w:rsidRPr="00362D39">
              <w:t xml:space="preserve"> </w:t>
            </w:r>
            <w:r w:rsidRPr="00362D39">
              <w:t>the</w:t>
            </w:r>
            <w:r w:rsidR="00BE4A06" w:rsidRPr="00362D39">
              <w:t xml:space="preserve"> </w:t>
            </w:r>
            <w:r w:rsidRPr="00362D39">
              <w:t>Application</w:t>
            </w:r>
            <w:r w:rsidR="00BE4A06" w:rsidRPr="00362D39">
              <w:t xml:space="preserve"> </w:t>
            </w:r>
            <w:r w:rsidRPr="00362D39">
              <w:t>process</w:t>
            </w:r>
            <w:r w:rsidR="00BE4A06" w:rsidRPr="00362D39">
              <w:t xml:space="preserve"> </w:t>
            </w:r>
            <w:r w:rsidRPr="00362D39">
              <w:t>ends:</w:t>
            </w:r>
          </w:p>
        </w:tc>
        <w:tc>
          <w:tcPr>
            <w:tcW w:w="4394" w:type="dxa"/>
          </w:tcPr>
          <w:p w14:paraId="353249C2" w14:textId="039252C5" w:rsidR="00362D39" w:rsidRPr="00362D39" w:rsidRDefault="00362D39" w:rsidP="00362D39">
            <w:pPr>
              <w:pStyle w:val="TableCopy"/>
            </w:pPr>
            <w:r w:rsidRPr="00362D39">
              <w:t>Friday</w:t>
            </w:r>
            <w:r w:rsidR="00BE4A06" w:rsidRPr="00362D39">
              <w:t xml:space="preserve"> </w:t>
            </w:r>
            <w:r w:rsidRPr="00362D39">
              <w:t>15</w:t>
            </w:r>
            <w:r w:rsidR="00BE4A06" w:rsidRPr="00362D39">
              <w:t xml:space="preserve"> </w:t>
            </w:r>
            <w:r w:rsidRPr="00362D39">
              <w:t>December</w:t>
            </w:r>
            <w:r w:rsidR="00BE4A06" w:rsidRPr="00362D39">
              <w:t xml:space="preserve"> </w:t>
            </w:r>
            <w:r w:rsidRPr="00362D39">
              <w:t>2023</w:t>
            </w:r>
          </w:p>
        </w:tc>
      </w:tr>
      <w:tr w:rsidR="00362D39" w:rsidRPr="00362D39" w14:paraId="4CA15758" w14:textId="77777777" w:rsidTr="00362D39">
        <w:trPr>
          <w:trHeight w:val="453"/>
        </w:trPr>
        <w:tc>
          <w:tcPr>
            <w:tcW w:w="3539" w:type="dxa"/>
          </w:tcPr>
          <w:p w14:paraId="0D93C3E9" w14:textId="56DF591E" w:rsidR="00362D39" w:rsidRPr="00362D39" w:rsidRDefault="00362D39" w:rsidP="00362D39">
            <w:pPr>
              <w:pStyle w:val="TableCopy"/>
            </w:pPr>
            <w:r w:rsidRPr="00362D39">
              <w:t>Application</w:t>
            </w:r>
            <w:r w:rsidR="00BE4A06" w:rsidRPr="00362D39">
              <w:t xml:space="preserve"> </w:t>
            </w:r>
            <w:r w:rsidRPr="00362D39">
              <w:t>closing</w:t>
            </w:r>
            <w:r w:rsidR="00BE4A06" w:rsidRPr="00362D39">
              <w:t xml:space="preserve"> </w:t>
            </w:r>
            <w:r w:rsidRPr="00362D39">
              <w:t>date:</w:t>
            </w:r>
          </w:p>
        </w:tc>
        <w:tc>
          <w:tcPr>
            <w:tcW w:w="4394" w:type="dxa"/>
          </w:tcPr>
          <w:p w14:paraId="78CF8800" w14:textId="44A6981F" w:rsidR="00362D39" w:rsidRPr="00362D39" w:rsidRDefault="00DF0DDD" w:rsidP="00362D39">
            <w:pPr>
              <w:pStyle w:val="TableCopy"/>
            </w:pPr>
            <w:r>
              <w:t>Sunday 30 June 2024</w:t>
            </w:r>
          </w:p>
        </w:tc>
      </w:tr>
    </w:tbl>
    <w:p w14:paraId="64A0A1A9" w14:textId="77777777" w:rsidR="00362D39" w:rsidRDefault="00362D39" w:rsidP="00362D39"/>
    <w:p w14:paraId="0166B04F" w14:textId="6D94D5D6" w:rsidR="00362D39" w:rsidRDefault="00362D39" w:rsidP="00362D39">
      <w:pPr>
        <w:pStyle w:val="Heading1"/>
      </w:pPr>
      <w:bookmarkStart w:id="11" w:name="_Toc143621645"/>
      <w:r>
        <w:t>Application</w:t>
      </w:r>
      <w:r w:rsidR="00BE4A06">
        <w:t xml:space="preserve"> </w:t>
      </w:r>
      <w:r>
        <w:t>process</w:t>
      </w:r>
      <w:bookmarkEnd w:id="11"/>
    </w:p>
    <w:p w14:paraId="5B8666FE" w14:textId="1B18DD80" w:rsidR="00362D39" w:rsidRPr="00362D39" w:rsidRDefault="00362D39" w:rsidP="00362D39">
      <w:pPr>
        <w:pStyle w:val="Normalbeforebullets"/>
        <w:rPr>
          <w:b/>
          <w:bCs/>
        </w:rPr>
      </w:pPr>
      <w:r w:rsidRPr="00362D39">
        <w:rPr>
          <w:b/>
          <w:bCs/>
        </w:rPr>
        <w:t>Step</w:t>
      </w:r>
      <w:r w:rsidR="00BE4A06" w:rsidRPr="00362D39">
        <w:rPr>
          <w:b/>
          <w:bCs/>
        </w:rPr>
        <w:t xml:space="preserve"> </w:t>
      </w:r>
      <w:r w:rsidRPr="00362D39">
        <w:rPr>
          <w:b/>
          <w:bCs/>
        </w:rPr>
        <w:t>1:</w:t>
      </w:r>
      <w:r w:rsidR="00BE4A06" w:rsidRPr="00362D39">
        <w:rPr>
          <w:b/>
          <w:bCs/>
        </w:rPr>
        <w:t xml:space="preserve"> </w:t>
      </w:r>
      <w:r w:rsidRPr="00362D39">
        <w:rPr>
          <w:b/>
          <w:bCs/>
        </w:rPr>
        <w:t>Invitation</w:t>
      </w:r>
      <w:r w:rsidR="00BE4A06" w:rsidRPr="00362D39">
        <w:rPr>
          <w:b/>
          <w:bCs/>
        </w:rPr>
        <w:t xml:space="preserve"> </w:t>
      </w:r>
      <w:r w:rsidRPr="00362D39">
        <w:rPr>
          <w:b/>
          <w:bCs/>
        </w:rPr>
        <w:t>to</w:t>
      </w:r>
      <w:r w:rsidR="00BE4A06" w:rsidRPr="00362D39">
        <w:rPr>
          <w:b/>
          <w:bCs/>
        </w:rPr>
        <w:t xml:space="preserve"> </w:t>
      </w:r>
      <w:r w:rsidRPr="00362D39">
        <w:rPr>
          <w:b/>
          <w:bCs/>
        </w:rPr>
        <w:t>submit</w:t>
      </w:r>
      <w:r w:rsidR="00BE4A06" w:rsidRPr="00362D39">
        <w:rPr>
          <w:b/>
          <w:bCs/>
        </w:rPr>
        <w:t xml:space="preserve"> </w:t>
      </w:r>
      <w:r w:rsidRPr="00362D39">
        <w:rPr>
          <w:b/>
          <w:bCs/>
        </w:rPr>
        <w:t>an</w:t>
      </w:r>
      <w:r w:rsidR="00BE4A06" w:rsidRPr="00362D39">
        <w:rPr>
          <w:b/>
          <w:bCs/>
        </w:rPr>
        <w:t xml:space="preserve"> </w:t>
      </w:r>
      <w:proofErr w:type="gramStart"/>
      <w:r w:rsidRPr="00362D39">
        <w:rPr>
          <w:b/>
          <w:bCs/>
        </w:rPr>
        <w:t>Application</w:t>
      </w:r>
      <w:proofErr w:type="gramEnd"/>
    </w:p>
    <w:p w14:paraId="4E2A0321" w14:textId="4B95D0FE" w:rsidR="00362D39" w:rsidRDefault="00362D39" w:rsidP="00362D39">
      <w:r>
        <w:t>The</w:t>
      </w:r>
      <w:r w:rsidR="00BE4A06">
        <w:t xml:space="preserve"> </w:t>
      </w:r>
      <w:r>
        <w:t>Department</w:t>
      </w:r>
      <w:r w:rsidR="00BE4A06">
        <w:t xml:space="preserve"> </w:t>
      </w:r>
      <w:r>
        <w:t>will</w:t>
      </w:r>
      <w:r w:rsidR="00BE4A06">
        <w:t xml:space="preserve"> </w:t>
      </w:r>
      <w:r>
        <w:t>write</w:t>
      </w:r>
      <w:r w:rsidR="00BE4A06">
        <w:t xml:space="preserve"> </w:t>
      </w:r>
      <w:r>
        <w:t>to</w:t>
      </w:r>
      <w:r w:rsidR="00BE4A06">
        <w:t xml:space="preserve"> </w:t>
      </w:r>
      <w:r>
        <w:t>eligible</w:t>
      </w:r>
      <w:r w:rsidR="00BE4A06">
        <w:t xml:space="preserve"> </w:t>
      </w:r>
      <w:r>
        <w:t>sawmills</w:t>
      </w:r>
      <w:r w:rsidR="00BE4A06">
        <w:t xml:space="preserve"> </w:t>
      </w:r>
      <w:r>
        <w:t>inviting</w:t>
      </w:r>
      <w:r w:rsidR="00BE4A06">
        <w:t xml:space="preserve"> </w:t>
      </w:r>
      <w:r>
        <w:t>them</w:t>
      </w:r>
      <w:r w:rsidR="00BE4A06">
        <w:t xml:space="preserve"> </w:t>
      </w:r>
      <w:r>
        <w:t>to</w:t>
      </w:r>
      <w:r w:rsidR="00BE4A06">
        <w:t xml:space="preserve"> </w:t>
      </w:r>
      <w:proofErr w:type="gramStart"/>
      <w:r>
        <w:t>submit</w:t>
      </w:r>
      <w:r w:rsidR="00BE4A06">
        <w:t xml:space="preserve"> </w:t>
      </w:r>
      <w:r>
        <w:t>an</w:t>
      </w:r>
      <w:r w:rsidR="00BE4A06">
        <w:t xml:space="preserve"> </w:t>
      </w:r>
      <w:r>
        <w:t>Application</w:t>
      </w:r>
      <w:proofErr w:type="gramEnd"/>
      <w:r w:rsidR="00BE4A06">
        <w:t xml:space="preserve"> </w:t>
      </w:r>
      <w:r>
        <w:t>for</w:t>
      </w:r>
      <w:r w:rsidR="00BE4A06">
        <w:t xml:space="preserve"> </w:t>
      </w:r>
      <w:r>
        <w:t>a</w:t>
      </w:r>
      <w:r w:rsidR="00BE4A06">
        <w:t xml:space="preserve"> </w:t>
      </w:r>
      <w:r>
        <w:t>Package.</w:t>
      </w:r>
    </w:p>
    <w:p w14:paraId="3CC6DAA9" w14:textId="78EB5203" w:rsidR="00362D39" w:rsidRDefault="00362D39" w:rsidP="00362D39">
      <w:r>
        <w:t>Applications</w:t>
      </w:r>
      <w:r w:rsidR="00BE4A06">
        <w:t xml:space="preserve"> </w:t>
      </w:r>
      <w:r>
        <w:t>for</w:t>
      </w:r>
      <w:r w:rsidR="00BE4A06">
        <w:t xml:space="preserve"> </w:t>
      </w:r>
      <w:r>
        <w:t>the</w:t>
      </w:r>
      <w:r w:rsidR="00BE4A06">
        <w:t xml:space="preserve"> </w:t>
      </w:r>
      <w:r>
        <w:t>Package</w:t>
      </w:r>
      <w:r w:rsidR="00BE4A06">
        <w:t xml:space="preserve"> </w:t>
      </w:r>
      <w:r>
        <w:t>must</w:t>
      </w:r>
      <w:r w:rsidR="00BE4A06">
        <w:t xml:space="preserve"> </w:t>
      </w:r>
      <w:r>
        <w:t>be</w:t>
      </w:r>
      <w:r w:rsidR="00BE4A06">
        <w:t xml:space="preserve"> </w:t>
      </w:r>
      <w:r>
        <w:t>submitted</w:t>
      </w:r>
      <w:r w:rsidR="00BE4A06">
        <w:t xml:space="preserve"> </w:t>
      </w:r>
      <w:r>
        <w:t>by</w:t>
      </w:r>
      <w:r w:rsidR="00BE4A06">
        <w:t xml:space="preserve"> </w:t>
      </w:r>
      <w:r>
        <w:t>5:00</w:t>
      </w:r>
      <w:r w:rsidR="00BE4A06">
        <w:t xml:space="preserve"> </w:t>
      </w:r>
      <w:r>
        <w:t>pm</w:t>
      </w:r>
      <w:r w:rsidR="00BE4A06">
        <w:t xml:space="preserve"> </w:t>
      </w:r>
      <w:r w:rsidR="002F7E29">
        <w:t>Sunday 30 June 2024</w:t>
      </w:r>
      <w:r w:rsidR="00BE4A06">
        <w:t xml:space="preserve"> </w:t>
      </w:r>
      <w:r>
        <w:t>(</w:t>
      </w:r>
      <w:r w:rsidRPr="00362D39">
        <w:rPr>
          <w:b/>
          <w:bCs/>
        </w:rPr>
        <w:t>Application</w:t>
      </w:r>
      <w:r w:rsidR="00BE4A06" w:rsidRPr="00362D39">
        <w:rPr>
          <w:b/>
          <w:bCs/>
        </w:rPr>
        <w:t xml:space="preserve"> </w:t>
      </w:r>
      <w:r w:rsidRPr="00362D39">
        <w:rPr>
          <w:b/>
          <w:bCs/>
        </w:rPr>
        <w:t>closing</w:t>
      </w:r>
      <w:r w:rsidR="00BE4A06" w:rsidRPr="00362D39">
        <w:rPr>
          <w:b/>
          <w:bCs/>
        </w:rPr>
        <w:t xml:space="preserve"> </w:t>
      </w:r>
      <w:r w:rsidRPr="00362D39">
        <w:rPr>
          <w:b/>
          <w:bCs/>
        </w:rPr>
        <w:t>date</w:t>
      </w:r>
      <w:r>
        <w:t>).</w:t>
      </w:r>
    </w:p>
    <w:p w14:paraId="33BF5EC9" w14:textId="2AB45A07" w:rsidR="00362D39" w:rsidRPr="00362D39" w:rsidRDefault="00362D39" w:rsidP="00362D39">
      <w:pPr>
        <w:pStyle w:val="Normalbeforebullets"/>
        <w:rPr>
          <w:b/>
          <w:bCs/>
        </w:rPr>
      </w:pPr>
      <w:r w:rsidRPr="00362D39">
        <w:rPr>
          <w:b/>
          <w:bCs/>
        </w:rPr>
        <w:t>Step</w:t>
      </w:r>
      <w:r w:rsidR="00BE4A06" w:rsidRPr="00362D39">
        <w:rPr>
          <w:b/>
          <w:bCs/>
        </w:rPr>
        <w:t xml:space="preserve"> </w:t>
      </w:r>
      <w:r w:rsidRPr="00362D39">
        <w:rPr>
          <w:b/>
          <w:bCs/>
        </w:rPr>
        <w:t>2:</w:t>
      </w:r>
      <w:r w:rsidR="00BE4A06" w:rsidRPr="00362D39">
        <w:rPr>
          <w:b/>
          <w:bCs/>
        </w:rPr>
        <w:t xml:space="preserve"> </w:t>
      </w:r>
      <w:r w:rsidRPr="00362D39">
        <w:rPr>
          <w:b/>
          <w:bCs/>
        </w:rPr>
        <w:t>Businesses</w:t>
      </w:r>
      <w:r w:rsidR="00BE4A06" w:rsidRPr="00362D39">
        <w:rPr>
          <w:b/>
          <w:bCs/>
        </w:rPr>
        <w:t xml:space="preserve"> </w:t>
      </w:r>
      <w:r w:rsidRPr="00362D39">
        <w:rPr>
          <w:b/>
          <w:bCs/>
        </w:rPr>
        <w:t>prepare</w:t>
      </w:r>
      <w:r w:rsidR="00BE4A06" w:rsidRPr="00362D39">
        <w:rPr>
          <w:b/>
          <w:bCs/>
        </w:rPr>
        <w:t xml:space="preserve"> </w:t>
      </w:r>
      <w:r w:rsidRPr="00362D39">
        <w:rPr>
          <w:b/>
          <w:bCs/>
        </w:rPr>
        <w:t>and</w:t>
      </w:r>
      <w:r w:rsidR="00BE4A06" w:rsidRPr="00362D39">
        <w:rPr>
          <w:b/>
          <w:bCs/>
        </w:rPr>
        <w:t xml:space="preserve"> </w:t>
      </w:r>
      <w:r w:rsidRPr="00362D39">
        <w:rPr>
          <w:b/>
          <w:bCs/>
        </w:rPr>
        <w:t>submit</w:t>
      </w:r>
      <w:r w:rsidR="00BE4A06" w:rsidRPr="00362D39">
        <w:rPr>
          <w:b/>
          <w:bCs/>
        </w:rPr>
        <w:t xml:space="preserve"> </w:t>
      </w:r>
      <w:r w:rsidRPr="00362D39">
        <w:rPr>
          <w:b/>
          <w:bCs/>
        </w:rPr>
        <w:t>an</w:t>
      </w:r>
      <w:r w:rsidR="00BE4A06" w:rsidRPr="00362D39">
        <w:rPr>
          <w:b/>
          <w:bCs/>
        </w:rPr>
        <w:t xml:space="preserve"> </w:t>
      </w:r>
      <w:r w:rsidRPr="00362D39">
        <w:rPr>
          <w:b/>
          <w:bCs/>
        </w:rPr>
        <w:t>online</w:t>
      </w:r>
      <w:r w:rsidR="00BE4A06" w:rsidRPr="00362D39">
        <w:rPr>
          <w:b/>
          <w:bCs/>
        </w:rPr>
        <w:t xml:space="preserve"> </w:t>
      </w:r>
      <w:proofErr w:type="gramStart"/>
      <w:r w:rsidRPr="00362D39">
        <w:rPr>
          <w:b/>
          <w:bCs/>
        </w:rPr>
        <w:t>Application</w:t>
      </w:r>
      <w:proofErr w:type="gramEnd"/>
    </w:p>
    <w:p w14:paraId="4FA4133E" w14:textId="6F47F3CC" w:rsidR="00362D39" w:rsidRDefault="00362D39" w:rsidP="00362D39">
      <w:pPr>
        <w:pStyle w:val="Normalbeforebullets"/>
      </w:pPr>
      <w:r>
        <w:t>The</w:t>
      </w:r>
      <w:r w:rsidR="00BE4A06">
        <w:t xml:space="preserve"> </w:t>
      </w:r>
      <w:r>
        <w:t>Application</w:t>
      </w:r>
      <w:r w:rsidR="00BE4A06">
        <w:t xml:space="preserve"> </w:t>
      </w:r>
      <w:r>
        <w:t>is</w:t>
      </w:r>
      <w:r w:rsidR="00BE4A06">
        <w:t xml:space="preserve"> </w:t>
      </w:r>
      <w:r>
        <w:t>to</w:t>
      </w:r>
      <w:r w:rsidR="00BE4A06">
        <w:t xml:space="preserve"> </w:t>
      </w:r>
      <w:r>
        <w:t>be</w:t>
      </w:r>
      <w:r w:rsidR="00BE4A06">
        <w:t xml:space="preserve"> </w:t>
      </w:r>
      <w:r>
        <w:t>made</w:t>
      </w:r>
      <w:r w:rsidR="00BE4A06">
        <w:t xml:space="preserve"> </w:t>
      </w:r>
      <w:r>
        <w:t>through</w:t>
      </w:r>
      <w:r w:rsidR="00BE4A06">
        <w:t xml:space="preserve"> </w:t>
      </w:r>
      <w:r>
        <w:t>an</w:t>
      </w:r>
      <w:r w:rsidR="00BE4A06">
        <w:t xml:space="preserve"> </w:t>
      </w:r>
      <w:r>
        <w:t>online</w:t>
      </w:r>
      <w:r w:rsidR="00BE4A06">
        <w:t xml:space="preserve"> </w:t>
      </w:r>
      <w:r>
        <w:t>form</w:t>
      </w:r>
      <w:r w:rsidR="00BE4A06">
        <w:t xml:space="preserve"> </w:t>
      </w:r>
      <w:r>
        <w:t>and</w:t>
      </w:r>
      <w:r w:rsidR="00BE4A06">
        <w:t xml:space="preserve"> </w:t>
      </w:r>
      <w:r>
        <w:t>requires</w:t>
      </w:r>
      <w:r w:rsidR="00BE4A06">
        <w:t xml:space="preserve"> </w:t>
      </w:r>
      <w:r>
        <w:t>the</w:t>
      </w:r>
      <w:r w:rsidR="00BE4A06">
        <w:t xml:space="preserve"> </w:t>
      </w:r>
      <w:r>
        <w:t>applicant</w:t>
      </w:r>
      <w:r w:rsidR="00BE4A06">
        <w:t xml:space="preserve"> </w:t>
      </w:r>
      <w:r>
        <w:t>business</w:t>
      </w:r>
      <w:r w:rsidR="00BE4A06">
        <w:t xml:space="preserve"> </w:t>
      </w:r>
      <w:r>
        <w:t>to</w:t>
      </w:r>
      <w:r w:rsidR="00BE4A06">
        <w:t xml:space="preserve"> </w:t>
      </w:r>
      <w:r>
        <w:t>provide</w:t>
      </w:r>
      <w:r w:rsidR="00BE4A06">
        <w:t xml:space="preserve"> </w:t>
      </w:r>
      <w:r>
        <w:t>the</w:t>
      </w:r>
      <w:r w:rsidR="00BE4A06">
        <w:t xml:space="preserve"> </w:t>
      </w:r>
      <w:r>
        <w:t>following</w:t>
      </w:r>
      <w:r w:rsidR="00BE4A06">
        <w:t xml:space="preserve"> </w:t>
      </w:r>
      <w:r>
        <w:t>information</w:t>
      </w:r>
      <w:r w:rsidR="00BE4A06">
        <w:t xml:space="preserve"> </w:t>
      </w:r>
      <w:r>
        <w:t>and</w:t>
      </w:r>
      <w:r w:rsidR="00BE4A06">
        <w:t xml:space="preserve"> </w:t>
      </w:r>
      <w:r>
        <w:t>commitments</w:t>
      </w:r>
      <w:r w:rsidR="00BE4A06">
        <w:t xml:space="preserve"> </w:t>
      </w:r>
      <w:r>
        <w:t>to</w:t>
      </w:r>
      <w:r w:rsidR="00BE4A06">
        <w:t xml:space="preserve"> </w:t>
      </w:r>
      <w:r>
        <w:t>the</w:t>
      </w:r>
      <w:r w:rsidR="00BE4A06">
        <w:t xml:space="preserve"> </w:t>
      </w:r>
      <w:r>
        <w:t>Department:</w:t>
      </w:r>
    </w:p>
    <w:p w14:paraId="648323A3" w14:textId="17B576F3" w:rsidR="00362D39" w:rsidRDefault="00362D39" w:rsidP="00362D39">
      <w:pPr>
        <w:pStyle w:val="ListParagraph-1"/>
      </w:pPr>
      <w:r>
        <w:t>A</w:t>
      </w:r>
      <w:r w:rsidR="00BE4A06">
        <w:t xml:space="preserve"> </w:t>
      </w:r>
      <w:r>
        <w:t>declaration</w:t>
      </w:r>
      <w:r w:rsidR="00BE4A06">
        <w:t xml:space="preserve"> </w:t>
      </w:r>
      <w:r>
        <w:t>that</w:t>
      </w:r>
      <w:r w:rsidR="00BE4A06">
        <w:t xml:space="preserve"> </w:t>
      </w:r>
      <w:r>
        <w:t>the</w:t>
      </w:r>
      <w:r w:rsidR="00BE4A06">
        <w:t xml:space="preserve"> </w:t>
      </w:r>
      <w:r>
        <w:t>business</w:t>
      </w:r>
      <w:r w:rsidR="00BE4A06">
        <w:t xml:space="preserve"> </w:t>
      </w:r>
      <w:r>
        <w:t>(the</w:t>
      </w:r>
      <w:r w:rsidR="00BE4A06">
        <w:t xml:space="preserve"> </w:t>
      </w:r>
      <w:r>
        <w:t>entity</w:t>
      </w:r>
      <w:r w:rsidR="00BE4A06">
        <w:t xml:space="preserve"> </w:t>
      </w:r>
      <w:r>
        <w:t>which</w:t>
      </w:r>
      <w:r w:rsidR="00BE4A06">
        <w:t xml:space="preserve"> </w:t>
      </w:r>
      <w:r>
        <w:t>is</w:t>
      </w:r>
      <w:r w:rsidR="00BE4A06">
        <w:t xml:space="preserve"> </w:t>
      </w:r>
      <w:r>
        <w:t>party</w:t>
      </w:r>
      <w:r w:rsidR="00BE4A06">
        <w:t xml:space="preserve"> </w:t>
      </w:r>
      <w:r>
        <w:t>to</w:t>
      </w:r>
      <w:r w:rsidR="00BE4A06">
        <w:t xml:space="preserve"> </w:t>
      </w:r>
      <w:r>
        <w:t>the</w:t>
      </w:r>
      <w:r w:rsidR="00BE4A06">
        <w:t xml:space="preserve"> </w:t>
      </w:r>
      <w:r>
        <w:t>relevant</w:t>
      </w:r>
      <w:r w:rsidR="00BE4A06">
        <w:t xml:space="preserve"> </w:t>
      </w:r>
      <w:r>
        <w:t>Timber</w:t>
      </w:r>
      <w:r w:rsidR="00BE4A06">
        <w:t xml:space="preserve"> </w:t>
      </w:r>
      <w:r>
        <w:t>Sale</w:t>
      </w:r>
      <w:r w:rsidR="00BE4A06">
        <w:t xml:space="preserve"> </w:t>
      </w:r>
      <w:r>
        <w:t>Agreement</w:t>
      </w:r>
      <w:r w:rsidR="00BE4A06">
        <w:t xml:space="preserve"> </w:t>
      </w:r>
      <w:r>
        <w:t>or</w:t>
      </w:r>
      <w:r w:rsidR="00BE4A06">
        <w:t xml:space="preserve"> </w:t>
      </w:r>
      <w:r>
        <w:t>Forest</w:t>
      </w:r>
      <w:r w:rsidR="00BE4A06">
        <w:t xml:space="preserve"> </w:t>
      </w:r>
      <w:r>
        <w:t>Produce</w:t>
      </w:r>
      <w:r w:rsidR="00BE4A06">
        <w:t xml:space="preserve"> </w:t>
      </w:r>
      <w:r>
        <w:t>Licence)</w:t>
      </w:r>
      <w:r w:rsidR="00BE4A06">
        <w:t xml:space="preserve"> </w:t>
      </w:r>
      <w:r>
        <w:t>is</w:t>
      </w:r>
      <w:r w:rsidR="00BE4A06">
        <w:t xml:space="preserve"> </w:t>
      </w:r>
      <w:r>
        <w:t>eligible</w:t>
      </w:r>
      <w:r w:rsidR="00BE4A06">
        <w:t xml:space="preserve"> </w:t>
      </w:r>
      <w:r>
        <w:t>to</w:t>
      </w:r>
      <w:r w:rsidR="00BE4A06">
        <w:t xml:space="preserve"> </w:t>
      </w:r>
      <w:r>
        <w:t>participate</w:t>
      </w:r>
      <w:r w:rsidR="00BE4A06">
        <w:t xml:space="preserve"> </w:t>
      </w:r>
      <w:r>
        <w:t>in</w:t>
      </w:r>
      <w:r w:rsidR="00BE4A06">
        <w:t xml:space="preserve"> </w:t>
      </w:r>
      <w:r>
        <w:t>the</w:t>
      </w:r>
      <w:r w:rsidR="00BE4A06">
        <w:t xml:space="preserve"> </w:t>
      </w:r>
      <w:r>
        <w:t>Package:</w:t>
      </w:r>
    </w:p>
    <w:p w14:paraId="15FB168F" w14:textId="03D5B746" w:rsidR="00362D39" w:rsidRDefault="00362D39" w:rsidP="00362D39">
      <w:pPr>
        <w:pStyle w:val="ListParagraph-1"/>
        <w:numPr>
          <w:ilvl w:val="1"/>
          <w:numId w:val="18"/>
        </w:numPr>
      </w:pPr>
      <w:r>
        <w:t>is</w:t>
      </w:r>
      <w:r w:rsidR="00BE4A06">
        <w:t xml:space="preserve"> </w:t>
      </w:r>
      <w:r>
        <w:t>a</w:t>
      </w:r>
      <w:r w:rsidR="00BE4A06">
        <w:t xml:space="preserve"> </w:t>
      </w:r>
      <w:r>
        <w:t>party</w:t>
      </w:r>
      <w:r w:rsidR="00BE4A06">
        <w:t xml:space="preserve"> </w:t>
      </w:r>
      <w:r>
        <w:t>to</w:t>
      </w:r>
      <w:r w:rsidR="00BE4A06">
        <w:t xml:space="preserve"> </w:t>
      </w:r>
      <w:r>
        <w:t>a</w:t>
      </w:r>
      <w:r w:rsidR="00BE4A06">
        <w:t xml:space="preserve"> </w:t>
      </w:r>
      <w:r>
        <w:t>current</w:t>
      </w:r>
      <w:r w:rsidR="00BE4A06">
        <w:t xml:space="preserve"> </w:t>
      </w:r>
      <w:r>
        <w:t>Timber</w:t>
      </w:r>
      <w:r w:rsidR="00BE4A06">
        <w:t xml:space="preserve"> </w:t>
      </w:r>
      <w:r>
        <w:t>Sale</w:t>
      </w:r>
      <w:r w:rsidR="00BE4A06">
        <w:t xml:space="preserve"> </w:t>
      </w:r>
      <w:r>
        <w:t>Agreement</w:t>
      </w:r>
      <w:r w:rsidR="00BE4A06">
        <w:t xml:space="preserve"> </w:t>
      </w:r>
      <w:r>
        <w:t>with</w:t>
      </w:r>
      <w:r w:rsidR="00BE4A06">
        <w:t xml:space="preserve"> </w:t>
      </w:r>
      <w:proofErr w:type="spellStart"/>
      <w:r>
        <w:t>VicForests</w:t>
      </w:r>
      <w:proofErr w:type="spellEnd"/>
      <w:r w:rsidR="00BE4A06">
        <w:t xml:space="preserve"> </w:t>
      </w:r>
      <w:r>
        <w:t>that</w:t>
      </w:r>
      <w:r w:rsidR="00BE4A06">
        <w:t xml:space="preserve"> </w:t>
      </w:r>
      <w:r>
        <w:t>includes</w:t>
      </w:r>
      <w:r w:rsidR="00BE4A06">
        <w:t xml:space="preserve"> </w:t>
      </w:r>
      <w:r>
        <w:t>the</w:t>
      </w:r>
      <w:r w:rsidR="00BE4A06">
        <w:t xml:space="preserve"> </w:t>
      </w:r>
      <w:r>
        <w:t>supply</w:t>
      </w:r>
      <w:r w:rsidR="00BE4A06">
        <w:t xml:space="preserve"> </w:t>
      </w:r>
      <w:r>
        <w:t>of</w:t>
      </w:r>
      <w:r w:rsidR="00BE4A06">
        <w:t xml:space="preserve"> </w:t>
      </w:r>
      <w:r>
        <w:t>E</w:t>
      </w:r>
      <w:r w:rsidR="00BE4A06">
        <w:t xml:space="preserve"> </w:t>
      </w:r>
      <w:r>
        <w:t>grade</w:t>
      </w:r>
      <w:r w:rsidR="00BE4A06">
        <w:t xml:space="preserve"> </w:t>
      </w:r>
      <w:r>
        <w:t>or</w:t>
      </w:r>
      <w:r w:rsidR="00BE4A06">
        <w:t xml:space="preserve"> </w:t>
      </w:r>
      <w:r>
        <w:t>better</w:t>
      </w:r>
      <w:r w:rsidR="00BE4A06">
        <w:t xml:space="preserve"> </w:t>
      </w:r>
      <w:r>
        <w:t>sawlog</w:t>
      </w:r>
      <w:r w:rsidR="00BE4A06">
        <w:t xml:space="preserve"> </w:t>
      </w:r>
      <w:r>
        <w:t>from</w:t>
      </w:r>
      <w:r w:rsidR="00BE4A06">
        <w:t xml:space="preserve"> </w:t>
      </w:r>
      <w:r>
        <w:t>1</w:t>
      </w:r>
      <w:r w:rsidR="00BE4A06">
        <w:t xml:space="preserve"> </w:t>
      </w:r>
      <w:r>
        <w:t>July</w:t>
      </w:r>
      <w:r w:rsidR="00BE4A06">
        <w:t xml:space="preserve"> </w:t>
      </w:r>
      <w:r>
        <w:t>2023</w:t>
      </w:r>
      <w:r w:rsidR="00BE4A06">
        <w:t xml:space="preserve"> </w:t>
      </w:r>
      <w:r>
        <w:t>to</w:t>
      </w:r>
      <w:r w:rsidR="00BE4A06">
        <w:t xml:space="preserve"> </w:t>
      </w:r>
      <w:r>
        <w:t>30</w:t>
      </w:r>
      <w:r w:rsidR="00BE4A06">
        <w:t xml:space="preserve"> </w:t>
      </w:r>
      <w:r>
        <w:t>June</w:t>
      </w:r>
      <w:r w:rsidR="00BE4A06">
        <w:t xml:space="preserve"> </w:t>
      </w:r>
      <w:r>
        <w:t>2024;</w:t>
      </w:r>
      <w:r w:rsidR="00BE4A06">
        <w:t xml:space="preserve"> </w:t>
      </w:r>
      <w:r>
        <w:t>or</w:t>
      </w:r>
    </w:p>
    <w:p w14:paraId="5C9D2678" w14:textId="4AF6BB6A" w:rsidR="00362D39" w:rsidRDefault="00362D39" w:rsidP="00362D39">
      <w:pPr>
        <w:pStyle w:val="ListParagraph-1"/>
        <w:numPr>
          <w:ilvl w:val="1"/>
          <w:numId w:val="18"/>
        </w:numPr>
      </w:pPr>
      <w:r>
        <w:t>holds</w:t>
      </w:r>
      <w:r w:rsidR="00BE4A06">
        <w:t xml:space="preserve"> </w:t>
      </w:r>
      <w:r>
        <w:t>a</w:t>
      </w:r>
      <w:r w:rsidR="00BE4A06">
        <w:t xml:space="preserve"> </w:t>
      </w:r>
      <w:r>
        <w:t>Forest</w:t>
      </w:r>
      <w:r w:rsidR="00BE4A06">
        <w:t xml:space="preserve"> </w:t>
      </w:r>
      <w:r>
        <w:t>Produce</w:t>
      </w:r>
      <w:r w:rsidR="00BE4A06">
        <w:t xml:space="preserve"> </w:t>
      </w:r>
      <w:r>
        <w:t>Licence</w:t>
      </w:r>
      <w:r w:rsidR="00BE4A06">
        <w:t xml:space="preserve"> </w:t>
      </w:r>
      <w:r>
        <w:t>administered</w:t>
      </w:r>
      <w:r w:rsidR="00BE4A06">
        <w:t xml:space="preserve"> </w:t>
      </w:r>
      <w:r>
        <w:t>by</w:t>
      </w:r>
      <w:r w:rsidR="00BE4A06">
        <w:t xml:space="preserve"> </w:t>
      </w:r>
      <w:proofErr w:type="spellStart"/>
      <w:r>
        <w:t>VicForests</w:t>
      </w:r>
      <w:proofErr w:type="spellEnd"/>
      <w:r w:rsidR="00BE4A06">
        <w:t xml:space="preserve"> </w:t>
      </w:r>
      <w:r>
        <w:t>that</w:t>
      </w:r>
      <w:r w:rsidR="00BE4A06">
        <w:t xml:space="preserve"> </w:t>
      </w:r>
      <w:r>
        <w:t>includes</w:t>
      </w:r>
      <w:r w:rsidR="00BE4A06">
        <w:t xml:space="preserve"> </w:t>
      </w:r>
      <w:r>
        <w:t>the</w:t>
      </w:r>
      <w:r w:rsidR="00BE4A06">
        <w:t xml:space="preserve"> </w:t>
      </w:r>
      <w:r>
        <w:t>supply</w:t>
      </w:r>
      <w:r w:rsidR="00BE4A06">
        <w:t xml:space="preserve"> </w:t>
      </w:r>
      <w:r>
        <w:t>of</w:t>
      </w:r>
      <w:r w:rsidR="00BE4A06">
        <w:t xml:space="preserve"> </w:t>
      </w:r>
      <w:r>
        <w:t>box</w:t>
      </w:r>
      <w:r w:rsidR="00BE4A06">
        <w:t xml:space="preserve"> </w:t>
      </w:r>
      <w:r>
        <w:t>ironbark,</w:t>
      </w:r>
      <w:r w:rsidR="00BE4A06">
        <w:t xml:space="preserve"> </w:t>
      </w:r>
      <w:r>
        <w:t>red</w:t>
      </w:r>
      <w:r w:rsidR="00BE4A06">
        <w:t xml:space="preserve"> </w:t>
      </w:r>
      <w:r>
        <w:t>gum,</w:t>
      </w:r>
      <w:r w:rsidR="00BE4A06">
        <w:t xml:space="preserve"> </w:t>
      </w:r>
      <w:r>
        <w:t>durable,</w:t>
      </w:r>
      <w:r w:rsidR="00BE4A06">
        <w:t xml:space="preserve"> </w:t>
      </w:r>
      <w:proofErr w:type="gramStart"/>
      <w:r>
        <w:t>common</w:t>
      </w:r>
      <w:proofErr w:type="gramEnd"/>
      <w:r w:rsidR="00BE4A06">
        <w:t xml:space="preserve"> </w:t>
      </w:r>
      <w:r>
        <w:t>or</w:t>
      </w:r>
      <w:r w:rsidR="00BE4A06">
        <w:t xml:space="preserve"> </w:t>
      </w:r>
      <w:r>
        <w:t>mixed</w:t>
      </w:r>
      <w:r w:rsidR="00BE4A06">
        <w:t xml:space="preserve"> </w:t>
      </w:r>
      <w:r>
        <w:t>species</w:t>
      </w:r>
      <w:r w:rsidR="00BE4A06">
        <w:t xml:space="preserve"> </w:t>
      </w:r>
      <w:r>
        <w:t>sawlog</w:t>
      </w:r>
      <w:r w:rsidR="00BE4A06">
        <w:t xml:space="preserve"> </w:t>
      </w:r>
      <w:r>
        <w:t>from</w:t>
      </w:r>
      <w:r w:rsidR="00BE4A06">
        <w:t xml:space="preserve"> </w:t>
      </w:r>
      <w:r>
        <w:t>1</w:t>
      </w:r>
      <w:r w:rsidR="00BE4A06">
        <w:t xml:space="preserve"> </w:t>
      </w:r>
      <w:r>
        <w:t>July</w:t>
      </w:r>
      <w:r w:rsidR="00BE4A06">
        <w:t xml:space="preserve"> </w:t>
      </w:r>
      <w:r>
        <w:t>2023</w:t>
      </w:r>
      <w:r w:rsidR="00BE4A06">
        <w:t xml:space="preserve"> </w:t>
      </w:r>
      <w:r>
        <w:t>to</w:t>
      </w:r>
      <w:r w:rsidR="00BE4A06">
        <w:t xml:space="preserve"> </w:t>
      </w:r>
      <w:r>
        <w:t>30</w:t>
      </w:r>
      <w:r w:rsidR="00BE4A06">
        <w:t xml:space="preserve"> </w:t>
      </w:r>
      <w:r>
        <w:t>June</w:t>
      </w:r>
      <w:r w:rsidR="00BE4A06">
        <w:t xml:space="preserve"> </w:t>
      </w:r>
      <w:r>
        <w:t>2024;</w:t>
      </w:r>
      <w:r w:rsidR="00BE4A06">
        <w:t xml:space="preserve"> </w:t>
      </w:r>
      <w:r>
        <w:t>and</w:t>
      </w:r>
    </w:p>
    <w:p w14:paraId="13D99E1E" w14:textId="01800B18" w:rsidR="00362D39" w:rsidRPr="00362D39" w:rsidRDefault="00362D39" w:rsidP="00362D39">
      <w:pPr>
        <w:pStyle w:val="ListParagraph-1"/>
        <w:numPr>
          <w:ilvl w:val="1"/>
          <w:numId w:val="18"/>
        </w:numPr>
      </w:pPr>
      <w:r>
        <w:rPr>
          <w:spacing w:val="-2"/>
        </w:rPr>
        <w:t>currently</w:t>
      </w:r>
      <w:r w:rsidR="00BE4A06">
        <w:rPr>
          <w:spacing w:val="-2"/>
        </w:rPr>
        <w:t xml:space="preserve"> </w:t>
      </w:r>
      <w:r w:rsidRPr="00362D39">
        <w:t>produces</w:t>
      </w:r>
      <w:r w:rsidR="00BE4A06" w:rsidRPr="00362D39">
        <w:t xml:space="preserve"> </w:t>
      </w:r>
      <w:r w:rsidRPr="00362D39">
        <w:t>sawn</w:t>
      </w:r>
      <w:r w:rsidR="00BE4A06" w:rsidRPr="00362D39">
        <w:t xml:space="preserve"> </w:t>
      </w:r>
      <w:r w:rsidRPr="00362D39">
        <w:t>timber</w:t>
      </w:r>
      <w:r w:rsidR="00BE4A06" w:rsidRPr="00362D39">
        <w:t xml:space="preserve"> </w:t>
      </w:r>
      <w:r w:rsidRPr="00362D39">
        <w:t>products</w:t>
      </w:r>
      <w:r w:rsidR="00BE4A06" w:rsidRPr="00362D39">
        <w:t xml:space="preserve"> </w:t>
      </w:r>
      <w:r w:rsidRPr="00362D39">
        <w:t>as</w:t>
      </w:r>
      <w:r w:rsidR="00BE4A06" w:rsidRPr="00362D39">
        <w:t xml:space="preserve"> </w:t>
      </w:r>
      <w:r w:rsidRPr="00362D39">
        <w:t>its</w:t>
      </w:r>
      <w:r w:rsidR="00BE4A06" w:rsidRPr="00362D39">
        <w:t xml:space="preserve"> </w:t>
      </w:r>
      <w:r w:rsidRPr="00362D39">
        <w:t>main</w:t>
      </w:r>
      <w:r w:rsidR="00BE4A06" w:rsidRPr="00362D39">
        <w:t xml:space="preserve"> </w:t>
      </w:r>
      <w:r w:rsidRPr="00362D39">
        <w:t>output,</w:t>
      </w:r>
      <w:r w:rsidR="00BE4A06" w:rsidRPr="00362D39">
        <w:t xml:space="preserve"> </w:t>
      </w:r>
      <w:r w:rsidRPr="00362D39">
        <w:t>noting</w:t>
      </w:r>
      <w:r w:rsidR="00BE4A06" w:rsidRPr="00362D39">
        <w:t xml:space="preserve"> </w:t>
      </w:r>
      <w:r w:rsidRPr="00362D39">
        <w:t>this</w:t>
      </w:r>
      <w:r w:rsidR="00BE4A06" w:rsidRPr="00362D39">
        <w:t xml:space="preserve"> </w:t>
      </w:r>
      <w:r w:rsidRPr="00362D39">
        <w:t>excludes</w:t>
      </w:r>
      <w:r w:rsidR="00BE4A06" w:rsidRPr="00362D39">
        <w:t xml:space="preserve"> </w:t>
      </w:r>
      <w:r w:rsidRPr="00362D39">
        <w:t>posts,</w:t>
      </w:r>
      <w:r w:rsidR="00BE4A06" w:rsidRPr="00362D39">
        <w:t xml:space="preserve"> </w:t>
      </w:r>
      <w:proofErr w:type="gramStart"/>
      <w:r w:rsidRPr="00362D39">
        <w:t>poles</w:t>
      </w:r>
      <w:proofErr w:type="gramEnd"/>
      <w:r w:rsidR="00BE4A06" w:rsidRPr="00362D39">
        <w:t xml:space="preserve"> </w:t>
      </w:r>
      <w:r w:rsidRPr="00362D39">
        <w:t>and</w:t>
      </w:r>
      <w:r w:rsidR="00BE4A06" w:rsidRPr="00362D39">
        <w:t xml:space="preserve"> </w:t>
      </w:r>
      <w:r w:rsidRPr="00362D39">
        <w:t>firewood;</w:t>
      </w:r>
      <w:r w:rsidR="00BE4A06" w:rsidRPr="00362D39">
        <w:t xml:space="preserve"> </w:t>
      </w:r>
      <w:r w:rsidRPr="00362D39">
        <w:t>and</w:t>
      </w:r>
    </w:p>
    <w:p w14:paraId="1E93942E" w14:textId="08E3612E" w:rsidR="00362D39" w:rsidRPr="00362D39" w:rsidRDefault="00362D39" w:rsidP="00362D39">
      <w:pPr>
        <w:pStyle w:val="ListParagraph-1"/>
        <w:numPr>
          <w:ilvl w:val="1"/>
          <w:numId w:val="18"/>
        </w:numPr>
      </w:pPr>
      <w:r w:rsidRPr="00362D39">
        <w:t>has</w:t>
      </w:r>
      <w:r w:rsidR="00BE4A06" w:rsidRPr="00362D39">
        <w:t xml:space="preserve"> </w:t>
      </w:r>
      <w:r w:rsidRPr="00362D39">
        <w:t>a</w:t>
      </w:r>
      <w:r w:rsidR="00BE4A06" w:rsidRPr="00362D39">
        <w:t xml:space="preserve"> </w:t>
      </w:r>
      <w:r w:rsidRPr="00362D39">
        <w:t>dedicated</w:t>
      </w:r>
      <w:r w:rsidR="00BE4A06" w:rsidRPr="00362D39">
        <w:t xml:space="preserve"> </w:t>
      </w:r>
      <w:r w:rsidRPr="00362D39">
        <w:t>sawmilling</w:t>
      </w:r>
      <w:r w:rsidR="00BE4A06" w:rsidRPr="00362D39">
        <w:t xml:space="preserve"> </w:t>
      </w:r>
      <w:r w:rsidRPr="00362D39">
        <w:t>site</w:t>
      </w:r>
      <w:r w:rsidR="00BE4A06" w:rsidRPr="00362D39">
        <w:t xml:space="preserve"> </w:t>
      </w:r>
      <w:r w:rsidRPr="00362D39">
        <w:t>on</w:t>
      </w:r>
      <w:r w:rsidR="00BE4A06" w:rsidRPr="00362D39">
        <w:t xml:space="preserve"> </w:t>
      </w:r>
      <w:r w:rsidRPr="00362D39">
        <w:t>private</w:t>
      </w:r>
      <w:r w:rsidR="00BE4A06" w:rsidRPr="00362D39">
        <w:t xml:space="preserve"> </w:t>
      </w:r>
      <w:r w:rsidRPr="00362D39">
        <w:t>land;</w:t>
      </w:r>
      <w:r w:rsidR="00BE4A06" w:rsidRPr="00362D39">
        <w:t xml:space="preserve"> </w:t>
      </w:r>
      <w:r w:rsidRPr="00362D39">
        <w:t>and</w:t>
      </w:r>
    </w:p>
    <w:p w14:paraId="1EA873CB" w14:textId="30C98E41" w:rsidR="00362D39" w:rsidRPr="00362D39" w:rsidRDefault="00362D39" w:rsidP="00362D39">
      <w:pPr>
        <w:pStyle w:val="ListParagraph-1"/>
        <w:numPr>
          <w:ilvl w:val="1"/>
          <w:numId w:val="18"/>
        </w:numPr>
      </w:pPr>
      <w:r w:rsidRPr="00362D39">
        <w:t>holds</w:t>
      </w:r>
      <w:r w:rsidR="00BE4A06" w:rsidRPr="00362D39">
        <w:t xml:space="preserve"> </w:t>
      </w:r>
      <w:r w:rsidRPr="00362D39">
        <w:t>a</w:t>
      </w:r>
      <w:r w:rsidR="00BE4A06" w:rsidRPr="00362D39">
        <w:t xml:space="preserve"> </w:t>
      </w:r>
      <w:r w:rsidRPr="00362D39">
        <w:t>current</w:t>
      </w:r>
      <w:r w:rsidR="00BE4A06" w:rsidRPr="00362D39">
        <w:t xml:space="preserve"> </w:t>
      </w:r>
      <w:r w:rsidRPr="00362D39">
        <w:t>registered</w:t>
      </w:r>
      <w:r w:rsidR="00BE4A06" w:rsidRPr="00362D39">
        <w:t xml:space="preserve"> </w:t>
      </w:r>
      <w:r w:rsidRPr="00362D39">
        <w:t>Australian</w:t>
      </w:r>
      <w:r w:rsidR="00BE4A06" w:rsidRPr="00362D39">
        <w:t xml:space="preserve"> </w:t>
      </w:r>
      <w:r w:rsidRPr="00362D39">
        <w:t>Business</w:t>
      </w:r>
      <w:r w:rsidR="00BE4A06" w:rsidRPr="00362D39">
        <w:t xml:space="preserve"> </w:t>
      </w:r>
      <w:r w:rsidRPr="00362D39">
        <w:t>Number</w:t>
      </w:r>
      <w:r w:rsidR="00BE4A06" w:rsidRPr="00362D39">
        <w:t xml:space="preserve"> </w:t>
      </w:r>
      <w:r w:rsidRPr="00362D39">
        <w:t>(ABN);</w:t>
      </w:r>
      <w:r w:rsidR="00BE4A06" w:rsidRPr="00362D39">
        <w:t xml:space="preserve"> </w:t>
      </w:r>
      <w:r w:rsidRPr="00362D39">
        <w:t>and</w:t>
      </w:r>
    </w:p>
    <w:p w14:paraId="3F6EE65F" w14:textId="7C9C13A6" w:rsidR="00362D39" w:rsidRDefault="00362D39" w:rsidP="00362D39">
      <w:pPr>
        <w:pStyle w:val="ListParagraph-1"/>
        <w:numPr>
          <w:ilvl w:val="1"/>
          <w:numId w:val="18"/>
        </w:numPr>
      </w:pPr>
      <w:r w:rsidRPr="00362D39">
        <w:t>meets</w:t>
      </w:r>
      <w:r w:rsidR="00BE4A06" w:rsidRPr="00362D39">
        <w:t xml:space="preserve"> </w:t>
      </w:r>
      <w:r w:rsidRPr="00362D39">
        <w:t>all</w:t>
      </w:r>
      <w:r w:rsidR="00BE4A06" w:rsidRPr="00362D39">
        <w:t xml:space="preserve"> </w:t>
      </w:r>
      <w:r w:rsidRPr="00362D39">
        <w:t>industrial</w:t>
      </w:r>
      <w:r w:rsidR="00BE4A06">
        <w:t xml:space="preserve"> </w:t>
      </w:r>
      <w:r>
        <w:t>relations</w:t>
      </w:r>
      <w:r w:rsidR="00BE4A06">
        <w:t xml:space="preserve"> </w:t>
      </w:r>
      <w:r>
        <w:t>obligations</w:t>
      </w:r>
      <w:r w:rsidR="00BE4A06">
        <w:t xml:space="preserve"> </w:t>
      </w:r>
      <w:r>
        <w:t>as</w:t>
      </w:r>
      <w:r w:rsidR="00BE4A06">
        <w:t xml:space="preserve"> </w:t>
      </w:r>
      <w:r>
        <w:t>an</w:t>
      </w:r>
      <w:r w:rsidR="00BE4A06">
        <w:t xml:space="preserve"> </w:t>
      </w:r>
      <w:r>
        <w:t>employer</w:t>
      </w:r>
      <w:r w:rsidR="00BE4A06">
        <w:t xml:space="preserve"> </w:t>
      </w:r>
      <w:r>
        <w:t>in</w:t>
      </w:r>
      <w:r w:rsidR="00BE4A06">
        <w:t xml:space="preserve"> </w:t>
      </w:r>
      <w:r>
        <w:t>accordance</w:t>
      </w:r>
      <w:r w:rsidR="00BE4A06">
        <w:t xml:space="preserve"> </w:t>
      </w:r>
      <w:r>
        <w:t>with</w:t>
      </w:r>
      <w:r w:rsidR="00BE4A06">
        <w:t xml:space="preserve"> </w:t>
      </w:r>
      <w:r>
        <w:t>the</w:t>
      </w:r>
      <w:r w:rsidR="00BE4A06">
        <w:t xml:space="preserve"> </w:t>
      </w:r>
      <w:r>
        <w:t>National</w:t>
      </w:r>
      <w:r w:rsidR="00BE4A06">
        <w:t xml:space="preserve"> </w:t>
      </w:r>
      <w:r>
        <w:t>Employment</w:t>
      </w:r>
      <w:r w:rsidR="00BE4A06">
        <w:t xml:space="preserve"> </w:t>
      </w:r>
      <w:r>
        <w:t>Standards</w:t>
      </w:r>
      <w:r w:rsidR="00BE4A06">
        <w:t xml:space="preserve"> </w:t>
      </w:r>
      <w:r>
        <w:t>under</w:t>
      </w:r>
      <w:r w:rsidR="00BE4A06">
        <w:t xml:space="preserve"> </w:t>
      </w:r>
      <w:r>
        <w:t>the</w:t>
      </w:r>
      <w:r w:rsidR="00BE4A06">
        <w:t xml:space="preserve"> </w:t>
      </w:r>
      <w:r>
        <w:rPr>
          <w:rFonts w:ascii="VIC Light Italic" w:hAnsi="VIC Light Italic" w:cs="VIC Light Italic"/>
          <w:i/>
          <w:iCs/>
        </w:rPr>
        <w:t>Fair</w:t>
      </w:r>
      <w:r w:rsidR="00BE4A06">
        <w:rPr>
          <w:rFonts w:ascii="VIC Light Italic" w:hAnsi="VIC Light Italic" w:cs="VIC Light Italic"/>
          <w:i/>
          <w:iCs/>
        </w:rPr>
        <w:t xml:space="preserve"> </w:t>
      </w:r>
      <w:r>
        <w:rPr>
          <w:rFonts w:ascii="VIC Light Italic" w:hAnsi="VIC Light Italic" w:cs="VIC Light Italic"/>
          <w:i/>
          <w:iCs/>
        </w:rPr>
        <w:t>Work</w:t>
      </w:r>
      <w:r w:rsidR="00BE4A06">
        <w:rPr>
          <w:rFonts w:ascii="VIC Light Italic" w:hAnsi="VIC Light Italic" w:cs="VIC Light Italic"/>
          <w:i/>
          <w:iCs/>
        </w:rPr>
        <w:t xml:space="preserve"> </w:t>
      </w:r>
      <w:r>
        <w:rPr>
          <w:rFonts w:ascii="VIC Light Italic" w:hAnsi="VIC Light Italic" w:cs="VIC Light Italic"/>
          <w:i/>
          <w:iCs/>
        </w:rPr>
        <w:t>Act</w:t>
      </w:r>
      <w:r w:rsidR="00BE4A06">
        <w:rPr>
          <w:rFonts w:ascii="VIC Light Italic" w:hAnsi="VIC Light Italic" w:cs="VIC Light Italic"/>
          <w:i/>
          <w:iCs/>
        </w:rPr>
        <w:t xml:space="preserve"> </w:t>
      </w:r>
      <w:r>
        <w:rPr>
          <w:rFonts w:ascii="VIC Light Italic" w:hAnsi="VIC Light Italic" w:cs="VIC Light Italic"/>
          <w:i/>
          <w:iCs/>
        </w:rPr>
        <w:t>2009</w:t>
      </w:r>
      <w:r w:rsidR="00BE4A06">
        <w:t xml:space="preserve"> </w:t>
      </w:r>
      <w:r>
        <w:t>(</w:t>
      </w:r>
      <w:proofErr w:type="spellStart"/>
      <w:r>
        <w:t>Cth</w:t>
      </w:r>
      <w:proofErr w:type="spellEnd"/>
      <w:r>
        <w:t>).</w:t>
      </w:r>
    </w:p>
    <w:p w14:paraId="1C88AA1F" w14:textId="04A82A38" w:rsidR="00362D39" w:rsidRDefault="00362D39" w:rsidP="00362D39">
      <w:pPr>
        <w:pStyle w:val="ListParagraph-1"/>
      </w:pPr>
      <w:r>
        <w:lastRenderedPageBreak/>
        <w:t>A</w:t>
      </w:r>
      <w:r w:rsidR="00BE4A06">
        <w:t xml:space="preserve"> </w:t>
      </w:r>
      <w:r>
        <w:t>copy</w:t>
      </w:r>
      <w:r w:rsidR="00BE4A06">
        <w:t xml:space="preserve"> </w:t>
      </w:r>
      <w:r>
        <w:t>of</w:t>
      </w:r>
      <w:r w:rsidR="00BE4A06">
        <w:t xml:space="preserve"> </w:t>
      </w:r>
      <w:r>
        <w:t>the</w:t>
      </w:r>
      <w:r w:rsidR="00BE4A06">
        <w:t xml:space="preserve"> </w:t>
      </w:r>
      <w:r>
        <w:t>current</w:t>
      </w:r>
      <w:r w:rsidR="00BE4A06">
        <w:t xml:space="preserve"> </w:t>
      </w:r>
      <w:r>
        <w:t>executed</w:t>
      </w:r>
      <w:r w:rsidR="00BE4A06">
        <w:t xml:space="preserve"> </w:t>
      </w:r>
      <w:r>
        <w:t>and</w:t>
      </w:r>
      <w:r w:rsidR="00BE4A06">
        <w:t xml:space="preserve"> </w:t>
      </w:r>
      <w:r>
        <w:t>dated</w:t>
      </w:r>
      <w:r w:rsidR="00BE4A06">
        <w:t xml:space="preserve"> </w:t>
      </w:r>
      <w:r>
        <w:t>Timber</w:t>
      </w:r>
      <w:r w:rsidR="00BE4A06">
        <w:t xml:space="preserve"> </w:t>
      </w:r>
      <w:r>
        <w:t>Sale</w:t>
      </w:r>
      <w:r w:rsidR="00BE4A06">
        <w:t xml:space="preserve"> </w:t>
      </w:r>
      <w:r>
        <w:t>Agreement</w:t>
      </w:r>
      <w:r w:rsidR="00BE4A06">
        <w:t xml:space="preserve"> </w:t>
      </w:r>
      <w:r>
        <w:t>with</w:t>
      </w:r>
      <w:r w:rsidR="00BE4A06">
        <w:t xml:space="preserve"> </w:t>
      </w:r>
      <w:proofErr w:type="spellStart"/>
      <w:r>
        <w:t>VicForests</w:t>
      </w:r>
      <w:proofErr w:type="spellEnd"/>
      <w:r w:rsidR="00BE4A06">
        <w:t xml:space="preserve"> </w:t>
      </w:r>
      <w:r>
        <w:t>including</w:t>
      </w:r>
      <w:r w:rsidR="00BE4A06">
        <w:t xml:space="preserve"> </w:t>
      </w:r>
      <w:r>
        <w:t>any</w:t>
      </w:r>
      <w:r w:rsidR="00BE4A06">
        <w:t xml:space="preserve"> </w:t>
      </w:r>
      <w:r>
        <w:t>relevant</w:t>
      </w:r>
      <w:r w:rsidR="00BE4A06">
        <w:t xml:space="preserve"> </w:t>
      </w:r>
      <w:r>
        <w:t>Deeds</w:t>
      </w:r>
      <w:r w:rsidR="00BE4A06">
        <w:t xml:space="preserve"> </w:t>
      </w:r>
      <w:r>
        <w:t>of</w:t>
      </w:r>
      <w:r w:rsidR="00BE4A06">
        <w:t xml:space="preserve"> </w:t>
      </w:r>
      <w:r>
        <w:t>Amendment</w:t>
      </w:r>
      <w:r w:rsidR="00BE4A06">
        <w:t xml:space="preserve"> </w:t>
      </w:r>
      <w:r>
        <w:t>and/or</w:t>
      </w:r>
      <w:r w:rsidR="00BE4A06">
        <w:t xml:space="preserve"> </w:t>
      </w:r>
      <w:r>
        <w:t>a</w:t>
      </w:r>
      <w:r w:rsidR="00BE4A06">
        <w:t xml:space="preserve"> </w:t>
      </w:r>
      <w:r>
        <w:t>copy</w:t>
      </w:r>
      <w:r w:rsidR="00BE4A06">
        <w:t xml:space="preserve"> </w:t>
      </w:r>
      <w:r>
        <w:t>of</w:t>
      </w:r>
      <w:r w:rsidR="00BE4A06">
        <w:t xml:space="preserve"> </w:t>
      </w:r>
      <w:r>
        <w:t>the</w:t>
      </w:r>
      <w:r w:rsidR="00BE4A06">
        <w:t xml:space="preserve"> </w:t>
      </w:r>
      <w:r>
        <w:t>current</w:t>
      </w:r>
      <w:r w:rsidR="00BE4A06">
        <w:t xml:space="preserve"> </w:t>
      </w:r>
      <w:r>
        <w:t>executed</w:t>
      </w:r>
      <w:r w:rsidR="00BE4A06">
        <w:t xml:space="preserve"> </w:t>
      </w:r>
      <w:r>
        <w:t>and</w:t>
      </w:r>
      <w:r w:rsidR="00BE4A06">
        <w:t xml:space="preserve"> </w:t>
      </w:r>
      <w:r>
        <w:t>dated</w:t>
      </w:r>
      <w:r w:rsidR="00BE4A06">
        <w:t xml:space="preserve"> </w:t>
      </w:r>
      <w:r>
        <w:t>Forest</w:t>
      </w:r>
      <w:r w:rsidR="00BE4A06">
        <w:t xml:space="preserve"> </w:t>
      </w:r>
      <w:r>
        <w:t>Produce</w:t>
      </w:r>
      <w:r w:rsidR="00BE4A06">
        <w:t xml:space="preserve"> </w:t>
      </w:r>
      <w:r>
        <w:t>Licence</w:t>
      </w:r>
      <w:r w:rsidR="00BE4A06">
        <w:t xml:space="preserve"> </w:t>
      </w:r>
      <w:r>
        <w:t>administered</w:t>
      </w:r>
      <w:r w:rsidR="00BE4A06">
        <w:t xml:space="preserve"> </w:t>
      </w:r>
      <w:r>
        <w:t>by</w:t>
      </w:r>
      <w:r w:rsidR="00BE4A06">
        <w:t xml:space="preserve"> </w:t>
      </w:r>
      <w:proofErr w:type="spellStart"/>
      <w:r>
        <w:t>VicForests</w:t>
      </w:r>
      <w:proofErr w:type="spellEnd"/>
      <w:r>
        <w:t>.</w:t>
      </w:r>
    </w:p>
    <w:p w14:paraId="41F33869" w14:textId="3F16C629" w:rsidR="00362D39" w:rsidRPr="00362D39" w:rsidRDefault="00362D39" w:rsidP="00362D39">
      <w:pPr>
        <w:pStyle w:val="ListParagraph-1"/>
      </w:pPr>
      <w:r w:rsidRPr="00362D39">
        <w:t>Confirmation</w:t>
      </w:r>
      <w:r w:rsidR="00BE4A06" w:rsidRPr="00362D39">
        <w:t xml:space="preserve"> </w:t>
      </w:r>
      <w:r w:rsidRPr="00362D39">
        <w:t>of</w:t>
      </w:r>
      <w:r w:rsidR="00BE4A06" w:rsidRPr="00362D39">
        <w:t xml:space="preserve"> </w:t>
      </w:r>
      <w:r w:rsidRPr="00362D39">
        <w:t>Sawmill</w:t>
      </w:r>
      <w:r w:rsidR="00BE4A06" w:rsidRPr="00362D39">
        <w:t xml:space="preserve"> </w:t>
      </w:r>
      <w:r w:rsidRPr="00362D39">
        <w:t>Voluntary</w:t>
      </w:r>
      <w:r w:rsidR="00BE4A06" w:rsidRPr="00362D39">
        <w:t xml:space="preserve"> </w:t>
      </w:r>
      <w:r w:rsidRPr="00362D39">
        <w:t>Transition</w:t>
      </w:r>
      <w:r w:rsidR="00BE4A06" w:rsidRPr="00362D39">
        <w:t xml:space="preserve"> </w:t>
      </w:r>
      <w:r w:rsidRPr="00362D39">
        <w:t>Package</w:t>
      </w:r>
      <w:r w:rsidR="00BE4A06" w:rsidRPr="00362D39">
        <w:t xml:space="preserve"> </w:t>
      </w:r>
      <w:r w:rsidRPr="00362D39">
        <w:t>components:</w:t>
      </w:r>
    </w:p>
    <w:p w14:paraId="2AC7E31F" w14:textId="7E046028" w:rsidR="00362D39" w:rsidRPr="00362D39" w:rsidRDefault="00362D39" w:rsidP="00362D39">
      <w:pPr>
        <w:pStyle w:val="ListParagraph-1"/>
        <w:numPr>
          <w:ilvl w:val="1"/>
          <w:numId w:val="18"/>
        </w:numPr>
      </w:pPr>
      <w:r w:rsidRPr="00362D39">
        <w:t>Component</w:t>
      </w:r>
      <w:r w:rsidR="00BE4A06" w:rsidRPr="00362D39">
        <w:t xml:space="preserve"> </w:t>
      </w:r>
      <w:r w:rsidRPr="00362D39">
        <w:t>1</w:t>
      </w:r>
      <w:r w:rsidR="00BE4A06" w:rsidRPr="00362D39">
        <w:t xml:space="preserve"> </w:t>
      </w:r>
      <w:r w:rsidRPr="00362D39">
        <w:t>–</w:t>
      </w:r>
      <w:r w:rsidR="00BE4A06" w:rsidRPr="00362D39">
        <w:t xml:space="preserve"> </w:t>
      </w:r>
      <w:r w:rsidRPr="00362D39">
        <w:t>Timber</w:t>
      </w:r>
      <w:r w:rsidR="00BE4A06" w:rsidRPr="00362D39">
        <w:t xml:space="preserve"> </w:t>
      </w:r>
      <w:r w:rsidRPr="00362D39">
        <w:t>pricing</w:t>
      </w:r>
    </w:p>
    <w:p w14:paraId="5160E0F8" w14:textId="12121367" w:rsidR="00362D39" w:rsidRPr="00362D39" w:rsidRDefault="00362D39" w:rsidP="00362D39">
      <w:pPr>
        <w:pStyle w:val="ListParagraph-1"/>
        <w:numPr>
          <w:ilvl w:val="2"/>
          <w:numId w:val="17"/>
        </w:numPr>
      </w:pPr>
      <w:r w:rsidRPr="00362D39">
        <w:t>Acknowledgement</w:t>
      </w:r>
      <w:r w:rsidR="00BE4A06" w:rsidRPr="00362D39">
        <w:t xml:space="preserve"> </w:t>
      </w:r>
      <w:r w:rsidRPr="00362D39">
        <w:t>of</w:t>
      </w:r>
      <w:r w:rsidR="00BE4A06" w:rsidRPr="00362D39">
        <w:t xml:space="preserve"> </w:t>
      </w:r>
      <w:r w:rsidRPr="00362D39">
        <w:t>the</w:t>
      </w:r>
      <w:r w:rsidR="00BE4A06" w:rsidRPr="00362D39">
        <w:t xml:space="preserve"> </w:t>
      </w:r>
      <w:r w:rsidRPr="00362D39">
        <w:t>timber</w:t>
      </w:r>
      <w:r w:rsidR="00BE4A06" w:rsidRPr="00362D39">
        <w:t xml:space="preserve"> </w:t>
      </w:r>
      <w:r w:rsidRPr="00362D39">
        <w:t>price</w:t>
      </w:r>
      <w:r w:rsidR="00BE4A06" w:rsidRPr="00362D39">
        <w:t xml:space="preserve"> </w:t>
      </w:r>
      <w:r w:rsidRPr="00362D39">
        <w:t>payment</w:t>
      </w:r>
      <w:r w:rsidR="00BE4A06" w:rsidRPr="00362D39">
        <w:t xml:space="preserve"> </w:t>
      </w:r>
      <w:r w:rsidRPr="00362D39">
        <w:t>as</w:t>
      </w:r>
      <w:r w:rsidR="00BE4A06" w:rsidRPr="00362D39">
        <w:t xml:space="preserve"> </w:t>
      </w:r>
      <w:r w:rsidRPr="00362D39">
        <w:t>outlined</w:t>
      </w:r>
      <w:r w:rsidR="00BE4A06" w:rsidRPr="00362D39">
        <w:t xml:space="preserve"> </w:t>
      </w:r>
      <w:r w:rsidRPr="00362D39">
        <w:t>in</w:t>
      </w:r>
      <w:r w:rsidR="00BE4A06" w:rsidRPr="00362D39">
        <w:t xml:space="preserve"> </w:t>
      </w:r>
      <w:r w:rsidRPr="00362D39">
        <w:t>the</w:t>
      </w:r>
      <w:r w:rsidR="00BE4A06" w:rsidRPr="00362D39">
        <w:t xml:space="preserve"> </w:t>
      </w:r>
      <w:r w:rsidRPr="00362D39">
        <w:t>letter</w:t>
      </w:r>
      <w:r w:rsidR="00BE4A06" w:rsidRPr="00362D39">
        <w:t xml:space="preserve"> </w:t>
      </w:r>
      <w:r w:rsidRPr="00362D39">
        <w:t>sent</w:t>
      </w:r>
      <w:r w:rsidR="00BE4A06" w:rsidRPr="00362D39">
        <w:t xml:space="preserve"> </w:t>
      </w:r>
      <w:r w:rsidRPr="00362D39">
        <w:t>by</w:t>
      </w:r>
      <w:r w:rsidR="00BE4A06" w:rsidRPr="00362D39">
        <w:t xml:space="preserve"> </w:t>
      </w:r>
      <w:r w:rsidRPr="00362D39">
        <w:t>the</w:t>
      </w:r>
      <w:r w:rsidR="00BE4A06" w:rsidRPr="00362D39">
        <w:t xml:space="preserve"> </w:t>
      </w:r>
      <w:r w:rsidRPr="00362D39">
        <w:t>Department</w:t>
      </w:r>
      <w:r w:rsidR="00BE4A06" w:rsidRPr="00362D39">
        <w:t xml:space="preserve"> </w:t>
      </w:r>
      <w:r w:rsidRPr="00362D39">
        <w:t>inviting</w:t>
      </w:r>
      <w:r w:rsidR="00BE4A06" w:rsidRPr="00362D39">
        <w:t xml:space="preserve"> </w:t>
      </w:r>
      <w:r w:rsidRPr="00362D39">
        <w:t>an</w:t>
      </w:r>
      <w:r w:rsidR="00BE4A06" w:rsidRPr="00362D39">
        <w:t xml:space="preserve"> </w:t>
      </w:r>
      <w:r w:rsidRPr="00362D39">
        <w:t>application</w:t>
      </w:r>
      <w:r w:rsidR="00BE4A06" w:rsidRPr="00362D39">
        <w:t xml:space="preserve"> </w:t>
      </w:r>
      <w:r w:rsidRPr="00362D39">
        <w:t>for</w:t>
      </w:r>
      <w:r w:rsidR="00BE4A06" w:rsidRPr="00362D39">
        <w:t xml:space="preserve"> </w:t>
      </w:r>
      <w:r w:rsidRPr="00362D39">
        <w:t>the</w:t>
      </w:r>
      <w:r w:rsidR="00BE4A06" w:rsidRPr="00362D39">
        <w:t xml:space="preserve"> </w:t>
      </w:r>
      <w:r w:rsidRPr="00362D39">
        <w:t>Sawmill</w:t>
      </w:r>
      <w:r w:rsidR="00BE4A06" w:rsidRPr="00362D39">
        <w:t xml:space="preserve"> </w:t>
      </w:r>
      <w:r w:rsidRPr="00362D39">
        <w:t>Voluntary</w:t>
      </w:r>
      <w:r w:rsidR="00BE4A06" w:rsidRPr="00362D39">
        <w:t xml:space="preserve"> </w:t>
      </w:r>
      <w:r w:rsidRPr="00362D39">
        <w:t>Transition</w:t>
      </w:r>
      <w:r w:rsidR="00BE4A06" w:rsidRPr="00362D39">
        <w:t xml:space="preserve"> </w:t>
      </w:r>
      <w:r w:rsidRPr="00362D39">
        <w:t>Package.</w:t>
      </w:r>
      <w:r w:rsidR="00BE4A06" w:rsidRPr="00362D39">
        <w:t xml:space="preserve"> </w:t>
      </w:r>
      <w:r w:rsidRPr="00362D39">
        <w:t>If</w:t>
      </w:r>
      <w:r w:rsidR="00BE4A06" w:rsidRPr="00362D39">
        <w:t xml:space="preserve"> </w:t>
      </w:r>
      <w:r w:rsidRPr="00362D39">
        <w:t>the</w:t>
      </w:r>
      <w:r w:rsidR="00BE4A06" w:rsidRPr="00362D39">
        <w:t xml:space="preserve"> </w:t>
      </w:r>
      <w:r w:rsidRPr="00362D39">
        <w:t>applicant</w:t>
      </w:r>
      <w:r w:rsidR="00BE4A06" w:rsidRPr="00362D39">
        <w:t xml:space="preserve"> </w:t>
      </w:r>
      <w:r w:rsidRPr="00362D39">
        <w:t>considers</w:t>
      </w:r>
      <w:r w:rsidR="00BE4A06" w:rsidRPr="00362D39">
        <w:t xml:space="preserve"> </w:t>
      </w:r>
      <w:r w:rsidRPr="00362D39">
        <w:t>the</w:t>
      </w:r>
      <w:r w:rsidR="00BE4A06" w:rsidRPr="00362D39">
        <w:t xml:space="preserve"> </w:t>
      </w:r>
      <w:r w:rsidRPr="00362D39">
        <w:t>price</w:t>
      </w:r>
      <w:r w:rsidR="00BE4A06" w:rsidRPr="00362D39">
        <w:t xml:space="preserve"> </w:t>
      </w:r>
      <w:r w:rsidRPr="00362D39">
        <w:t>calculation</w:t>
      </w:r>
      <w:r w:rsidR="00BE4A06" w:rsidRPr="00362D39">
        <w:t xml:space="preserve"> </w:t>
      </w:r>
      <w:r w:rsidRPr="00362D39">
        <w:t>to</w:t>
      </w:r>
      <w:r w:rsidR="00BE4A06" w:rsidRPr="00362D39">
        <w:t xml:space="preserve"> </w:t>
      </w:r>
      <w:r w:rsidRPr="00362D39">
        <w:t>be</w:t>
      </w:r>
      <w:r w:rsidR="00BE4A06" w:rsidRPr="00362D39">
        <w:t xml:space="preserve"> </w:t>
      </w:r>
      <w:r w:rsidRPr="00362D39">
        <w:t>incorrect,</w:t>
      </w:r>
      <w:r w:rsidR="00BE4A06" w:rsidRPr="00362D39">
        <w:t xml:space="preserve"> </w:t>
      </w:r>
      <w:r w:rsidRPr="00362D39">
        <w:t>they</w:t>
      </w:r>
      <w:r w:rsidR="00BE4A06" w:rsidRPr="00362D39">
        <w:t xml:space="preserve"> </w:t>
      </w:r>
      <w:r w:rsidRPr="00362D39">
        <w:t>are</w:t>
      </w:r>
      <w:r w:rsidR="00BE4A06" w:rsidRPr="00362D39">
        <w:t xml:space="preserve"> </w:t>
      </w:r>
      <w:r w:rsidRPr="00362D39">
        <w:t>encouraged</w:t>
      </w:r>
      <w:r w:rsidR="00BE4A06" w:rsidRPr="00362D39">
        <w:t xml:space="preserve"> </w:t>
      </w:r>
      <w:r w:rsidRPr="00362D39">
        <w:t>to</w:t>
      </w:r>
      <w:r w:rsidR="00BE4A06" w:rsidRPr="00362D39">
        <w:t xml:space="preserve"> </w:t>
      </w:r>
      <w:r w:rsidRPr="00362D39">
        <w:t>contact</w:t>
      </w:r>
      <w:r w:rsidR="00BE4A06" w:rsidRPr="00362D39">
        <w:t xml:space="preserve"> </w:t>
      </w:r>
      <w:r w:rsidRPr="00362D39">
        <w:t>the</w:t>
      </w:r>
      <w:r w:rsidR="00BE4A06" w:rsidRPr="00362D39">
        <w:t xml:space="preserve"> </w:t>
      </w:r>
      <w:hyperlink r:id="rId12" w:tooltip="Link to Program Manager email address" w:history="1">
        <w:r w:rsidRPr="00362D39">
          <w:rPr>
            <w:rStyle w:val="Hyperlink"/>
          </w:rPr>
          <w:t>Program</w:t>
        </w:r>
        <w:r w:rsidR="00BE4A06" w:rsidRPr="00362D39">
          <w:rPr>
            <w:rStyle w:val="Hyperlink"/>
          </w:rPr>
          <w:t xml:space="preserve"> </w:t>
        </w:r>
        <w:r w:rsidRPr="00362D39">
          <w:rPr>
            <w:rStyle w:val="Hyperlink"/>
          </w:rPr>
          <w:t>Manager</w:t>
        </w:r>
      </w:hyperlink>
    </w:p>
    <w:p w14:paraId="0CA37997" w14:textId="407764A1" w:rsidR="00362D39" w:rsidRPr="00362D39" w:rsidRDefault="00362D39" w:rsidP="00362D39">
      <w:pPr>
        <w:pStyle w:val="ListParagraph-1"/>
        <w:numPr>
          <w:ilvl w:val="1"/>
          <w:numId w:val="18"/>
        </w:numPr>
      </w:pPr>
      <w:r w:rsidRPr="00362D39">
        <w:t>Component</w:t>
      </w:r>
      <w:r w:rsidR="00BE4A06" w:rsidRPr="00362D39">
        <w:t xml:space="preserve"> </w:t>
      </w:r>
      <w:r w:rsidRPr="00362D39">
        <w:t>2</w:t>
      </w:r>
      <w:r w:rsidR="00BE4A06" w:rsidRPr="00362D39">
        <w:t xml:space="preserve"> </w:t>
      </w:r>
      <w:r w:rsidRPr="00362D39">
        <w:t>–</w:t>
      </w:r>
      <w:r w:rsidR="00BE4A06" w:rsidRPr="00362D39">
        <w:t xml:space="preserve"> </w:t>
      </w:r>
      <w:r w:rsidRPr="00362D39">
        <w:t>Plant</w:t>
      </w:r>
      <w:r w:rsidR="00BE4A06" w:rsidRPr="00362D39">
        <w:t xml:space="preserve"> </w:t>
      </w:r>
      <w:r w:rsidRPr="00362D39">
        <w:t>and</w:t>
      </w:r>
      <w:r w:rsidR="00BE4A06" w:rsidRPr="00362D39">
        <w:t xml:space="preserve"> </w:t>
      </w:r>
      <w:r w:rsidRPr="00362D39">
        <w:t>equipment</w:t>
      </w:r>
      <w:r w:rsidR="00BE4A06" w:rsidRPr="00362D39">
        <w:t xml:space="preserve"> </w:t>
      </w:r>
      <w:r w:rsidRPr="00362D39">
        <w:t>compensation</w:t>
      </w:r>
    </w:p>
    <w:p w14:paraId="767C541E" w14:textId="6F9B4AC6" w:rsidR="00362D39" w:rsidRPr="00362D39" w:rsidRDefault="00362D39" w:rsidP="00362D39">
      <w:pPr>
        <w:pStyle w:val="ListParagraph-1"/>
        <w:numPr>
          <w:ilvl w:val="2"/>
          <w:numId w:val="18"/>
        </w:numPr>
      </w:pPr>
      <w:r>
        <w:t>A</w:t>
      </w:r>
      <w:r w:rsidR="00BE4A06">
        <w:t xml:space="preserve"> </w:t>
      </w:r>
      <w:r>
        <w:t>copy</w:t>
      </w:r>
      <w:r w:rsidR="00BE4A06">
        <w:t xml:space="preserve"> </w:t>
      </w:r>
      <w:r>
        <w:t>of</w:t>
      </w:r>
      <w:r w:rsidR="00BE4A06">
        <w:t xml:space="preserve"> </w:t>
      </w:r>
      <w:r>
        <w:t>the</w:t>
      </w:r>
      <w:r w:rsidR="00BE4A06">
        <w:t xml:space="preserve"> </w:t>
      </w:r>
      <w:r w:rsidRPr="00362D39">
        <w:t>business’s</w:t>
      </w:r>
      <w:r w:rsidR="00BE4A06" w:rsidRPr="00362D39">
        <w:t xml:space="preserve"> </w:t>
      </w:r>
      <w:r w:rsidRPr="00362D39">
        <w:t>asset</w:t>
      </w:r>
      <w:r w:rsidR="00BE4A06" w:rsidRPr="00362D39">
        <w:t xml:space="preserve"> </w:t>
      </w:r>
      <w:r w:rsidRPr="00362D39">
        <w:t>depreciation</w:t>
      </w:r>
      <w:r w:rsidR="00BE4A06" w:rsidRPr="00362D39">
        <w:t xml:space="preserve"> </w:t>
      </w:r>
      <w:r w:rsidRPr="00362D39">
        <w:t>schedule</w:t>
      </w:r>
      <w:r w:rsidR="00BE4A06" w:rsidRPr="00362D39">
        <w:t xml:space="preserve"> </w:t>
      </w:r>
      <w:r w:rsidRPr="00362D39">
        <w:t>that</w:t>
      </w:r>
      <w:r w:rsidR="00BE4A06" w:rsidRPr="00362D39">
        <w:t xml:space="preserve"> </w:t>
      </w:r>
      <w:r w:rsidRPr="00362D39">
        <w:t>is</w:t>
      </w:r>
      <w:r w:rsidR="00BE4A06" w:rsidRPr="00362D39">
        <w:t xml:space="preserve"> </w:t>
      </w:r>
      <w:r w:rsidRPr="00362D39">
        <w:t>Australian</w:t>
      </w:r>
      <w:r w:rsidR="00BE4A06" w:rsidRPr="00362D39">
        <w:t xml:space="preserve"> </w:t>
      </w:r>
      <w:r w:rsidRPr="00362D39">
        <w:t>Taxation</w:t>
      </w:r>
      <w:r w:rsidR="00BE4A06" w:rsidRPr="00362D39">
        <w:t xml:space="preserve"> </w:t>
      </w:r>
      <w:r w:rsidRPr="00362D39">
        <w:t>Office</w:t>
      </w:r>
      <w:r w:rsidR="00BE4A06" w:rsidRPr="00362D39">
        <w:t xml:space="preserve"> </w:t>
      </w:r>
      <w:proofErr w:type="gramStart"/>
      <w:r w:rsidRPr="00362D39">
        <w:t>compliant</w:t>
      </w:r>
      <w:proofErr w:type="gramEnd"/>
    </w:p>
    <w:p w14:paraId="1AB400EE" w14:textId="7207A67F" w:rsidR="00362D39" w:rsidRPr="00362D39" w:rsidRDefault="00362D39" w:rsidP="00362D39">
      <w:pPr>
        <w:pStyle w:val="ListParagraph-1"/>
        <w:numPr>
          <w:ilvl w:val="2"/>
          <w:numId w:val="18"/>
        </w:numPr>
      </w:pPr>
      <w:r w:rsidRPr="00362D39">
        <w:t>Identification</w:t>
      </w:r>
      <w:r w:rsidR="00BE4A06" w:rsidRPr="00362D39">
        <w:t xml:space="preserve"> </w:t>
      </w:r>
      <w:r w:rsidRPr="00362D39">
        <w:t>of</w:t>
      </w:r>
      <w:r w:rsidR="00BE4A06" w:rsidRPr="00362D39">
        <w:t xml:space="preserve"> </w:t>
      </w:r>
      <w:r w:rsidRPr="00362D39">
        <w:t>the</w:t>
      </w:r>
      <w:r w:rsidR="00BE4A06" w:rsidRPr="00362D39">
        <w:t xml:space="preserve"> </w:t>
      </w:r>
      <w:r w:rsidRPr="00362D39">
        <w:t>plant</w:t>
      </w:r>
      <w:r w:rsidR="00BE4A06" w:rsidRPr="00362D39">
        <w:t xml:space="preserve"> </w:t>
      </w:r>
      <w:r w:rsidRPr="00362D39">
        <w:t>and</w:t>
      </w:r>
      <w:r w:rsidR="00BE4A06" w:rsidRPr="00362D39">
        <w:t xml:space="preserve"> </w:t>
      </w:r>
      <w:r w:rsidRPr="00362D39">
        <w:t>equipment</w:t>
      </w:r>
      <w:r w:rsidR="00BE4A06" w:rsidRPr="00362D39">
        <w:t xml:space="preserve"> </w:t>
      </w:r>
      <w:r w:rsidRPr="00362D39">
        <w:t>for</w:t>
      </w:r>
      <w:r w:rsidR="00BE4A06" w:rsidRPr="00362D39">
        <w:t xml:space="preserve"> </w:t>
      </w:r>
      <w:r w:rsidRPr="00362D39">
        <w:t>which</w:t>
      </w:r>
      <w:r w:rsidR="00BE4A06" w:rsidRPr="00362D39">
        <w:t xml:space="preserve"> </w:t>
      </w:r>
      <w:r w:rsidRPr="00362D39">
        <w:t>compensation</w:t>
      </w:r>
      <w:r w:rsidR="00BE4A06" w:rsidRPr="00362D39">
        <w:t xml:space="preserve"> </w:t>
      </w:r>
      <w:r w:rsidRPr="00362D39">
        <w:t>is</w:t>
      </w:r>
      <w:r w:rsidR="00BE4A06" w:rsidRPr="00362D39">
        <w:t xml:space="preserve"> </w:t>
      </w:r>
      <w:proofErr w:type="gramStart"/>
      <w:r w:rsidRPr="00362D39">
        <w:t>requested</w:t>
      </w:r>
      <w:proofErr w:type="gramEnd"/>
    </w:p>
    <w:p w14:paraId="069471DF" w14:textId="6EC17E47" w:rsidR="00362D39" w:rsidRDefault="00362D39" w:rsidP="00362D39">
      <w:pPr>
        <w:pStyle w:val="ListParagraph-1"/>
        <w:numPr>
          <w:ilvl w:val="2"/>
          <w:numId w:val="18"/>
        </w:numPr>
      </w:pPr>
      <w:r w:rsidRPr="00362D39">
        <w:t>Agree</w:t>
      </w:r>
      <w:r w:rsidR="00BE4A06" w:rsidRPr="00362D39">
        <w:t xml:space="preserve"> </w:t>
      </w:r>
      <w:r w:rsidRPr="00362D39">
        <w:t>to</w:t>
      </w:r>
      <w:r w:rsidR="00BE4A06" w:rsidRPr="00362D39">
        <w:t xml:space="preserve"> </w:t>
      </w:r>
      <w:r w:rsidRPr="00362D39">
        <w:t>the</w:t>
      </w:r>
      <w:r w:rsidR="00BE4A06" w:rsidRPr="00362D39">
        <w:t xml:space="preserve"> </w:t>
      </w:r>
      <w:r w:rsidRPr="00362D39">
        <w:t>Department</w:t>
      </w:r>
      <w:r w:rsidR="00BE4A06" w:rsidRPr="00362D39">
        <w:t xml:space="preserve"> </w:t>
      </w:r>
      <w:r w:rsidRPr="00362D39">
        <w:t>arranging</w:t>
      </w:r>
      <w:r w:rsidR="00BE4A06" w:rsidRPr="00362D39">
        <w:t xml:space="preserve"> </w:t>
      </w:r>
      <w:r w:rsidRPr="00362D39">
        <w:t>for</w:t>
      </w:r>
      <w:r w:rsidR="00BE4A06" w:rsidRPr="00362D39">
        <w:t xml:space="preserve"> </w:t>
      </w:r>
      <w:r w:rsidRPr="00362D39">
        <w:t>a</w:t>
      </w:r>
      <w:r w:rsidR="00BE4A06" w:rsidRPr="00362D39">
        <w:t xml:space="preserve"> </w:t>
      </w:r>
      <w:r w:rsidRPr="00362D39">
        <w:t>valuer</w:t>
      </w:r>
      <w:r w:rsidR="00BE4A06" w:rsidRPr="00362D39">
        <w:t xml:space="preserve"> </w:t>
      </w:r>
      <w:r w:rsidRPr="00362D39">
        <w:t>from</w:t>
      </w:r>
      <w:r w:rsidR="00BE4A06" w:rsidRPr="00362D39">
        <w:t xml:space="preserve"> </w:t>
      </w:r>
      <w:r w:rsidRPr="00362D39">
        <w:t>the</w:t>
      </w:r>
      <w:r w:rsidR="00BE4A06" w:rsidRPr="00362D39">
        <w:t xml:space="preserve"> </w:t>
      </w:r>
      <w:r w:rsidRPr="00362D39">
        <w:t>Valuer-General</w:t>
      </w:r>
      <w:r w:rsidR="00BE4A06" w:rsidRPr="00362D39">
        <w:t xml:space="preserve"> </w:t>
      </w:r>
      <w:r w:rsidRPr="00362D39">
        <w:t>Victoria</w:t>
      </w:r>
      <w:r w:rsidR="00BE4A06" w:rsidRPr="00362D39">
        <w:t xml:space="preserve"> </w:t>
      </w:r>
      <w:r w:rsidRPr="00362D39">
        <w:t>to</w:t>
      </w:r>
      <w:r w:rsidR="00BE4A06" w:rsidRPr="00362D39">
        <w:t xml:space="preserve"> </w:t>
      </w:r>
      <w:r w:rsidRPr="00362D39">
        <w:t>visit</w:t>
      </w:r>
      <w:r w:rsidR="00BE4A06" w:rsidRPr="00362D39">
        <w:t xml:space="preserve"> </w:t>
      </w:r>
      <w:r w:rsidRPr="00362D39">
        <w:t>the</w:t>
      </w:r>
      <w:r w:rsidR="00BE4A06" w:rsidRPr="00362D39">
        <w:t xml:space="preserve"> </w:t>
      </w:r>
      <w:r w:rsidRPr="00362D39">
        <w:t>site,</w:t>
      </w:r>
      <w:r w:rsidR="00BE4A06" w:rsidRPr="00362D39">
        <w:t xml:space="preserve"> </w:t>
      </w:r>
      <w:r w:rsidRPr="00362D39">
        <w:t>accompanied</w:t>
      </w:r>
      <w:r w:rsidR="00BE4A06" w:rsidRPr="00362D39">
        <w:t xml:space="preserve"> </w:t>
      </w:r>
      <w:r w:rsidRPr="00362D39">
        <w:t>by</w:t>
      </w:r>
      <w:r w:rsidR="00BE4A06" w:rsidRPr="00362D39">
        <w:t xml:space="preserve"> </w:t>
      </w:r>
      <w:r w:rsidRPr="00362D39">
        <w:t>a</w:t>
      </w:r>
      <w:r w:rsidR="00BE4A06" w:rsidRPr="00362D39">
        <w:t xml:space="preserve"> </w:t>
      </w:r>
      <w:r w:rsidRPr="00362D39">
        <w:t>Departmental</w:t>
      </w:r>
      <w:r w:rsidR="00BE4A06">
        <w:t xml:space="preserve"> </w:t>
      </w:r>
      <w:r>
        <w:rPr>
          <w:spacing w:val="-2"/>
        </w:rPr>
        <w:t>officer,</w:t>
      </w:r>
      <w:r w:rsidR="00BE4A06">
        <w:rPr>
          <w:spacing w:val="-2"/>
        </w:rPr>
        <w:t xml:space="preserve"> </w:t>
      </w:r>
      <w:r>
        <w:rPr>
          <w:spacing w:val="-2"/>
        </w:rPr>
        <w:t>to</w:t>
      </w:r>
      <w:r w:rsidR="00BE4A06">
        <w:rPr>
          <w:spacing w:val="-2"/>
        </w:rPr>
        <w:t xml:space="preserve"> </w:t>
      </w:r>
      <w:r>
        <w:rPr>
          <w:spacing w:val="-2"/>
        </w:rPr>
        <w:t>undertake</w:t>
      </w:r>
      <w:r w:rsidR="00BE4A06">
        <w:rPr>
          <w:spacing w:val="-2"/>
        </w:rPr>
        <w:t xml:space="preserve"> </w:t>
      </w:r>
      <w:r>
        <w:rPr>
          <w:spacing w:val="-2"/>
        </w:rPr>
        <w:t>an</w:t>
      </w:r>
      <w:r w:rsidR="00BE4A06">
        <w:rPr>
          <w:spacing w:val="-2"/>
        </w:rPr>
        <w:t xml:space="preserve"> </w:t>
      </w:r>
      <w:r>
        <w:rPr>
          <w:spacing w:val="-2"/>
        </w:rPr>
        <w:t>independent</w:t>
      </w:r>
      <w:r w:rsidR="00BE4A06">
        <w:rPr>
          <w:spacing w:val="-2"/>
        </w:rPr>
        <w:t xml:space="preserve"> </w:t>
      </w:r>
      <w:r>
        <w:rPr>
          <w:spacing w:val="-2"/>
        </w:rPr>
        <w:t>valuation</w:t>
      </w:r>
      <w:r w:rsidR="00BE4A06">
        <w:rPr>
          <w:spacing w:val="-2"/>
        </w:rPr>
        <w:t xml:space="preserve"> </w:t>
      </w:r>
      <w:r>
        <w:t>of</w:t>
      </w:r>
      <w:r w:rsidR="00BE4A06">
        <w:t xml:space="preserve"> </w:t>
      </w:r>
      <w:r>
        <w:t>all</w:t>
      </w:r>
      <w:r w:rsidR="00BE4A06">
        <w:t xml:space="preserve"> </w:t>
      </w:r>
      <w:r>
        <w:t>the</w:t>
      </w:r>
      <w:r w:rsidR="00BE4A06">
        <w:t xml:space="preserve"> </w:t>
      </w:r>
      <w:r>
        <w:t>eligible</w:t>
      </w:r>
      <w:r w:rsidR="00BE4A06">
        <w:t xml:space="preserve"> </w:t>
      </w:r>
      <w:r>
        <w:rPr>
          <w:spacing w:val="-2"/>
        </w:rPr>
        <w:t>non</w:t>
      </w:r>
      <w:r>
        <w:rPr>
          <w:rFonts w:ascii="Cambria Math" w:hAnsi="Cambria Math" w:cs="Cambria Math"/>
          <w:spacing w:val="-2"/>
        </w:rPr>
        <w:t>‑</w:t>
      </w:r>
      <w:r>
        <w:rPr>
          <w:spacing w:val="-2"/>
        </w:rPr>
        <w:t>fully</w:t>
      </w:r>
      <w:r w:rsidR="00BE4A06">
        <w:rPr>
          <w:spacing w:val="-2"/>
        </w:rPr>
        <w:t xml:space="preserve"> </w:t>
      </w:r>
      <w:r>
        <w:rPr>
          <w:spacing w:val="-2"/>
        </w:rPr>
        <w:t>depreciated</w:t>
      </w:r>
      <w:r w:rsidR="00BE4A06">
        <w:rPr>
          <w:spacing w:val="-2"/>
        </w:rPr>
        <w:t xml:space="preserve"> </w:t>
      </w:r>
      <w:r>
        <w:rPr>
          <w:spacing w:val="-2"/>
        </w:rPr>
        <w:t>plant</w:t>
      </w:r>
      <w:r w:rsidR="00BE4A06">
        <w:rPr>
          <w:spacing w:val="-2"/>
        </w:rPr>
        <w:t xml:space="preserve"> </w:t>
      </w:r>
      <w:r>
        <w:rPr>
          <w:spacing w:val="-2"/>
        </w:rPr>
        <w:t>and</w:t>
      </w:r>
      <w:r w:rsidR="00BE4A06">
        <w:rPr>
          <w:spacing w:val="-2"/>
        </w:rPr>
        <w:t xml:space="preserve"> </w:t>
      </w:r>
      <w:r>
        <w:rPr>
          <w:spacing w:val="-2"/>
        </w:rPr>
        <w:t>equipment</w:t>
      </w:r>
      <w:r w:rsidR="00BE4A06">
        <w:rPr>
          <w:spacing w:val="-2"/>
        </w:rPr>
        <w:t xml:space="preserve"> </w:t>
      </w:r>
      <w:r>
        <w:t>for</w:t>
      </w:r>
      <w:r w:rsidR="00BE4A06">
        <w:t xml:space="preserve"> </w:t>
      </w:r>
      <w:r>
        <w:t>which</w:t>
      </w:r>
      <w:r w:rsidR="00BE4A06">
        <w:t xml:space="preserve"> </w:t>
      </w:r>
      <w:r>
        <w:t>compensation</w:t>
      </w:r>
      <w:r w:rsidR="00BE4A06">
        <w:t xml:space="preserve"> </w:t>
      </w:r>
      <w:r>
        <w:t>is</w:t>
      </w:r>
      <w:r w:rsidR="00BE4A06">
        <w:t xml:space="preserve"> </w:t>
      </w:r>
      <w:r>
        <w:t>requested.</w:t>
      </w:r>
    </w:p>
    <w:p w14:paraId="07E12F76" w14:textId="53898D9D" w:rsidR="00362D39" w:rsidRPr="00362D39" w:rsidRDefault="00362D39" w:rsidP="00362D39">
      <w:pPr>
        <w:pStyle w:val="ListParagraph-1"/>
        <w:numPr>
          <w:ilvl w:val="1"/>
          <w:numId w:val="18"/>
        </w:numPr>
      </w:pPr>
      <w:r w:rsidRPr="00362D39">
        <w:t>Component</w:t>
      </w:r>
      <w:r w:rsidR="00BE4A06" w:rsidRPr="00362D39">
        <w:t xml:space="preserve"> </w:t>
      </w:r>
      <w:r w:rsidRPr="00362D39">
        <w:t>3</w:t>
      </w:r>
      <w:r w:rsidR="00BE4A06" w:rsidRPr="00362D39">
        <w:t xml:space="preserve"> </w:t>
      </w:r>
      <w:r w:rsidRPr="00362D39">
        <w:t>–</w:t>
      </w:r>
      <w:r w:rsidR="00BE4A06" w:rsidRPr="00362D39">
        <w:t xml:space="preserve"> </w:t>
      </w:r>
      <w:r w:rsidRPr="00362D39">
        <w:t>Sawmill</w:t>
      </w:r>
      <w:r w:rsidR="00BE4A06" w:rsidRPr="00362D39">
        <w:t xml:space="preserve"> </w:t>
      </w:r>
      <w:r w:rsidRPr="00362D39">
        <w:t>site</w:t>
      </w:r>
      <w:r w:rsidR="00BE4A06" w:rsidRPr="00362D39">
        <w:t xml:space="preserve"> </w:t>
      </w:r>
      <w:r w:rsidRPr="00362D39">
        <w:t>rehabilitation</w:t>
      </w:r>
    </w:p>
    <w:p w14:paraId="64E6853A" w14:textId="27BF5AAA" w:rsidR="00362D39" w:rsidRPr="00362D39" w:rsidRDefault="00362D39" w:rsidP="00362D39">
      <w:pPr>
        <w:pStyle w:val="ListParagraph-1"/>
        <w:numPr>
          <w:ilvl w:val="2"/>
          <w:numId w:val="18"/>
        </w:numPr>
      </w:pPr>
      <w:r>
        <w:t>The</w:t>
      </w:r>
      <w:r w:rsidR="00BE4A06">
        <w:t xml:space="preserve"> </w:t>
      </w:r>
      <w:r>
        <w:t>number</w:t>
      </w:r>
      <w:r w:rsidR="00BE4A06">
        <w:t xml:space="preserve"> </w:t>
      </w:r>
      <w:r>
        <w:t>of</w:t>
      </w:r>
      <w:r w:rsidR="00BE4A06">
        <w:t xml:space="preserve"> </w:t>
      </w:r>
      <w:r>
        <w:t>sawmill</w:t>
      </w:r>
      <w:r w:rsidR="00BE4A06">
        <w:t xml:space="preserve"> </w:t>
      </w:r>
      <w:r w:rsidRPr="00362D39">
        <w:t>sites</w:t>
      </w:r>
      <w:r w:rsidR="00BE4A06" w:rsidRPr="00362D39">
        <w:t xml:space="preserve"> </w:t>
      </w:r>
      <w:r w:rsidRPr="00362D39">
        <w:t>for</w:t>
      </w:r>
      <w:r w:rsidR="00BE4A06" w:rsidRPr="00362D39">
        <w:t xml:space="preserve"> </w:t>
      </w:r>
      <w:r w:rsidRPr="00362D39">
        <w:t>which</w:t>
      </w:r>
      <w:r w:rsidR="00BE4A06" w:rsidRPr="00362D39">
        <w:t xml:space="preserve"> </w:t>
      </w:r>
      <w:r w:rsidRPr="00362D39">
        <w:t>the</w:t>
      </w:r>
      <w:r w:rsidR="00BE4A06" w:rsidRPr="00362D39">
        <w:t xml:space="preserve"> </w:t>
      </w:r>
      <w:r w:rsidRPr="00362D39">
        <w:t>rehabilitation</w:t>
      </w:r>
      <w:r w:rsidR="00BE4A06" w:rsidRPr="00362D39">
        <w:t xml:space="preserve"> </w:t>
      </w:r>
      <w:r w:rsidRPr="00362D39">
        <w:t>payment</w:t>
      </w:r>
      <w:r w:rsidR="00BE4A06" w:rsidRPr="00362D39">
        <w:t xml:space="preserve"> </w:t>
      </w:r>
      <w:r w:rsidRPr="00362D39">
        <w:t>is</w:t>
      </w:r>
      <w:r w:rsidR="00BE4A06" w:rsidRPr="00362D39">
        <w:t xml:space="preserve"> </w:t>
      </w:r>
      <w:proofErr w:type="gramStart"/>
      <w:r w:rsidRPr="00362D39">
        <w:t>requested</w:t>
      </w:r>
      <w:proofErr w:type="gramEnd"/>
    </w:p>
    <w:p w14:paraId="7A91E738" w14:textId="6E524BCA" w:rsidR="00362D39" w:rsidRDefault="00362D39" w:rsidP="00362D39">
      <w:pPr>
        <w:pStyle w:val="ListParagraph-1"/>
        <w:numPr>
          <w:ilvl w:val="2"/>
          <w:numId w:val="18"/>
        </w:numPr>
      </w:pPr>
      <w:r w:rsidRPr="00362D39">
        <w:t>The</w:t>
      </w:r>
      <w:r w:rsidR="00BE4A06" w:rsidRPr="00362D39">
        <w:t xml:space="preserve"> </w:t>
      </w:r>
      <w:r w:rsidRPr="00362D39">
        <w:t>address</w:t>
      </w:r>
      <w:r w:rsidR="00BE4A06" w:rsidRPr="00362D39">
        <w:t xml:space="preserve"> </w:t>
      </w:r>
      <w:r w:rsidRPr="00362D39">
        <w:t>of</w:t>
      </w:r>
      <w:r w:rsidR="00BE4A06" w:rsidRPr="00362D39">
        <w:t xml:space="preserve"> </w:t>
      </w:r>
      <w:r w:rsidRPr="00362D39">
        <w:t>each</w:t>
      </w:r>
      <w:r w:rsidR="00BE4A06" w:rsidRPr="00362D39">
        <w:t xml:space="preserve"> </w:t>
      </w:r>
      <w:r w:rsidRPr="00362D39">
        <w:t>sawmil</w:t>
      </w:r>
      <w:r>
        <w:t>l</w:t>
      </w:r>
      <w:r w:rsidR="00BE4A06">
        <w:t xml:space="preserve"> </w:t>
      </w:r>
      <w:r>
        <w:t>site.</w:t>
      </w:r>
    </w:p>
    <w:p w14:paraId="4A6057CA" w14:textId="2C55B129" w:rsidR="00362D39" w:rsidRPr="00362D39" w:rsidRDefault="00362D39" w:rsidP="00362D39">
      <w:pPr>
        <w:pStyle w:val="ListParagraph-1"/>
        <w:numPr>
          <w:ilvl w:val="1"/>
          <w:numId w:val="18"/>
        </w:numPr>
      </w:pPr>
      <w:r w:rsidRPr="00362D39">
        <w:t>Component</w:t>
      </w:r>
      <w:r w:rsidR="00BE4A06" w:rsidRPr="00362D39">
        <w:t xml:space="preserve"> </w:t>
      </w:r>
      <w:r w:rsidRPr="00362D39">
        <w:t>4</w:t>
      </w:r>
      <w:r w:rsidR="00BE4A06" w:rsidRPr="00362D39">
        <w:t xml:space="preserve"> </w:t>
      </w:r>
      <w:r w:rsidRPr="00362D39">
        <w:t>–</w:t>
      </w:r>
      <w:r w:rsidR="00BE4A06" w:rsidRPr="00362D39">
        <w:t xml:space="preserve"> </w:t>
      </w:r>
      <w:r w:rsidRPr="00362D39">
        <w:t>Employee</w:t>
      </w:r>
      <w:r w:rsidR="00BE4A06" w:rsidRPr="00362D39">
        <w:t xml:space="preserve"> </w:t>
      </w:r>
      <w:r w:rsidRPr="00362D39">
        <w:t>statutory</w:t>
      </w:r>
      <w:r w:rsidR="00BE4A06" w:rsidRPr="00362D39">
        <w:t xml:space="preserve"> </w:t>
      </w:r>
      <w:r w:rsidRPr="00362D39">
        <w:t>redundancy</w:t>
      </w:r>
      <w:r w:rsidR="00BE4A06" w:rsidRPr="00362D39">
        <w:t xml:space="preserve"> </w:t>
      </w:r>
      <w:r w:rsidRPr="00362D39">
        <w:t>costs</w:t>
      </w:r>
    </w:p>
    <w:p w14:paraId="6D14B161" w14:textId="13C5B144" w:rsidR="00362D39" w:rsidRDefault="00362D39" w:rsidP="00362D39">
      <w:pPr>
        <w:pStyle w:val="ListParagraph-1"/>
        <w:numPr>
          <w:ilvl w:val="2"/>
          <w:numId w:val="18"/>
        </w:numPr>
      </w:pPr>
      <w:r>
        <w:t>A</w:t>
      </w:r>
      <w:r w:rsidR="00BE4A06">
        <w:t xml:space="preserve"> </w:t>
      </w:r>
      <w:r>
        <w:t>spreadsheet</w:t>
      </w:r>
      <w:r w:rsidR="00BE4A06">
        <w:t xml:space="preserve"> </w:t>
      </w:r>
      <w:r>
        <w:t>detailing</w:t>
      </w:r>
      <w:r w:rsidR="00BE4A06">
        <w:t xml:space="preserve"> </w:t>
      </w:r>
      <w:r>
        <w:t>the</w:t>
      </w:r>
      <w:r w:rsidR="00BE4A06">
        <w:t xml:space="preserve"> </w:t>
      </w:r>
      <w:r>
        <w:t>employee</w:t>
      </w:r>
      <w:r w:rsidR="00BE4A06">
        <w:t xml:space="preserve"> </w:t>
      </w:r>
      <w:r>
        <w:t>statutory</w:t>
      </w:r>
      <w:r w:rsidR="00BE4A06">
        <w:t xml:space="preserve"> </w:t>
      </w:r>
      <w:r>
        <w:t>redundancy</w:t>
      </w:r>
      <w:r w:rsidR="00BE4A06">
        <w:t xml:space="preserve"> </w:t>
      </w:r>
      <w:r>
        <w:t>payments</w:t>
      </w:r>
      <w:r w:rsidR="00BE4A06">
        <w:t xml:space="preserve"> </w:t>
      </w:r>
      <w:r>
        <w:t>to</w:t>
      </w:r>
      <w:r w:rsidR="00BE4A06">
        <w:t xml:space="preserve"> </w:t>
      </w:r>
      <w:r>
        <w:t>be</w:t>
      </w:r>
      <w:r w:rsidR="00BE4A06">
        <w:t xml:space="preserve"> </w:t>
      </w:r>
      <w:r>
        <w:t>made</w:t>
      </w:r>
      <w:r w:rsidR="00BE4A06">
        <w:t xml:space="preserve"> </w:t>
      </w:r>
      <w:r>
        <w:t>to</w:t>
      </w:r>
      <w:r w:rsidR="00BE4A06">
        <w:t xml:space="preserve"> </w:t>
      </w:r>
      <w:r>
        <w:t>employees</w:t>
      </w:r>
      <w:r w:rsidR="00BE4A06">
        <w:t xml:space="preserve"> </w:t>
      </w:r>
      <w:r>
        <w:t>who</w:t>
      </w:r>
      <w:r w:rsidR="00BE4A06">
        <w:t xml:space="preserve"> </w:t>
      </w:r>
      <w:r>
        <w:t>are</w:t>
      </w:r>
      <w:r w:rsidR="00BE4A06">
        <w:t xml:space="preserve"> </w:t>
      </w:r>
      <w:r>
        <w:t>to</w:t>
      </w:r>
      <w:r w:rsidR="00BE4A06">
        <w:t xml:space="preserve"> </w:t>
      </w:r>
      <w:r>
        <w:t>be</w:t>
      </w:r>
      <w:r w:rsidR="00BE4A06">
        <w:t xml:space="preserve"> </w:t>
      </w:r>
      <w:r>
        <w:t>made</w:t>
      </w:r>
      <w:r w:rsidR="00BE4A06">
        <w:t xml:space="preserve"> </w:t>
      </w:r>
      <w:r>
        <w:t>redundant:</w:t>
      </w:r>
    </w:p>
    <w:p w14:paraId="4DE5BDA4" w14:textId="7DA423FC" w:rsidR="00362D39" w:rsidRDefault="00362D39" w:rsidP="00362D39">
      <w:pPr>
        <w:pStyle w:val="ListParagraph-1"/>
        <w:numPr>
          <w:ilvl w:val="3"/>
          <w:numId w:val="18"/>
        </w:numPr>
      </w:pPr>
      <w:r>
        <w:t>Employee</w:t>
      </w:r>
      <w:r w:rsidR="00BE4A06">
        <w:t xml:space="preserve"> </w:t>
      </w:r>
      <w:r w:rsidRPr="00362D39">
        <w:t>starting</w:t>
      </w:r>
      <w:r w:rsidR="00BE4A06">
        <w:t xml:space="preserve"> </w:t>
      </w:r>
      <w:r>
        <w:t>date</w:t>
      </w:r>
    </w:p>
    <w:p w14:paraId="01A90989" w14:textId="60269A08" w:rsidR="00362D39" w:rsidRPr="00362D39" w:rsidRDefault="00362D39" w:rsidP="00362D39">
      <w:pPr>
        <w:pStyle w:val="ListParagraph-1"/>
        <w:numPr>
          <w:ilvl w:val="3"/>
          <w:numId w:val="18"/>
        </w:numPr>
      </w:pPr>
      <w:r>
        <w:t>Years</w:t>
      </w:r>
      <w:r w:rsidR="00BE4A06">
        <w:t xml:space="preserve"> </w:t>
      </w:r>
      <w:r>
        <w:t>of</w:t>
      </w:r>
      <w:r w:rsidR="00BE4A06">
        <w:t xml:space="preserve"> </w:t>
      </w:r>
      <w:r w:rsidRPr="00362D39">
        <w:t>service</w:t>
      </w:r>
    </w:p>
    <w:p w14:paraId="4CDF6EC9" w14:textId="6A266A62" w:rsidR="00362D39" w:rsidRPr="00362D39" w:rsidRDefault="00362D39" w:rsidP="00362D39">
      <w:pPr>
        <w:pStyle w:val="ListParagraph-1"/>
        <w:numPr>
          <w:ilvl w:val="3"/>
          <w:numId w:val="18"/>
        </w:numPr>
      </w:pPr>
      <w:r w:rsidRPr="00362D39">
        <w:t>Hourly</w:t>
      </w:r>
      <w:r w:rsidR="00BE4A06" w:rsidRPr="00362D39">
        <w:t xml:space="preserve"> </w:t>
      </w:r>
      <w:r w:rsidRPr="00362D39">
        <w:t>rate</w:t>
      </w:r>
    </w:p>
    <w:p w14:paraId="32AA00B2" w14:textId="77777777" w:rsidR="00362D39" w:rsidRPr="00362D39" w:rsidRDefault="00362D39" w:rsidP="00362D39">
      <w:pPr>
        <w:pStyle w:val="ListParagraph-1"/>
        <w:numPr>
          <w:ilvl w:val="3"/>
          <w:numId w:val="18"/>
        </w:numPr>
      </w:pPr>
      <w:r w:rsidRPr="00362D39">
        <w:t>Award</w:t>
      </w:r>
    </w:p>
    <w:p w14:paraId="3EE96C47" w14:textId="5D96ACA9" w:rsidR="00362D39" w:rsidRPr="00362D39" w:rsidRDefault="00362D39" w:rsidP="00362D39">
      <w:pPr>
        <w:pStyle w:val="ListParagraph-1"/>
        <w:numPr>
          <w:ilvl w:val="3"/>
          <w:numId w:val="18"/>
        </w:numPr>
      </w:pPr>
      <w:r w:rsidRPr="00362D39">
        <w:t>Redundancy</w:t>
      </w:r>
      <w:r w:rsidR="00BE4A06" w:rsidRPr="00362D39">
        <w:t xml:space="preserve"> </w:t>
      </w:r>
      <w:proofErr w:type="gramStart"/>
      <w:r w:rsidRPr="00362D39">
        <w:t>pay</w:t>
      </w:r>
      <w:proofErr w:type="gramEnd"/>
      <w:r w:rsidR="00BE4A06" w:rsidRPr="00362D39">
        <w:t xml:space="preserve"> </w:t>
      </w:r>
      <w:r w:rsidRPr="00362D39">
        <w:t>weeks</w:t>
      </w:r>
    </w:p>
    <w:p w14:paraId="1BEBC1CD" w14:textId="1C286688" w:rsidR="00362D39" w:rsidRDefault="00362D39" w:rsidP="00362D39">
      <w:pPr>
        <w:pStyle w:val="ListParagraph-1"/>
        <w:numPr>
          <w:ilvl w:val="3"/>
          <w:numId w:val="18"/>
        </w:numPr>
      </w:pPr>
      <w:r w:rsidRPr="00362D39">
        <w:t>Redundancy</w:t>
      </w:r>
      <w:r w:rsidR="00BE4A06">
        <w:t xml:space="preserve"> </w:t>
      </w:r>
      <w:r>
        <w:t>pay</w:t>
      </w:r>
      <w:r w:rsidR="00BE4A06">
        <w:t xml:space="preserve"> </w:t>
      </w:r>
      <w:r>
        <w:t>value.</w:t>
      </w:r>
    </w:p>
    <w:p w14:paraId="3E769F6D" w14:textId="32943C5D" w:rsidR="00362D39" w:rsidRDefault="00362D39" w:rsidP="00362D39">
      <w:r>
        <w:t>Note</w:t>
      </w:r>
      <w:r w:rsidR="00BE4A06">
        <w:t xml:space="preserve"> </w:t>
      </w:r>
      <w:r>
        <w:t>that</w:t>
      </w:r>
      <w:r w:rsidR="00BE4A06">
        <w:t xml:space="preserve"> </w:t>
      </w:r>
      <w:r>
        <w:t>the</w:t>
      </w:r>
      <w:r w:rsidR="00BE4A06">
        <w:t xml:space="preserve"> </w:t>
      </w:r>
      <w:r>
        <w:t>information</w:t>
      </w:r>
      <w:r w:rsidR="00BE4A06">
        <w:t xml:space="preserve"> </w:t>
      </w:r>
      <w:r>
        <w:t>in</w:t>
      </w:r>
      <w:r w:rsidR="00BE4A06">
        <w:t xml:space="preserve"> </w:t>
      </w:r>
      <w:r>
        <w:t>the</w:t>
      </w:r>
      <w:r w:rsidR="00BE4A06">
        <w:t xml:space="preserve"> </w:t>
      </w:r>
      <w:r>
        <w:t>spreadsheet</w:t>
      </w:r>
      <w:r w:rsidR="00BE4A06">
        <w:t xml:space="preserve"> </w:t>
      </w:r>
      <w:r>
        <w:t>may</w:t>
      </w:r>
      <w:r w:rsidR="00BE4A06">
        <w:t xml:space="preserve"> </w:t>
      </w:r>
      <w:r>
        <w:t>be</w:t>
      </w:r>
      <w:r w:rsidR="00BE4A06">
        <w:t xml:space="preserve"> </w:t>
      </w:r>
      <w:r>
        <w:t>de-identified</w:t>
      </w:r>
      <w:r w:rsidR="00BE4A06">
        <w:t xml:space="preserve"> </w:t>
      </w:r>
      <w:r>
        <w:t>and</w:t>
      </w:r>
      <w:r w:rsidR="00BE4A06">
        <w:t xml:space="preserve"> </w:t>
      </w:r>
      <w:r>
        <w:t>not</w:t>
      </w:r>
      <w:r w:rsidR="00BE4A06">
        <w:t xml:space="preserve"> </w:t>
      </w:r>
      <w:r>
        <w:t>include</w:t>
      </w:r>
      <w:r w:rsidR="00BE4A06">
        <w:t xml:space="preserve"> </w:t>
      </w:r>
      <w:r>
        <w:t>employee</w:t>
      </w:r>
      <w:r w:rsidR="00BE4A06">
        <w:t xml:space="preserve"> </w:t>
      </w:r>
      <w:r>
        <w:t>names.</w:t>
      </w:r>
    </w:p>
    <w:p w14:paraId="67CEFD26" w14:textId="440D9C31" w:rsidR="00362D39" w:rsidRDefault="00362D39" w:rsidP="00362D39">
      <w:pPr>
        <w:pStyle w:val="ListParagraph-1"/>
      </w:pPr>
      <w:r>
        <w:t>A</w:t>
      </w:r>
      <w:r w:rsidR="00BE4A06">
        <w:t xml:space="preserve"> </w:t>
      </w:r>
      <w:r>
        <w:t>declaration</w:t>
      </w:r>
      <w:r w:rsidR="00BE4A06">
        <w:t xml:space="preserve"> </w:t>
      </w:r>
      <w:r>
        <w:t>that</w:t>
      </w:r>
      <w:r w:rsidR="00BE4A06">
        <w:t xml:space="preserve"> </w:t>
      </w:r>
      <w:r>
        <w:t>the</w:t>
      </w:r>
      <w:r w:rsidR="00BE4A06">
        <w:t xml:space="preserve"> </w:t>
      </w:r>
      <w:r>
        <w:t>business:</w:t>
      </w:r>
    </w:p>
    <w:p w14:paraId="0AD291DF" w14:textId="48802C3A" w:rsidR="00362D39" w:rsidRPr="00362D39" w:rsidRDefault="00362D39" w:rsidP="00362D39">
      <w:pPr>
        <w:pStyle w:val="ListParagraph-1"/>
        <w:numPr>
          <w:ilvl w:val="1"/>
          <w:numId w:val="18"/>
        </w:numPr>
      </w:pPr>
      <w:r>
        <w:t>will</w:t>
      </w:r>
      <w:r w:rsidR="00BE4A06">
        <w:t xml:space="preserve"> </w:t>
      </w:r>
      <w:r>
        <w:t>comply</w:t>
      </w:r>
      <w:r w:rsidR="00BE4A06">
        <w:t xml:space="preserve"> </w:t>
      </w:r>
      <w:r>
        <w:t>with</w:t>
      </w:r>
      <w:r w:rsidR="00BE4A06">
        <w:t xml:space="preserve"> </w:t>
      </w:r>
      <w:r w:rsidRPr="00362D39">
        <w:t>the</w:t>
      </w:r>
      <w:r w:rsidR="00BE4A06" w:rsidRPr="00362D39">
        <w:t xml:space="preserve"> </w:t>
      </w:r>
      <w:r w:rsidRPr="00362D39">
        <w:t>conditions</w:t>
      </w:r>
      <w:r w:rsidR="00BE4A06" w:rsidRPr="00362D39">
        <w:t xml:space="preserve"> </w:t>
      </w:r>
      <w:r w:rsidRPr="00362D39">
        <w:t>of</w:t>
      </w:r>
      <w:r w:rsidR="00BE4A06" w:rsidRPr="00362D39">
        <w:t xml:space="preserve"> </w:t>
      </w:r>
      <w:r w:rsidRPr="00362D39">
        <w:t>participation</w:t>
      </w:r>
      <w:r w:rsidR="00BE4A06" w:rsidRPr="00362D39">
        <w:t xml:space="preserve"> </w:t>
      </w:r>
      <w:r w:rsidRPr="00362D39">
        <w:t>in</w:t>
      </w:r>
      <w:r w:rsidR="00BE4A06" w:rsidRPr="00362D39">
        <w:t xml:space="preserve"> </w:t>
      </w:r>
      <w:r w:rsidRPr="00362D39">
        <w:t>the</w:t>
      </w:r>
      <w:r w:rsidR="00BE4A06" w:rsidRPr="00362D39">
        <w:t xml:space="preserve"> </w:t>
      </w:r>
      <w:r w:rsidRPr="00362D39">
        <w:t>Package</w:t>
      </w:r>
      <w:r w:rsidR="00BE4A06" w:rsidRPr="00362D39">
        <w:t xml:space="preserve"> </w:t>
      </w:r>
      <w:r w:rsidRPr="00362D39">
        <w:t>set</w:t>
      </w:r>
      <w:r w:rsidR="00BE4A06" w:rsidRPr="00362D39">
        <w:t xml:space="preserve"> </w:t>
      </w:r>
      <w:r w:rsidRPr="00362D39">
        <w:t>out</w:t>
      </w:r>
      <w:r w:rsidR="00BE4A06" w:rsidRPr="00362D39">
        <w:t xml:space="preserve"> </w:t>
      </w:r>
      <w:r w:rsidRPr="00362D39">
        <w:t>in</w:t>
      </w:r>
      <w:r w:rsidR="00BE4A06" w:rsidRPr="00362D39">
        <w:t xml:space="preserve"> </w:t>
      </w:r>
      <w:r w:rsidRPr="00362D39">
        <w:t>these</w:t>
      </w:r>
      <w:r w:rsidR="00BE4A06" w:rsidRPr="00362D39">
        <w:t xml:space="preserve"> </w:t>
      </w:r>
      <w:proofErr w:type="gramStart"/>
      <w:r w:rsidRPr="00362D39">
        <w:t>Guidelines;</w:t>
      </w:r>
      <w:proofErr w:type="gramEnd"/>
    </w:p>
    <w:p w14:paraId="4B32BD2D" w14:textId="10EDBABD" w:rsidR="00362D39" w:rsidRPr="00362D39" w:rsidRDefault="00362D39" w:rsidP="00362D39">
      <w:pPr>
        <w:pStyle w:val="ListParagraph-1"/>
        <w:numPr>
          <w:ilvl w:val="1"/>
          <w:numId w:val="18"/>
        </w:numPr>
      </w:pPr>
      <w:r w:rsidRPr="00362D39">
        <w:lastRenderedPageBreak/>
        <w:t>consents</w:t>
      </w:r>
      <w:r w:rsidR="00BE4A06" w:rsidRPr="00362D39">
        <w:t xml:space="preserve"> </w:t>
      </w:r>
      <w:r w:rsidRPr="00362D39">
        <w:t>to</w:t>
      </w:r>
      <w:r w:rsidR="00BE4A06" w:rsidRPr="00362D39">
        <w:t xml:space="preserve"> </w:t>
      </w:r>
      <w:r w:rsidRPr="00362D39">
        <w:t>the</w:t>
      </w:r>
      <w:r w:rsidR="00BE4A06" w:rsidRPr="00362D39">
        <w:t xml:space="preserve"> </w:t>
      </w:r>
      <w:r w:rsidRPr="00362D39">
        <w:t>Department</w:t>
      </w:r>
      <w:r w:rsidR="00BE4A06" w:rsidRPr="00362D39">
        <w:t xml:space="preserve"> </w:t>
      </w:r>
      <w:r w:rsidRPr="00362D39">
        <w:t>sharing</w:t>
      </w:r>
      <w:r w:rsidR="00BE4A06" w:rsidRPr="00362D39">
        <w:t xml:space="preserve"> </w:t>
      </w:r>
      <w:r w:rsidRPr="00362D39">
        <w:t>information</w:t>
      </w:r>
      <w:r w:rsidR="00BE4A06" w:rsidRPr="00362D39">
        <w:t xml:space="preserve"> </w:t>
      </w:r>
      <w:r w:rsidRPr="00362D39">
        <w:t>with</w:t>
      </w:r>
      <w:r w:rsidR="00BE4A06" w:rsidRPr="00362D39">
        <w:t xml:space="preserve"> </w:t>
      </w:r>
      <w:r w:rsidRPr="00362D39">
        <w:t>Australian</w:t>
      </w:r>
      <w:r w:rsidR="00BE4A06" w:rsidRPr="00362D39">
        <w:t xml:space="preserve"> </w:t>
      </w:r>
      <w:r w:rsidRPr="00362D39">
        <w:t>and</w:t>
      </w:r>
      <w:r w:rsidR="00BE4A06" w:rsidRPr="00362D39">
        <w:t xml:space="preserve"> </w:t>
      </w:r>
      <w:r w:rsidRPr="00362D39">
        <w:t>State</w:t>
      </w:r>
      <w:r w:rsidR="00BE4A06" w:rsidRPr="00362D39">
        <w:t xml:space="preserve"> </w:t>
      </w:r>
      <w:r w:rsidRPr="00362D39">
        <w:t>government</w:t>
      </w:r>
      <w:r w:rsidR="00BE4A06" w:rsidRPr="00362D39">
        <w:t xml:space="preserve"> </w:t>
      </w:r>
      <w:r w:rsidRPr="00362D39">
        <w:t>departments</w:t>
      </w:r>
      <w:r w:rsidR="00BE4A06" w:rsidRPr="00362D39">
        <w:t xml:space="preserve"> </w:t>
      </w:r>
      <w:r w:rsidRPr="00362D39">
        <w:t>and</w:t>
      </w:r>
      <w:r w:rsidR="00BE4A06" w:rsidRPr="00362D39">
        <w:t xml:space="preserve"> </w:t>
      </w:r>
      <w:r w:rsidRPr="00362D39">
        <w:t>agencies</w:t>
      </w:r>
      <w:r w:rsidR="00BE4A06" w:rsidRPr="00362D39">
        <w:t xml:space="preserve"> </w:t>
      </w:r>
      <w:r w:rsidRPr="00362D39">
        <w:t>and</w:t>
      </w:r>
      <w:r w:rsidR="00BE4A06" w:rsidRPr="00362D39">
        <w:t xml:space="preserve"> </w:t>
      </w:r>
      <w:r w:rsidRPr="00362D39">
        <w:t>the</w:t>
      </w:r>
      <w:r w:rsidR="00BE4A06" w:rsidRPr="00362D39">
        <w:t xml:space="preserve"> </w:t>
      </w:r>
      <w:r w:rsidRPr="00362D39">
        <w:t>Australian</w:t>
      </w:r>
      <w:r w:rsidR="00BE4A06" w:rsidRPr="00362D39">
        <w:t xml:space="preserve"> </w:t>
      </w:r>
      <w:r w:rsidRPr="00362D39">
        <w:t>Business</w:t>
      </w:r>
      <w:r w:rsidR="00BE4A06" w:rsidRPr="00362D39">
        <w:t xml:space="preserve"> </w:t>
      </w:r>
      <w:r w:rsidRPr="00362D39">
        <w:t>Register</w:t>
      </w:r>
      <w:r w:rsidR="00BE4A06" w:rsidRPr="00362D39">
        <w:t xml:space="preserve"> </w:t>
      </w:r>
      <w:r w:rsidRPr="00362D39">
        <w:t>for</w:t>
      </w:r>
      <w:r w:rsidR="00BE4A06" w:rsidRPr="00362D39">
        <w:t xml:space="preserve"> </w:t>
      </w:r>
      <w:r w:rsidRPr="00362D39">
        <w:t>the</w:t>
      </w:r>
      <w:r w:rsidR="00BE4A06" w:rsidRPr="00362D39">
        <w:t xml:space="preserve"> </w:t>
      </w:r>
      <w:r w:rsidRPr="00362D39">
        <w:t>purpose</w:t>
      </w:r>
      <w:r w:rsidR="00BE4A06" w:rsidRPr="00362D39">
        <w:t xml:space="preserve"> </w:t>
      </w:r>
      <w:r w:rsidRPr="00362D39">
        <w:t>of</w:t>
      </w:r>
      <w:r w:rsidR="00BE4A06" w:rsidRPr="00362D39">
        <w:t xml:space="preserve"> </w:t>
      </w:r>
      <w:r w:rsidRPr="00362D39">
        <w:t>verifying</w:t>
      </w:r>
      <w:r w:rsidR="00BE4A06" w:rsidRPr="00362D39">
        <w:t xml:space="preserve"> </w:t>
      </w:r>
      <w:r w:rsidRPr="00362D39">
        <w:t>the</w:t>
      </w:r>
      <w:r w:rsidR="00BE4A06" w:rsidRPr="00362D39">
        <w:t xml:space="preserve"> </w:t>
      </w:r>
      <w:r w:rsidRPr="00362D39">
        <w:t>information</w:t>
      </w:r>
      <w:r w:rsidR="00BE4A06" w:rsidRPr="00362D39">
        <w:t xml:space="preserve"> </w:t>
      </w:r>
      <w:r w:rsidRPr="00362D39">
        <w:t>provided</w:t>
      </w:r>
      <w:r w:rsidR="00BE4A06" w:rsidRPr="00362D39">
        <w:t xml:space="preserve"> </w:t>
      </w:r>
      <w:r w:rsidRPr="00362D39">
        <w:t>in</w:t>
      </w:r>
      <w:r w:rsidR="00BE4A06" w:rsidRPr="00362D39">
        <w:t xml:space="preserve"> </w:t>
      </w:r>
      <w:r w:rsidRPr="00362D39">
        <w:t>the</w:t>
      </w:r>
      <w:r w:rsidR="00BE4A06" w:rsidRPr="00362D39">
        <w:t xml:space="preserve"> </w:t>
      </w:r>
      <w:proofErr w:type="gramStart"/>
      <w:r w:rsidRPr="00362D39">
        <w:t>Application;</w:t>
      </w:r>
      <w:proofErr w:type="gramEnd"/>
    </w:p>
    <w:p w14:paraId="749044C8" w14:textId="422749F6" w:rsidR="00362D39" w:rsidRDefault="00362D39" w:rsidP="00362D39">
      <w:pPr>
        <w:pStyle w:val="ListParagraph-1"/>
        <w:numPr>
          <w:ilvl w:val="1"/>
          <w:numId w:val="18"/>
        </w:numPr>
      </w:pPr>
      <w:r w:rsidRPr="00362D39">
        <w:t>understands</w:t>
      </w:r>
      <w:r w:rsidR="00BE4A06" w:rsidRPr="00362D39">
        <w:t xml:space="preserve"> </w:t>
      </w:r>
      <w:r w:rsidRPr="00362D39">
        <w:t>that</w:t>
      </w:r>
      <w:r w:rsidR="00BE4A06" w:rsidRPr="00362D39">
        <w:t xml:space="preserve"> </w:t>
      </w:r>
      <w:r w:rsidRPr="00362D39">
        <w:t>if</w:t>
      </w:r>
      <w:r w:rsidR="00BE4A06">
        <w:t xml:space="preserve"> </w:t>
      </w:r>
      <w:r>
        <w:t>the</w:t>
      </w:r>
      <w:r w:rsidR="00BE4A06">
        <w:t xml:space="preserve"> </w:t>
      </w:r>
      <w:r>
        <w:t>sawmill</w:t>
      </w:r>
      <w:r w:rsidR="00BE4A06">
        <w:t xml:space="preserve"> </w:t>
      </w:r>
      <w:r>
        <w:t>chooses</w:t>
      </w:r>
      <w:r w:rsidR="00BE4A06">
        <w:t xml:space="preserve"> </w:t>
      </w:r>
      <w:r>
        <w:t>to</w:t>
      </w:r>
      <w:r w:rsidR="00BE4A06">
        <w:t xml:space="preserve"> </w:t>
      </w:r>
      <w:r>
        <w:t>participate</w:t>
      </w:r>
      <w:r w:rsidR="00BE4A06">
        <w:t xml:space="preserve"> </w:t>
      </w:r>
      <w:r>
        <w:t>in</w:t>
      </w:r>
      <w:r w:rsidR="00BE4A06">
        <w:t xml:space="preserve"> </w:t>
      </w:r>
      <w:r>
        <w:t>the</w:t>
      </w:r>
      <w:r w:rsidR="00BE4A06">
        <w:t xml:space="preserve"> </w:t>
      </w:r>
      <w:r>
        <w:t>Package</w:t>
      </w:r>
      <w:r w:rsidR="00BE4A06">
        <w:t xml:space="preserve"> </w:t>
      </w:r>
      <w:r>
        <w:t>and</w:t>
      </w:r>
      <w:r w:rsidR="00BE4A06">
        <w:t xml:space="preserve"> </w:t>
      </w:r>
      <w:r>
        <w:t>intends</w:t>
      </w:r>
      <w:r w:rsidR="00BE4A06">
        <w:t xml:space="preserve"> </w:t>
      </w:r>
      <w:r>
        <w:t>to</w:t>
      </w:r>
      <w:r w:rsidR="00BE4A06">
        <w:t xml:space="preserve"> </w:t>
      </w:r>
      <w:r>
        <w:t>make</w:t>
      </w:r>
      <w:r w:rsidR="00BE4A06">
        <w:t xml:space="preserve"> </w:t>
      </w:r>
      <w:r>
        <w:t>some</w:t>
      </w:r>
      <w:r w:rsidR="00BE4A06">
        <w:t xml:space="preserve"> </w:t>
      </w:r>
      <w:r>
        <w:t>or</w:t>
      </w:r>
      <w:r w:rsidR="00BE4A06">
        <w:t xml:space="preserve"> </w:t>
      </w:r>
      <w:proofErr w:type="gramStart"/>
      <w:r>
        <w:t>all</w:t>
      </w:r>
      <w:r w:rsidR="00BE4A06">
        <w:t xml:space="preserve"> </w:t>
      </w:r>
      <w:r>
        <w:t>of</w:t>
      </w:r>
      <w:proofErr w:type="gramEnd"/>
      <w:r w:rsidR="00BE4A06">
        <w:t xml:space="preserve"> </w:t>
      </w:r>
      <w:r>
        <w:t>their</w:t>
      </w:r>
      <w:r w:rsidR="00BE4A06">
        <w:t xml:space="preserve"> </w:t>
      </w:r>
      <w:r>
        <w:t>workforce</w:t>
      </w:r>
      <w:r w:rsidR="00BE4A06">
        <w:t xml:space="preserve"> </w:t>
      </w:r>
      <w:r>
        <w:t>redundant,</w:t>
      </w:r>
      <w:r w:rsidR="00BE4A06">
        <w:t xml:space="preserve"> </w:t>
      </w:r>
      <w:r>
        <w:t>the</w:t>
      </w:r>
      <w:r w:rsidR="00BE4A06">
        <w:t xml:space="preserve"> </w:t>
      </w:r>
      <w:r>
        <w:t>business</w:t>
      </w:r>
      <w:r w:rsidR="00BE4A06">
        <w:t xml:space="preserve"> </w:t>
      </w:r>
      <w:r>
        <w:t>will</w:t>
      </w:r>
      <w:r w:rsidR="00BE4A06">
        <w:t xml:space="preserve"> </w:t>
      </w:r>
      <w:r>
        <w:t>be</w:t>
      </w:r>
      <w:r w:rsidR="00BE4A06">
        <w:t xml:space="preserve"> </w:t>
      </w:r>
      <w:r>
        <w:t>required</w:t>
      </w:r>
      <w:r w:rsidR="00BE4A06">
        <w:t xml:space="preserve"> </w:t>
      </w:r>
      <w:r>
        <w:t>to,</w:t>
      </w:r>
      <w:r w:rsidR="00BE4A06">
        <w:t xml:space="preserve"> </w:t>
      </w:r>
      <w:r>
        <w:t>from</w:t>
      </w:r>
      <w:r w:rsidR="00BE4A06">
        <w:t xml:space="preserve"> </w:t>
      </w:r>
      <w:r>
        <w:t>the</w:t>
      </w:r>
      <w:r w:rsidR="00BE4A06">
        <w:t xml:space="preserve"> </w:t>
      </w:r>
      <w:r>
        <w:t>date</w:t>
      </w:r>
      <w:r w:rsidR="00BE4A06">
        <w:t xml:space="preserve"> </w:t>
      </w:r>
      <w:r>
        <w:t>an</w:t>
      </w:r>
      <w:r w:rsidR="00BE4A06">
        <w:t xml:space="preserve"> </w:t>
      </w:r>
      <w:r>
        <w:t>application</w:t>
      </w:r>
      <w:r w:rsidR="00BE4A06">
        <w:t xml:space="preserve"> </w:t>
      </w:r>
      <w:r>
        <w:t>is</w:t>
      </w:r>
      <w:r w:rsidR="00BE4A06">
        <w:t xml:space="preserve"> </w:t>
      </w:r>
      <w:r>
        <w:t>submitted:</w:t>
      </w:r>
    </w:p>
    <w:p w14:paraId="5DAB99E6" w14:textId="39706B51" w:rsidR="00362D39" w:rsidRPr="00362D39" w:rsidRDefault="00362D39" w:rsidP="00362D39">
      <w:pPr>
        <w:pStyle w:val="ListParagraph-1"/>
        <w:numPr>
          <w:ilvl w:val="2"/>
          <w:numId w:val="18"/>
        </w:numPr>
      </w:pPr>
      <w:r>
        <w:t>provide</w:t>
      </w:r>
      <w:r w:rsidR="00BE4A06">
        <w:t xml:space="preserve"> </w:t>
      </w:r>
      <w:r>
        <w:t>access</w:t>
      </w:r>
      <w:r w:rsidR="00BE4A06">
        <w:t xml:space="preserve"> </w:t>
      </w:r>
      <w:r>
        <w:t>for</w:t>
      </w:r>
      <w:r w:rsidR="00BE4A06">
        <w:t xml:space="preserve"> </w:t>
      </w:r>
      <w:r>
        <w:t>the</w:t>
      </w:r>
      <w:r w:rsidR="00BE4A06">
        <w:t xml:space="preserve"> </w:t>
      </w:r>
      <w:r>
        <w:t>Department’s</w:t>
      </w:r>
      <w:r w:rsidR="00BE4A06">
        <w:t xml:space="preserve"> </w:t>
      </w:r>
      <w:r>
        <w:t>worker</w:t>
      </w:r>
      <w:r w:rsidR="00BE4A06">
        <w:t xml:space="preserve"> </w:t>
      </w:r>
      <w:r>
        <w:t>support</w:t>
      </w:r>
      <w:r w:rsidR="00BE4A06">
        <w:t xml:space="preserve"> </w:t>
      </w:r>
      <w:r>
        <w:t>program</w:t>
      </w:r>
      <w:r w:rsidR="00BE4A06">
        <w:t xml:space="preserve"> </w:t>
      </w:r>
      <w:r>
        <w:t>staff</w:t>
      </w:r>
      <w:r w:rsidR="00BE4A06">
        <w:t xml:space="preserve"> </w:t>
      </w:r>
      <w:r>
        <w:t>to</w:t>
      </w:r>
      <w:r w:rsidR="00BE4A06">
        <w:t xml:space="preserve"> </w:t>
      </w:r>
      <w:r>
        <w:t>engage</w:t>
      </w:r>
      <w:r w:rsidR="00BE4A06">
        <w:t xml:space="preserve"> </w:t>
      </w:r>
      <w:r>
        <w:t>with</w:t>
      </w:r>
      <w:r w:rsidR="00BE4A06">
        <w:t xml:space="preserve"> </w:t>
      </w:r>
      <w:r>
        <w:rPr>
          <w:spacing w:val="-2"/>
        </w:rPr>
        <w:t>employees</w:t>
      </w:r>
      <w:r w:rsidR="00BE4A06">
        <w:rPr>
          <w:spacing w:val="-2"/>
        </w:rPr>
        <w:t xml:space="preserve"> </w:t>
      </w:r>
      <w:r>
        <w:rPr>
          <w:spacing w:val="-2"/>
        </w:rPr>
        <w:t>regarding</w:t>
      </w:r>
      <w:r w:rsidR="00BE4A06">
        <w:rPr>
          <w:spacing w:val="-2"/>
        </w:rPr>
        <w:t xml:space="preserve"> </w:t>
      </w:r>
      <w:r>
        <w:rPr>
          <w:spacing w:val="-2"/>
        </w:rPr>
        <w:t>the</w:t>
      </w:r>
      <w:r w:rsidR="00BE4A06">
        <w:rPr>
          <w:spacing w:val="-2"/>
        </w:rPr>
        <w:t xml:space="preserve"> </w:t>
      </w:r>
      <w:r>
        <w:rPr>
          <w:spacing w:val="-2"/>
        </w:rPr>
        <w:t>Forestry</w:t>
      </w:r>
      <w:r w:rsidR="00BE4A06">
        <w:rPr>
          <w:spacing w:val="-2"/>
        </w:rPr>
        <w:t xml:space="preserve"> </w:t>
      </w:r>
      <w:r>
        <w:rPr>
          <w:spacing w:val="-2"/>
        </w:rPr>
        <w:t>Transition</w:t>
      </w:r>
      <w:r w:rsidR="00BE4A06">
        <w:rPr>
          <w:spacing w:val="-2"/>
        </w:rPr>
        <w:t xml:space="preserve"> </w:t>
      </w:r>
      <w:r w:rsidRPr="00362D39">
        <w:t>Worker</w:t>
      </w:r>
      <w:r w:rsidR="00BE4A06" w:rsidRPr="00362D39">
        <w:t xml:space="preserve"> </w:t>
      </w:r>
      <w:r w:rsidRPr="00362D39">
        <w:t>Support</w:t>
      </w:r>
      <w:r w:rsidR="00BE4A06" w:rsidRPr="00362D39">
        <w:t xml:space="preserve"> </w:t>
      </w:r>
      <w:r w:rsidRPr="00362D39">
        <w:t>Program,</w:t>
      </w:r>
      <w:r w:rsidR="00BE4A06" w:rsidRPr="00362D39">
        <w:t xml:space="preserve"> </w:t>
      </w:r>
      <w:r w:rsidRPr="00362D39">
        <w:t>with</w:t>
      </w:r>
      <w:r w:rsidR="00BE4A06" w:rsidRPr="00362D39">
        <w:t xml:space="preserve"> </w:t>
      </w:r>
      <w:r w:rsidRPr="00362D39">
        <w:t>the</w:t>
      </w:r>
      <w:r w:rsidR="00BE4A06" w:rsidRPr="00362D39">
        <w:t xml:space="preserve"> </w:t>
      </w:r>
      <w:r w:rsidRPr="00362D39">
        <w:t>access</w:t>
      </w:r>
      <w:r w:rsidR="00BE4A06" w:rsidRPr="00362D39">
        <w:t xml:space="preserve"> </w:t>
      </w:r>
      <w:r w:rsidRPr="00362D39">
        <w:t>to</w:t>
      </w:r>
      <w:r w:rsidR="00BE4A06" w:rsidRPr="00362D39">
        <w:t xml:space="preserve"> </w:t>
      </w:r>
      <w:r w:rsidRPr="00362D39">
        <w:t>employees</w:t>
      </w:r>
      <w:r w:rsidR="00BE4A06" w:rsidRPr="00362D39">
        <w:t xml:space="preserve"> </w:t>
      </w:r>
      <w:r w:rsidRPr="00362D39">
        <w:t>to</w:t>
      </w:r>
      <w:r w:rsidR="00BE4A06" w:rsidRPr="00362D39">
        <w:t xml:space="preserve"> </w:t>
      </w:r>
      <w:r w:rsidRPr="00362D39">
        <w:t>be</w:t>
      </w:r>
      <w:r w:rsidR="00BE4A06" w:rsidRPr="00362D39">
        <w:t xml:space="preserve"> </w:t>
      </w:r>
      <w:r w:rsidRPr="00362D39">
        <w:t>provided</w:t>
      </w:r>
      <w:r w:rsidR="00BE4A06" w:rsidRPr="00362D39">
        <w:t xml:space="preserve"> </w:t>
      </w:r>
      <w:r w:rsidRPr="00362D39">
        <w:t>at</w:t>
      </w:r>
      <w:r w:rsidR="00BE4A06" w:rsidRPr="00362D39">
        <w:t xml:space="preserve"> </w:t>
      </w:r>
      <w:r w:rsidRPr="00362D39">
        <w:t>no</w:t>
      </w:r>
      <w:r w:rsidR="00BE4A06" w:rsidRPr="00362D39">
        <w:t xml:space="preserve"> </w:t>
      </w:r>
      <w:r w:rsidRPr="00362D39">
        <w:t>cost</w:t>
      </w:r>
      <w:r w:rsidR="00BE4A06" w:rsidRPr="00362D39">
        <w:t xml:space="preserve"> </w:t>
      </w:r>
      <w:r w:rsidRPr="00362D39">
        <w:t>to</w:t>
      </w:r>
      <w:r w:rsidR="00BE4A06" w:rsidRPr="00362D39">
        <w:t xml:space="preserve"> </w:t>
      </w:r>
      <w:r w:rsidRPr="00362D39">
        <w:t>the</w:t>
      </w:r>
      <w:r w:rsidR="00BE4A06" w:rsidRPr="00362D39">
        <w:t xml:space="preserve"> </w:t>
      </w:r>
      <w:r w:rsidRPr="00362D39">
        <w:t>Department</w:t>
      </w:r>
      <w:r w:rsidR="00BE4A06" w:rsidRPr="00362D39">
        <w:t xml:space="preserve"> </w:t>
      </w:r>
      <w:r w:rsidRPr="00362D39">
        <w:t>or</w:t>
      </w:r>
      <w:r w:rsidR="00BE4A06" w:rsidRPr="00362D39">
        <w:t xml:space="preserve"> </w:t>
      </w:r>
      <w:r w:rsidRPr="00362D39">
        <w:t>employees;</w:t>
      </w:r>
      <w:r w:rsidR="00BE4A06" w:rsidRPr="00362D39">
        <w:t xml:space="preserve"> </w:t>
      </w:r>
      <w:r w:rsidRPr="00362D39">
        <w:t>and</w:t>
      </w:r>
    </w:p>
    <w:p w14:paraId="1B3C0651" w14:textId="29913D6B" w:rsidR="00362D39" w:rsidRDefault="00362D39" w:rsidP="00362D39">
      <w:pPr>
        <w:pStyle w:val="ListParagraph-1"/>
        <w:numPr>
          <w:ilvl w:val="2"/>
          <w:numId w:val="18"/>
        </w:numPr>
      </w:pPr>
      <w:r w:rsidRPr="00362D39">
        <w:t>provide</w:t>
      </w:r>
      <w:r w:rsidR="00BE4A06" w:rsidRPr="00362D39">
        <w:t xml:space="preserve"> </w:t>
      </w:r>
      <w:r w:rsidRPr="00362D39">
        <w:t>employees</w:t>
      </w:r>
      <w:r w:rsidR="00BE4A06" w:rsidRPr="00362D39">
        <w:t xml:space="preserve"> </w:t>
      </w:r>
      <w:r w:rsidRPr="00362D39">
        <w:t>who</w:t>
      </w:r>
      <w:r w:rsidR="00BE4A06" w:rsidRPr="00362D39">
        <w:t xml:space="preserve"> </w:t>
      </w:r>
      <w:r w:rsidRPr="00362D39">
        <w:t>are</w:t>
      </w:r>
      <w:r w:rsidR="00BE4A06" w:rsidRPr="00362D39">
        <w:t xml:space="preserve"> </w:t>
      </w:r>
      <w:r w:rsidRPr="00362D39">
        <w:t>to</w:t>
      </w:r>
      <w:r w:rsidR="00BE4A06" w:rsidRPr="00362D39">
        <w:t xml:space="preserve"> </w:t>
      </w:r>
      <w:r w:rsidRPr="00362D39">
        <w:t>be</w:t>
      </w:r>
      <w:r w:rsidR="00BE4A06" w:rsidRPr="00362D39">
        <w:t xml:space="preserve"> </w:t>
      </w:r>
      <w:r w:rsidRPr="00362D39">
        <w:t>made</w:t>
      </w:r>
      <w:r w:rsidR="00BE4A06" w:rsidRPr="00362D39">
        <w:t xml:space="preserve"> </w:t>
      </w:r>
      <w:r w:rsidRPr="00362D39">
        <w:t>redundant</w:t>
      </w:r>
      <w:r w:rsidR="00BE4A06" w:rsidRPr="00362D39">
        <w:t xml:space="preserve"> </w:t>
      </w:r>
      <w:r w:rsidRPr="00362D39">
        <w:t>with</w:t>
      </w:r>
      <w:r w:rsidR="00BE4A06" w:rsidRPr="00362D39">
        <w:t xml:space="preserve"> </w:t>
      </w:r>
      <w:r w:rsidRPr="00362D39">
        <w:t>the</w:t>
      </w:r>
      <w:r w:rsidR="00BE4A06" w:rsidRPr="00362D39">
        <w:t xml:space="preserve"> </w:t>
      </w:r>
      <w:r w:rsidRPr="00362D39">
        <w:t>opportunity</w:t>
      </w:r>
      <w:r w:rsidR="00BE4A06" w:rsidRPr="00362D39">
        <w:t xml:space="preserve"> </w:t>
      </w:r>
      <w:r w:rsidRPr="00362D39">
        <w:t>to</w:t>
      </w:r>
      <w:r w:rsidR="00BE4A06" w:rsidRPr="00362D39">
        <w:t xml:space="preserve"> </w:t>
      </w:r>
      <w:r w:rsidRPr="00362D39">
        <w:t>participate,</w:t>
      </w:r>
      <w:r w:rsidR="00BE4A06" w:rsidRPr="00362D39">
        <w:t xml:space="preserve"> </w:t>
      </w:r>
      <w:r w:rsidRPr="00362D39">
        <w:t>and</w:t>
      </w:r>
      <w:r w:rsidR="00BE4A06" w:rsidRPr="00362D39">
        <w:t xml:space="preserve"> </w:t>
      </w:r>
      <w:r w:rsidRPr="00362D39">
        <w:t>actively</w:t>
      </w:r>
      <w:r w:rsidR="00BE4A06" w:rsidRPr="00362D39">
        <w:t xml:space="preserve"> </w:t>
      </w:r>
      <w:r w:rsidRPr="00362D39">
        <w:t>ensure</w:t>
      </w:r>
      <w:r w:rsidR="00BE4A06" w:rsidRPr="00362D39">
        <w:t xml:space="preserve"> </w:t>
      </w:r>
      <w:r w:rsidRPr="00362D39">
        <w:t>their</w:t>
      </w:r>
      <w:r w:rsidR="00BE4A06" w:rsidRPr="00362D39">
        <w:t xml:space="preserve"> </w:t>
      </w:r>
      <w:r w:rsidRPr="00362D39">
        <w:t>participation</w:t>
      </w:r>
      <w:r w:rsidR="00BE4A06" w:rsidRPr="00362D39">
        <w:t xml:space="preserve"> </w:t>
      </w:r>
      <w:r w:rsidRPr="00362D39">
        <w:t>in</w:t>
      </w:r>
      <w:r w:rsidR="00BE4A06" w:rsidRPr="00362D39">
        <w:t xml:space="preserve"> </w:t>
      </w:r>
      <w:r w:rsidRPr="00362D39">
        <w:t>an</w:t>
      </w:r>
      <w:r w:rsidR="00BE4A06">
        <w:t xml:space="preserve"> </w:t>
      </w:r>
      <w:r>
        <w:t>agreed</w:t>
      </w:r>
      <w:r w:rsidR="00BE4A06">
        <w:t xml:space="preserve"> </w:t>
      </w:r>
      <w:r>
        <w:t>program</w:t>
      </w:r>
      <w:r w:rsidR="00BE4A06">
        <w:t xml:space="preserve"> </w:t>
      </w:r>
      <w:r>
        <w:t>of</w:t>
      </w:r>
      <w:r w:rsidR="00BE4A06">
        <w:t xml:space="preserve"> </w:t>
      </w:r>
      <w:r>
        <w:t>pre-redundancy</w:t>
      </w:r>
      <w:r w:rsidR="00BE4A06">
        <w:t xml:space="preserve"> </w:t>
      </w:r>
      <w:r>
        <w:t>training</w:t>
      </w:r>
      <w:r w:rsidR="00BE4A06">
        <w:t xml:space="preserve"> </w:t>
      </w:r>
      <w:r>
        <w:t>within</w:t>
      </w:r>
      <w:r w:rsidR="00BE4A06">
        <w:t xml:space="preserve"> </w:t>
      </w:r>
      <w:r>
        <w:t>work</w:t>
      </w:r>
      <w:r w:rsidR="00BE4A06">
        <w:t xml:space="preserve"> </w:t>
      </w:r>
      <w:r>
        <w:t>hours,</w:t>
      </w:r>
      <w:r w:rsidR="00BE4A06">
        <w:t xml:space="preserve"> </w:t>
      </w:r>
      <w:r>
        <w:t>including</w:t>
      </w:r>
      <w:r w:rsidR="00BE4A06">
        <w:t xml:space="preserve"> </w:t>
      </w:r>
      <w:r>
        <w:t>onsite</w:t>
      </w:r>
      <w:r w:rsidR="00BE4A06">
        <w:t xml:space="preserve"> </w:t>
      </w:r>
      <w:r>
        <w:t>skills</w:t>
      </w:r>
      <w:r w:rsidR="00BE4A06">
        <w:t xml:space="preserve"> </w:t>
      </w:r>
      <w:r>
        <w:t>audit</w:t>
      </w:r>
      <w:r w:rsidR="00BE4A06">
        <w:t xml:space="preserve"> </w:t>
      </w:r>
      <w:r>
        <w:t>and/or</w:t>
      </w:r>
      <w:r w:rsidR="00BE4A06">
        <w:t xml:space="preserve"> </w:t>
      </w:r>
      <w:r>
        <w:t>verification</w:t>
      </w:r>
      <w:r w:rsidR="00BE4A06">
        <w:t xml:space="preserve"> </w:t>
      </w:r>
      <w:r>
        <w:t>and</w:t>
      </w:r>
      <w:r w:rsidR="00BE4A06">
        <w:t xml:space="preserve"> </w:t>
      </w:r>
      <w:r>
        <w:t>other</w:t>
      </w:r>
      <w:r w:rsidR="00BE4A06">
        <w:t xml:space="preserve"> </w:t>
      </w:r>
      <w:r>
        <w:t>Forestry</w:t>
      </w:r>
      <w:r w:rsidR="00BE4A06">
        <w:t xml:space="preserve"> </w:t>
      </w:r>
      <w:r>
        <w:t>Transition</w:t>
      </w:r>
      <w:r w:rsidR="00BE4A06">
        <w:t xml:space="preserve"> </w:t>
      </w:r>
      <w:r>
        <w:t>Program</w:t>
      </w:r>
      <w:r w:rsidR="00BE4A06">
        <w:t xml:space="preserve"> </w:t>
      </w:r>
      <w:r>
        <w:t>worker</w:t>
      </w:r>
      <w:r w:rsidR="00BE4A06">
        <w:t xml:space="preserve"> </w:t>
      </w:r>
      <w:r>
        <w:t>support</w:t>
      </w:r>
      <w:r w:rsidR="00BE4A06">
        <w:t xml:space="preserve"> </w:t>
      </w:r>
      <w:r>
        <w:t>activities;</w:t>
      </w:r>
      <w:r w:rsidR="00BE4A06">
        <w:t xml:space="preserve"> </w:t>
      </w:r>
      <w:r>
        <w:t>understanding</w:t>
      </w:r>
      <w:r w:rsidR="00BE4A06">
        <w:t xml:space="preserve"> </w:t>
      </w:r>
      <w:r>
        <w:t>that</w:t>
      </w:r>
      <w:r w:rsidR="00BE4A06">
        <w:t xml:space="preserve"> </w:t>
      </w:r>
      <w:r>
        <w:t>these</w:t>
      </w:r>
      <w:r w:rsidR="00BE4A06">
        <w:t xml:space="preserve"> </w:t>
      </w:r>
      <w:r>
        <w:t>activities</w:t>
      </w:r>
      <w:r w:rsidR="00BE4A06">
        <w:t xml:space="preserve"> </w:t>
      </w:r>
      <w:r>
        <w:t>occur</w:t>
      </w:r>
      <w:r w:rsidR="00BE4A06">
        <w:t xml:space="preserve"> </w:t>
      </w:r>
      <w:r>
        <w:t>in</w:t>
      </w:r>
      <w:r w:rsidR="00BE4A06">
        <w:t xml:space="preserve"> </w:t>
      </w:r>
      <w:r>
        <w:t>service</w:t>
      </w:r>
      <w:r w:rsidR="00BE4A06">
        <w:t xml:space="preserve"> </w:t>
      </w:r>
      <w:r>
        <w:t>modules</w:t>
      </w:r>
      <w:r w:rsidR="00BE4A06">
        <w:t xml:space="preserve"> </w:t>
      </w:r>
      <w:r>
        <w:t>with</w:t>
      </w:r>
      <w:r w:rsidR="00BE4A06">
        <w:t xml:space="preserve"> </w:t>
      </w:r>
      <w:r>
        <w:t>cumulative</w:t>
      </w:r>
      <w:r w:rsidR="00BE4A06">
        <w:t xml:space="preserve"> </w:t>
      </w:r>
      <w:r>
        <w:t>time</w:t>
      </w:r>
      <w:r w:rsidR="00BE4A06">
        <w:t xml:space="preserve"> </w:t>
      </w:r>
      <w:r>
        <w:t>required</w:t>
      </w:r>
      <w:r w:rsidR="00BE4A06">
        <w:t xml:space="preserve"> </w:t>
      </w:r>
      <w:r>
        <w:t>up</w:t>
      </w:r>
      <w:r w:rsidR="00BE4A06">
        <w:t xml:space="preserve"> </w:t>
      </w:r>
      <w:r>
        <w:t>to</w:t>
      </w:r>
      <w:r w:rsidR="00BE4A06">
        <w:t xml:space="preserve"> </w:t>
      </w:r>
      <w:r>
        <w:t>10</w:t>
      </w:r>
      <w:r w:rsidR="00BE4A06">
        <w:t xml:space="preserve"> </w:t>
      </w:r>
      <w:r>
        <w:t>business</w:t>
      </w:r>
      <w:r w:rsidR="00BE4A06">
        <w:t xml:space="preserve"> </w:t>
      </w:r>
      <w:r>
        <w:t>days;</w:t>
      </w:r>
      <w:r w:rsidR="00BE4A06">
        <w:t xml:space="preserve"> </w:t>
      </w:r>
      <w:r>
        <w:t>with</w:t>
      </w:r>
      <w:r w:rsidR="00BE4A06">
        <w:t xml:space="preserve"> </w:t>
      </w:r>
      <w:r>
        <w:t>the</w:t>
      </w:r>
      <w:r w:rsidR="00BE4A06">
        <w:t xml:space="preserve"> </w:t>
      </w:r>
      <w:r>
        <w:t>cost</w:t>
      </w:r>
      <w:r w:rsidR="00BE4A06">
        <w:t xml:space="preserve"> </w:t>
      </w:r>
      <w:r>
        <w:t>of</w:t>
      </w:r>
      <w:r w:rsidR="00BE4A06">
        <w:t xml:space="preserve"> </w:t>
      </w:r>
      <w:r>
        <w:t>any</w:t>
      </w:r>
      <w:r w:rsidR="00BE4A06">
        <w:t xml:space="preserve"> </w:t>
      </w:r>
      <w:r>
        <w:t>leave</w:t>
      </w:r>
      <w:r w:rsidR="00BE4A06">
        <w:t xml:space="preserve"> </w:t>
      </w:r>
      <w:r>
        <w:t>to</w:t>
      </w:r>
      <w:r w:rsidR="00BE4A06">
        <w:t xml:space="preserve"> </w:t>
      </w:r>
      <w:r>
        <w:t>be</w:t>
      </w:r>
      <w:r w:rsidR="00BE4A06">
        <w:t xml:space="preserve"> </w:t>
      </w:r>
      <w:r>
        <w:t>at</w:t>
      </w:r>
      <w:r w:rsidR="00BE4A06">
        <w:t xml:space="preserve"> </w:t>
      </w:r>
      <w:r>
        <w:t>no</w:t>
      </w:r>
      <w:r w:rsidR="00BE4A06">
        <w:t xml:space="preserve"> </w:t>
      </w:r>
      <w:r>
        <w:t>cost</w:t>
      </w:r>
      <w:r w:rsidR="00BE4A06">
        <w:t xml:space="preserve"> </w:t>
      </w:r>
      <w:r>
        <w:t>to</w:t>
      </w:r>
      <w:r w:rsidR="00BE4A06">
        <w:t xml:space="preserve"> </w:t>
      </w:r>
      <w:r>
        <w:t>the</w:t>
      </w:r>
      <w:r w:rsidR="00BE4A06">
        <w:t xml:space="preserve"> </w:t>
      </w:r>
      <w:r>
        <w:t>employee</w:t>
      </w:r>
      <w:r w:rsidR="00BE4A06">
        <w:t xml:space="preserve"> </w:t>
      </w:r>
      <w:r>
        <w:t>or</w:t>
      </w:r>
      <w:r w:rsidR="00BE4A06">
        <w:t xml:space="preserve"> </w:t>
      </w:r>
      <w:r>
        <w:t>the</w:t>
      </w:r>
      <w:r w:rsidR="00BE4A06">
        <w:t xml:space="preserve"> </w:t>
      </w:r>
      <w:r>
        <w:t>State;</w:t>
      </w:r>
    </w:p>
    <w:p w14:paraId="68CB0B45" w14:textId="0641E278" w:rsidR="00362D39" w:rsidRDefault="00362D39" w:rsidP="00362D39">
      <w:pPr>
        <w:pStyle w:val="ListParagraph-1"/>
        <w:numPr>
          <w:ilvl w:val="1"/>
          <w:numId w:val="18"/>
        </w:numPr>
      </w:pPr>
      <w:r>
        <w:t>understands</w:t>
      </w:r>
      <w:r w:rsidR="00BE4A06">
        <w:t xml:space="preserve"> </w:t>
      </w:r>
      <w:r>
        <w:t>that</w:t>
      </w:r>
      <w:r w:rsidR="00BE4A06">
        <w:t xml:space="preserve"> </w:t>
      </w:r>
      <w:r>
        <w:t>if</w:t>
      </w:r>
      <w:r w:rsidR="00BE4A06">
        <w:t xml:space="preserve"> </w:t>
      </w:r>
      <w:r>
        <w:t>the</w:t>
      </w:r>
      <w:r w:rsidR="00BE4A06">
        <w:t xml:space="preserve"> </w:t>
      </w:r>
      <w:r>
        <w:t>sawmill</w:t>
      </w:r>
      <w:r w:rsidR="00BE4A06">
        <w:t xml:space="preserve"> </w:t>
      </w:r>
      <w:r>
        <w:t>is</w:t>
      </w:r>
      <w:r w:rsidR="00BE4A06">
        <w:t xml:space="preserve"> </w:t>
      </w:r>
      <w:r>
        <w:t>successful</w:t>
      </w:r>
      <w:r w:rsidR="00BE4A06">
        <w:t xml:space="preserve"> </w:t>
      </w:r>
      <w:r>
        <w:t>in</w:t>
      </w:r>
      <w:r w:rsidR="00BE4A06">
        <w:t xml:space="preserve"> </w:t>
      </w:r>
      <w:r>
        <w:t>the</w:t>
      </w:r>
      <w:r w:rsidR="00BE4A06">
        <w:t xml:space="preserve"> </w:t>
      </w:r>
      <w:r>
        <w:t>Package,</w:t>
      </w:r>
      <w:r w:rsidR="00BE4A06">
        <w:t xml:space="preserve"> </w:t>
      </w:r>
      <w:r>
        <w:t>the</w:t>
      </w:r>
      <w:r w:rsidR="00BE4A06">
        <w:t xml:space="preserve"> </w:t>
      </w:r>
      <w:r>
        <w:t>business</w:t>
      </w:r>
      <w:r w:rsidR="00BE4A06">
        <w:t xml:space="preserve"> </w:t>
      </w:r>
      <w:r>
        <w:t>will</w:t>
      </w:r>
      <w:r w:rsidR="00BE4A06">
        <w:t xml:space="preserve"> </w:t>
      </w:r>
      <w:r>
        <w:t>be</w:t>
      </w:r>
      <w:r w:rsidR="00BE4A06">
        <w:t xml:space="preserve"> </w:t>
      </w:r>
      <w:r>
        <w:t>required</w:t>
      </w:r>
      <w:r w:rsidR="00BE4A06">
        <w:t xml:space="preserve"> </w:t>
      </w:r>
      <w:r>
        <w:t>to:</w:t>
      </w:r>
    </w:p>
    <w:p w14:paraId="507C3899" w14:textId="55B2A3FC" w:rsidR="00362D39" w:rsidRPr="00362D39" w:rsidRDefault="00362D39" w:rsidP="00362D39">
      <w:pPr>
        <w:pStyle w:val="ListParagraph-1"/>
        <w:numPr>
          <w:ilvl w:val="2"/>
          <w:numId w:val="18"/>
        </w:numPr>
      </w:pPr>
      <w:r>
        <w:t>enter</w:t>
      </w:r>
      <w:r w:rsidR="00BE4A06">
        <w:t xml:space="preserve"> </w:t>
      </w:r>
      <w:r>
        <w:t>into</w:t>
      </w:r>
      <w:r w:rsidR="00BE4A06">
        <w:t xml:space="preserve"> </w:t>
      </w:r>
      <w:r>
        <w:t>a</w:t>
      </w:r>
      <w:r w:rsidR="00BE4A06">
        <w:t xml:space="preserve"> </w:t>
      </w:r>
      <w:r>
        <w:t>grant</w:t>
      </w:r>
      <w:r w:rsidR="00BE4A06">
        <w:t xml:space="preserve"> </w:t>
      </w:r>
      <w:r w:rsidRPr="00362D39">
        <w:t>agreement</w:t>
      </w:r>
      <w:r w:rsidR="00BE4A06" w:rsidRPr="00362D39">
        <w:t xml:space="preserve"> </w:t>
      </w:r>
      <w:r w:rsidRPr="00362D39">
        <w:t>with</w:t>
      </w:r>
      <w:r w:rsidR="00BE4A06" w:rsidRPr="00362D39">
        <w:t xml:space="preserve"> </w:t>
      </w:r>
      <w:r w:rsidRPr="00362D39">
        <w:t>the</w:t>
      </w:r>
      <w:r w:rsidR="00BE4A06" w:rsidRPr="00362D39">
        <w:t xml:space="preserve"> </w:t>
      </w:r>
      <w:r w:rsidRPr="00362D39">
        <w:t>Department</w:t>
      </w:r>
      <w:r w:rsidR="00BE4A06" w:rsidRPr="00362D39">
        <w:t xml:space="preserve"> </w:t>
      </w:r>
      <w:r w:rsidRPr="00362D39">
        <w:t>for</w:t>
      </w:r>
      <w:r w:rsidR="00BE4A06" w:rsidRPr="00362D39">
        <w:t xml:space="preserve"> </w:t>
      </w:r>
      <w:r w:rsidRPr="00362D39">
        <w:t>the</w:t>
      </w:r>
      <w:r w:rsidR="00BE4A06" w:rsidRPr="00362D39">
        <w:t xml:space="preserve"> </w:t>
      </w:r>
      <w:proofErr w:type="gramStart"/>
      <w:r w:rsidRPr="00362D39">
        <w:t>payment</w:t>
      </w:r>
      <w:proofErr w:type="gramEnd"/>
    </w:p>
    <w:p w14:paraId="489419F3" w14:textId="447B1AC8" w:rsidR="00362D39" w:rsidRPr="00362D39" w:rsidRDefault="00362D39" w:rsidP="00362D39">
      <w:pPr>
        <w:pStyle w:val="ListParagraph-1"/>
        <w:numPr>
          <w:ilvl w:val="2"/>
          <w:numId w:val="18"/>
        </w:numPr>
      </w:pPr>
      <w:r w:rsidRPr="00362D39">
        <w:t>agree</w:t>
      </w:r>
      <w:r w:rsidR="00BE4A06" w:rsidRPr="00362D39">
        <w:t xml:space="preserve"> </w:t>
      </w:r>
      <w:r w:rsidRPr="00362D39">
        <w:t>to</w:t>
      </w:r>
      <w:r w:rsidR="00BE4A06" w:rsidRPr="00362D39">
        <w:t xml:space="preserve"> </w:t>
      </w:r>
      <w:r w:rsidRPr="00362D39">
        <w:t>the</w:t>
      </w:r>
      <w:r w:rsidR="00BE4A06" w:rsidRPr="00362D39">
        <w:t xml:space="preserve"> </w:t>
      </w:r>
      <w:r w:rsidRPr="00362D39">
        <w:t>termination</w:t>
      </w:r>
      <w:r w:rsidR="00BE4A06" w:rsidRPr="00362D39">
        <w:t xml:space="preserve"> </w:t>
      </w:r>
      <w:r w:rsidRPr="00362D39">
        <w:t>of</w:t>
      </w:r>
      <w:r w:rsidR="00BE4A06" w:rsidRPr="00362D39">
        <w:t xml:space="preserve"> </w:t>
      </w:r>
      <w:r w:rsidRPr="00362D39">
        <w:t>all</w:t>
      </w:r>
      <w:r w:rsidR="00BE4A06" w:rsidRPr="00362D39">
        <w:t xml:space="preserve"> </w:t>
      </w:r>
      <w:r w:rsidRPr="00362D39">
        <w:t>Timber</w:t>
      </w:r>
      <w:r w:rsidR="00BE4A06" w:rsidRPr="00362D39">
        <w:t xml:space="preserve"> </w:t>
      </w:r>
      <w:r w:rsidRPr="00362D39">
        <w:t>Sale</w:t>
      </w:r>
      <w:r w:rsidR="00BE4A06" w:rsidRPr="00362D39">
        <w:t xml:space="preserve"> </w:t>
      </w:r>
      <w:r w:rsidRPr="00362D39">
        <w:t>Agreements</w:t>
      </w:r>
      <w:r w:rsidR="00BE4A06" w:rsidRPr="00362D39">
        <w:t xml:space="preserve"> </w:t>
      </w:r>
      <w:r w:rsidRPr="00362D39">
        <w:t>that</w:t>
      </w:r>
      <w:r w:rsidR="00BE4A06" w:rsidRPr="00362D39">
        <w:t xml:space="preserve"> </w:t>
      </w:r>
      <w:r w:rsidRPr="00362D39">
        <w:t>they</w:t>
      </w:r>
      <w:r w:rsidR="00BE4A06" w:rsidRPr="00362D39">
        <w:t xml:space="preserve"> </w:t>
      </w:r>
      <w:r w:rsidRPr="00362D39">
        <w:t>hold</w:t>
      </w:r>
      <w:r w:rsidR="00BE4A06" w:rsidRPr="00362D39">
        <w:t xml:space="preserve"> </w:t>
      </w:r>
      <w:r w:rsidRPr="00362D39">
        <w:t>with</w:t>
      </w:r>
      <w:r w:rsidR="00BE4A06" w:rsidRPr="00362D39">
        <w:t xml:space="preserve"> </w:t>
      </w:r>
      <w:proofErr w:type="spellStart"/>
      <w:r w:rsidRPr="00362D39">
        <w:t>VicForests</w:t>
      </w:r>
      <w:proofErr w:type="spellEnd"/>
      <w:r w:rsidR="00BE4A06" w:rsidRPr="00362D39">
        <w:t xml:space="preserve"> </w:t>
      </w:r>
      <w:r w:rsidRPr="00362D39">
        <w:t>on</w:t>
      </w:r>
      <w:r w:rsidR="00BE4A06" w:rsidRPr="00362D39">
        <w:t xml:space="preserve"> </w:t>
      </w:r>
      <w:r w:rsidRPr="00362D39">
        <w:t>or</w:t>
      </w:r>
      <w:r w:rsidR="00BE4A06" w:rsidRPr="00362D39">
        <w:t xml:space="preserve"> </w:t>
      </w:r>
      <w:r w:rsidRPr="00362D39">
        <w:t>before</w:t>
      </w:r>
      <w:r w:rsidR="00BE4A06" w:rsidRPr="00362D39">
        <w:t xml:space="preserve"> </w:t>
      </w:r>
      <w:r w:rsidRPr="00362D39">
        <w:t>29</w:t>
      </w:r>
      <w:r w:rsidR="00BE4A06" w:rsidRPr="00362D39">
        <w:t xml:space="preserve"> </w:t>
      </w:r>
      <w:r w:rsidRPr="00362D39">
        <w:t>March</w:t>
      </w:r>
      <w:r w:rsidR="00BE4A06" w:rsidRPr="00362D39">
        <w:t xml:space="preserve"> </w:t>
      </w:r>
      <w:r w:rsidRPr="00362D39">
        <w:t>2024</w:t>
      </w:r>
    </w:p>
    <w:p w14:paraId="74B46D58" w14:textId="4504482A" w:rsidR="00362D39" w:rsidRPr="00362D39" w:rsidRDefault="00362D39" w:rsidP="00362D39">
      <w:pPr>
        <w:pStyle w:val="ListParagraph-1"/>
        <w:numPr>
          <w:ilvl w:val="2"/>
          <w:numId w:val="18"/>
        </w:numPr>
      </w:pPr>
      <w:r w:rsidRPr="00362D39">
        <w:t>enter</w:t>
      </w:r>
      <w:r w:rsidR="00BE4A06" w:rsidRPr="00362D39">
        <w:t xml:space="preserve"> </w:t>
      </w:r>
      <w:r w:rsidRPr="00362D39">
        <w:t>into</w:t>
      </w:r>
      <w:r w:rsidR="00BE4A06" w:rsidRPr="00362D39">
        <w:t xml:space="preserve"> </w:t>
      </w:r>
      <w:r w:rsidRPr="00362D39">
        <w:t>an</w:t>
      </w:r>
      <w:r w:rsidR="00BE4A06" w:rsidRPr="00362D39">
        <w:t xml:space="preserve"> </w:t>
      </w:r>
      <w:r w:rsidRPr="00362D39">
        <w:t>irrevocable</w:t>
      </w:r>
      <w:r w:rsidR="00BE4A06" w:rsidRPr="00362D39">
        <w:t xml:space="preserve"> </w:t>
      </w:r>
      <w:r w:rsidRPr="00362D39">
        <w:t>Deed</w:t>
      </w:r>
      <w:r w:rsidR="00BE4A06" w:rsidRPr="00362D39">
        <w:t xml:space="preserve"> </w:t>
      </w:r>
      <w:r w:rsidRPr="00362D39">
        <w:t>of</w:t>
      </w:r>
      <w:r w:rsidR="00BE4A06" w:rsidRPr="00362D39">
        <w:t xml:space="preserve"> </w:t>
      </w:r>
      <w:r w:rsidRPr="00362D39">
        <w:t>Termination</w:t>
      </w:r>
      <w:r w:rsidR="00BE4A06" w:rsidRPr="00362D39">
        <w:t xml:space="preserve"> </w:t>
      </w:r>
      <w:r w:rsidRPr="00362D39">
        <w:t>and</w:t>
      </w:r>
      <w:r w:rsidR="00BE4A06" w:rsidRPr="00362D39">
        <w:t xml:space="preserve"> </w:t>
      </w:r>
      <w:r w:rsidRPr="00362D39">
        <w:t>Release</w:t>
      </w:r>
      <w:r w:rsidR="00BE4A06" w:rsidRPr="00362D39">
        <w:t xml:space="preserve"> </w:t>
      </w:r>
      <w:r w:rsidRPr="00362D39">
        <w:t>with</w:t>
      </w:r>
      <w:r w:rsidR="00BE4A06" w:rsidRPr="00362D39">
        <w:t xml:space="preserve"> </w:t>
      </w:r>
      <w:proofErr w:type="spellStart"/>
      <w:r w:rsidRPr="00362D39">
        <w:t>VicForests</w:t>
      </w:r>
      <w:proofErr w:type="spellEnd"/>
      <w:r w:rsidR="00BE4A06" w:rsidRPr="00362D39">
        <w:t xml:space="preserve"> </w:t>
      </w:r>
      <w:r w:rsidRPr="00362D39">
        <w:t>for</w:t>
      </w:r>
      <w:r w:rsidR="00BE4A06" w:rsidRPr="00362D39">
        <w:t xml:space="preserve"> </w:t>
      </w:r>
      <w:r w:rsidRPr="00362D39">
        <w:t>all</w:t>
      </w:r>
      <w:r w:rsidR="00BE4A06" w:rsidRPr="00362D39">
        <w:t xml:space="preserve"> </w:t>
      </w:r>
      <w:r w:rsidRPr="00362D39">
        <w:t>Timber</w:t>
      </w:r>
      <w:r w:rsidR="00BE4A06" w:rsidRPr="00362D39">
        <w:t xml:space="preserve"> </w:t>
      </w:r>
      <w:r w:rsidRPr="00362D39">
        <w:t>Sale</w:t>
      </w:r>
      <w:r w:rsidR="00BE4A06" w:rsidRPr="00362D39">
        <w:t xml:space="preserve"> </w:t>
      </w:r>
      <w:r w:rsidRPr="00362D39">
        <w:t>Agreements</w:t>
      </w:r>
      <w:r w:rsidR="00BE4A06" w:rsidRPr="00362D39">
        <w:t xml:space="preserve"> </w:t>
      </w:r>
      <w:r w:rsidRPr="00362D39">
        <w:t>held</w:t>
      </w:r>
      <w:r w:rsidR="00BE4A06" w:rsidRPr="00362D39">
        <w:t xml:space="preserve"> </w:t>
      </w:r>
      <w:r w:rsidRPr="00362D39">
        <w:t>with</w:t>
      </w:r>
      <w:r w:rsidR="00BE4A06" w:rsidRPr="00362D39">
        <w:t xml:space="preserve"> </w:t>
      </w:r>
      <w:proofErr w:type="spellStart"/>
      <w:proofErr w:type="gramStart"/>
      <w:r w:rsidRPr="00362D39">
        <w:t>VicForests</w:t>
      </w:r>
      <w:proofErr w:type="spellEnd"/>
      <w:proofErr w:type="gramEnd"/>
    </w:p>
    <w:p w14:paraId="48D3C2A7" w14:textId="3E637121" w:rsidR="00362D39" w:rsidRPr="00362D39" w:rsidRDefault="00362D39" w:rsidP="00362D39">
      <w:pPr>
        <w:pStyle w:val="ListParagraph-1"/>
        <w:numPr>
          <w:ilvl w:val="2"/>
          <w:numId w:val="18"/>
        </w:numPr>
      </w:pPr>
      <w:r w:rsidRPr="00362D39">
        <w:t>agree</w:t>
      </w:r>
      <w:r w:rsidR="00BE4A06" w:rsidRPr="00362D39">
        <w:t xml:space="preserve"> </w:t>
      </w:r>
      <w:r w:rsidRPr="00362D39">
        <w:t>to</w:t>
      </w:r>
      <w:r w:rsidR="00BE4A06" w:rsidRPr="00362D39">
        <w:t xml:space="preserve"> </w:t>
      </w:r>
      <w:r w:rsidRPr="00362D39">
        <w:t>not</w:t>
      </w:r>
      <w:r w:rsidR="00BE4A06" w:rsidRPr="00362D39">
        <w:t xml:space="preserve"> </w:t>
      </w:r>
      <w:r w:rsidRPr="00362D39">
        <w:t>purchasing</w:t>
      </w:r>
      <w:r w:rsidR="00BE4A06" w:rsidRPr="00362D39">
        <w:t xml:space="preserve"> </w:t>
      </w:r>
      <w:r w:rsidRPr="00362D39">
        <w:t>sawlog</w:t>
      </w:r>
      <w:r w:rsidR="00BE4A06" w:rsidRPr="00362D39">
        <w:t xml:space="preserve"> </w:t>
      </w:r>
      <w:r w:rsidRPr="00362D39">
        <w:t>on</w:t>
      </w:r>
      <w:r w:rsidR="00BE4A06" w:rsidRPr="00362D39">
        <w:t xml:space="preserve"> </w:t>
      </w:r>
      <w:r w:rsidRPr="00362D39">
        <w:t>a</w:t>
      </w:r>
      <w:r w:rsidR="00BE4A06" w:rsidRPr="00362D39">
        <w:t xml:space="preserve"> </w:t>
      </w:r>
      <w:r w:rsidRPr="00362D39">
        <w:t>Forest</w:t>
      </w:r>
      <w:r w:rsidR="00BE4A06" w:rsidRPr="00362D39">
        <w:t xml:space="preserve"> </w:t>
      </w:r>
      <w:r w:rsidRPr="00362D39">
        <w:t>Produce</w:t>
      </w:r>
      <w:r w:rsidR="00BE4A06" w:rsidRPr="00362D39">
        <w:t xml:space="preserve"> </w:t>
      </w:r>
      <w:r w:rsidRPr="00362D39">
        <w:t>Licence</w:t>
      </w:r>
      <w:r w:rsidR="00BE4A06" w:rsidRPr="00362D39">
        <w:t xml:space="preserve"> </w:t>
      </w:r>
      <w:r w:rsidRPr="00362D39">
        <w:t>that</w:t>
      </w:r>
      <w:r w:rsidR="00BE4A06" w:rsidRPr="00362D39">
        <w:t xml:space="preserve"> </w:t>
      </w:r>
      <w:r w:rsidRPr="00362D39">
        <w:t>they</w:t>
      </w:r>
      <w:r w:rsidR="00BE4A06" w:rsidRPr="00362D39">
        <w:t xml:space="preserve"> </w:t>
      </w:r>
      <w:r w:rsidRPr="00362D39">
        <w:t>hold</w:t>
      </w:r>
      <w:r w:rsidR="00BE4A06" w:rsidRPr="00362D39">
        <w:t xml:space="preserve"> </w:t>
      </w:r>
      <w:r w:rsidRPr="00362D39">
        <w:t>with</w:t>
      </w:r>
      <w:r w:rsidR="00BE4A06" w:rsidRPr="00362D39">
        <w:t xml:space="preserve"> </w:t>
      </w:r>
      <w:proofErr w:type="spellStart"/>
      <w:r w:rsidRPr="00362D39">
        <w:t>VicForests</w:t>
      </w:r>
      <w:proofErr w:type="spellEnd"/>
      <w:r w:rsidR="00BE4A06" w:rsidRPr="00362D39">
        <w:t xml:space="preserve"> </w:t>
      </w:r>
      <w:r w:rsidRPr="00362D39">
        <w:t>after</w:t>
      </w:r>
      <w:r w:rsidR="00BE4A06" w:rsidRPr="00362D39">
        <w:t xml:space="preserve"> </w:t>
      </w:r>
      <w:r w:rsidRPr="00362D39">
        <w:t>an</w:t>
      </w:r>
      <w:r w:rsidR="00BE4A06" w:rsidRPr="00362D39">
        <w:t xml:space="preserve"> </w:t>
      </w:r>
      <w:r w:rsidRPr="00362D39">
        <w:t>agreement</w:t>
      </w:r>
      <w:r w:rsidR="00BE4A06" w:rsidRPr="00362D39">
        <w:t xml:space="preserve"> </w:t>
      </w:r>
      <w:r w:rsidRPr="00362D39">
        <w:t>for</w:t>
      </w:r>
      <w:r w:rsidR="00BE4A06" w:rsidRPr="00362D39">
        <w:t xml:space="preserve"> </w:t>
      </w:r>
      <w:r w:rsidRPr="00362D39">
        <w:t>a</w:t>
      </w:r>
      <w:r w:rsidR="00BE4A06" w:rsidRPr="00362D39">
        <w:t xml:space="preserve"> </w:t>
      </w:r>
      <w:r w:rsidRPr="00362D39">
        <w:t>Sawmill</w:t>
      </w:r>
      <w:r w:rsidR="00BE4A06" w:rsidRPr="00362D39">
        <w:t xml:space="preserve"> </w:t>
      </w:r>
      <w:r w:rsidRPr="00362D39">
        <w:t>Voluntary</w:t>
      </w:r>
      <w:r w:rsidR="00BE4A06" w:rsidRPr="00362D39">
        <w:t xml:space="preserve"> </w:t>
      </w:r>
      <w:r w:rsidRPr="00362D39">
        <w:t>Transition</w:t>
      </w:r>
      <w:r w:rsidR="00BE4A06" w:rsidRPr="00362D39">
        <w:t xml:space="preserve"> </w:t>
      </w:r>
      <w:r w:rsidRPr="00362D39">
        <w:t>Package</w:t>
      </w:r>
      <w:r w:rsidR="00BE4A06" w:rsidRPr="00362D39">
        <w:t xml:space="preserve"> </w:t>
      </w:r>
      <w:r w:rsidRPr="00362D39">
        <w:t>is</w:t>
      </w:r>
      <w:r w:rsidR="00BE4A06" w:rsidRPr="00362D39">
        <w:t xml:space="preserve"> </w:t>
      </w:r>
      <w:r w:rsidRPr="00362D39">
        <w:t>reached</w:t>
      </w:r>
      <w:r w:rsidR="00BE4A06" w:rsidRPr="00362D39">
        <w:t xml:space="preserve"> </w:t>
      </w:r>
      <w:r w:rsidRPr="00362D39">
        <w:t>with</w:t>
      </w:r>
      <w:r w:rsidR="00BE4A06" w:rsidRPr="00362D39">
        <w:t xml:space="preserve"> </w:t>
      </w:r>
      <w:r w:rsidRPr="00362D39">
        <w:t>the</w:t>
      </w:r>
      <w:r w:rsidR="00BE4A06" w:rsidRPr="00362D39">
        <w:t xml:space="preserve"> </w:t>
      </w:r>
      <w:proofErr w:type="gramStart"/>
      <w:r w:rsidRPr="00362D39">
        <w:t>Department</w:t>
      </w:r>
      <w:proofErr w:type="gramEnd"/>
    </w:p>
    <w:p w14:paraId="7EDF59E7" w14:textId="4900C58B" w:rsidR="00362D39" w:rsidRPr="00362D39" w:rsidRDefault="00362D39" w:rsidP="00362D39">
      <w:pPr>
        <w:pStyle w:val="ListParagraph-1"/>
        <w:numPr>
          <w:ilvl w:val="2"/>
          <w:numId w:val="18"/>
        </w:numPr>
      </w:pPr>
      <w:r w:rsidRPr="00362D39">
        <w:t>identify</w:t>
      </w:r>
      <w:r w:rsidR="00BE4A06" w:rsidRPr="00362D39">
        <w:t xml:space="preserve"> </w:t>
      </w:r>
      <w:r w:rsidRPr="00362D39">
        <w:t>how</w:t>
      </w:r>
      <w:r w:rsidR="00BE4A06" w:rsidRPr="00362D39">
        <w:t xml:space="preserve"> </w:t>
      </w:r>
      <w:r w:rsidRPr="00362D39">
        <w:t>contractors</w:t>
      </w:r>
      <w:r w:rsidR="00BE4A06" w:rsidRPr="00362D39">
        <w:t xml:space="preserve"> </w:t>
      </w:r>
      <w:r w:rsidRPr="00362D39">
        <w:t>will</w:t>
      </w:r>
      <w:r w:rsidR="00BE4A06" w:rsidRPr="00362D39">
        <w:t xml:space="preserve"> </w:t>
      </w:r>
      <w:r w:rsidRPr="00362D39">
        <w:t>be</w:t>
      </w:r>
      <w:r w:rsidR="00BE4A06" w:rsidRPr="00362D39">
        <w:t xml:space="preserve"> </w:t>
      </w:r>
      <w:r w:rsidRPr="00362D39">
        <w:t>paid</w:t>
      </w:r>
      <w:r w:rsidR="00BE4A06" w:rsidRPr="00362D39">
        <w:t xml:space="preserve"> </w:t>
      </w:r>
      <w:r w:rsidRPr="00362D39">
        <w:t>the</w:t>
      </w:r>
      <w:r w:rsidR="00BE4A06" w:rsidRPr="00362D39">
        <w:t xml:space="preserve"> </w:t>
      </w:r>
      <w:r w:rsidRPr="00362D39">
        <w:t>harvest</w:t>
      </w:r>
      <w:r w:rsidR="00BE4A06" w:rsidRPr="00362D39">
        <w:t xml:space="preserve"> </w:t>
      </w:r>
      <w:r w:rsidRPr="00362D39">
        <w:t>and</w:t>
      </w:r>
      <w:r w:rsidR="00BE4A06" w:rsidRPr="00362D39">
        <w:t xml:space="preserve"> </w:t>
      </w:r>
      <w:r w:rsidRPr="00362D39">
        <w:t>haulage</w:t>
      </w:r>
      <w:r w:rsidR="00BE4A06" w:rsidRPr="00362D39">
        <w:t xml:space="preserve"> </w:t>
      </w:r>
      <w:r w:rsidRPr="00362D39">
        <w:t>component</w:t>
      </w:r>
      <w:r w:rsidR="00BE4A06" w:rsidRPr="00362D39">
        <w:t xml:space="preserve"> </w:t>
      </w:r>
      <w:r w:rsidRPr="00362D39">
        <w:t>of</w:t>
      </w:r>
      <w:r w:rsidR="00BE4A06" w:rsidRPr="00362D39">
        <w:t xml:space="preserve"> </w:t>
      </w:r>
      <w:r w:rsidRPr="00362D39">
        <w:t>the</w:t>
      </w:r>
      <w:r w:rsidR="00BE4A06" w:rsidRPr="00362D39">
        <w:t xml:space="preserve"> </w:t>
      </w:r>
      <w:r w:rsidRPr="00362D39">
        <w:t>timber</w:t>
      </w:r>
      <w:r w:rsidR="00BE4A06" w:rsidRPr="00362D39">
        <w:t xml:space="preserve"> </w:t>
      </w:r>
      <w:r w:rsidRPr="00362D39">
        <w:t>price</w:t>
      </w:r>
      <w:r w:rsidR="00BE4A06" w:rsidRPr="00362D39">
        <w:t xml:space="preserve"> </w:t>
      </w:r>
      <w:r w:rsidRPr="00362D39">
        <w:t>in</w:t>
      </w:r>
      <w:r w:rsidR="00BE4A06" w:rsidRPr="00362D39">
        <w:t xml:space="preserve"> </w:t>
      </w:r>
      <w:r w:rsidRPr="00362D39">
        <w:t>cases</w:t>
      </w:r>
      <w:r w:rsidR="00BE4A06" w:rsidRPr="00362D39">
        <w:t xml:space="preserve"> </w:t>
      </w:r>
      <w:r w:rsidRPr="00362D39">
        <w:t>where</w:t>
      </w:r>
      <w:r w:rsidR="00BE4A06" w:rsidRPr="00362D39">
        <w:t xml:space="preserve"> </w:t>
      </w:r>
      <w:r w:rsidRPr="00362D39">
        <w:t>there</w:t>
      </w:r>
      <w:r w:rsidR="00BE4A06" w:rsidRPr="00362D39">
        <w:t xml:space="preserve"> </w:t>
      </w:r>
      <w:r w:rsidRPr="00362D39">
        <w:t>has</w:t>
      </w:r>
      <w:r w:rsidR="00BE4A06" w:rsidRPr="00362D39">
        <w:t xml:space="preserve"> </w:t>
      </w:r>
      <w:r w:rsidRPr="00362D39">
        <w:t>been</w:t>
      </w:r>
      <w:r w:rsidR="00BE4A06" w:rsidRPr="00362D39">
        <w:t xml:space="preserve"> </w:t>
      </w:r>
      <w:r w:rsidRPr="00362D39">
        <w:t>long-standing</w:t>
      </w:r>
      <w:r w:rsidR="00BE4A06" w:rsidRPr="00362D39">
        <w:t xml:space="preserve"> </w:t>
      </w:r>
      <w:r w:rsidRPr="00362D39">
        <w:t>use</w:t>
      </w:r>
      <w:r w:rsidR="00BE4A06" w:rsidRPr="00362D39">
        <w:t xml:space="preserve"> </w:t>
      </w:r>
      <w:r w:rsidRPr="00362D39">
        <w:t>of</w:t>
      </w:r>
      <w:r w:rsidR="00BE4A06" w:rsidRPr="00362D39">
        <w:t xml:space="preserve"> </w:t>
      </w:r>
      <w:r w:rsidRPr="00362D39">
        <w:t>contractors</w:t>
      </w:r>
      <w:r w:rsidR="00BE4A06" w:rsidRPr="00362D39">
        <w:t xml:space="preserve"> </w:t>
      </w:r>
      <w:r w:rsidRPr="00362D39">
        <w:t>for</w:t>
      </w:r>
      <w:r w:rsidR="00BE4A06" w:rsidRPr="00362D39">
        <w:t xml:space="preserve"> </w:t>
      </w:r>
      <w:r w:rsidRPr="00362D39">
        <w:t>the</w:t>
      </w:r>
      <w:r w:rsidR="00BE4A06" w:rsidRPr="00362D39">
        <w:t xml:space="preserve"> </w:t>
      </w:r>
      <w:r w:rsidRPr="00362D39">
        <w:t>harvest</w:t>
      </w:r>
      <w:r w:rsidR="00BE4A06" w:rsidRPr="00362D39">
        <w:t xml:space="preserve"> </w:t>
      </w:r>
      <w:r w:rsidRPr="00362D39">
        <w:t>and</w:t>
      </w:r>
      <w:r w:rsidR="00BE4A06" w:rsidRPr="00362D39">
        <w:t xml:space="preserve"> </w:t>
      </w:r>
      <w:r w:rsidRPr="00362D39">
        <w:t>delivery</w:t>
      </w:r>
      <w:r w:rsidR="00BE4A06" w:rsidRPr="00362D39">
        <w:t xml:space="preserve"> </w:t>
      </w:r>
      <w:r w:rsidRPr="00362D39">
        <w:t>of</w:t>
      </w:r>
      <w:r w:rsidR="00BE4A06" w:rsidRPr="00362D39">
        <w:t xml:space="preserve"> </w:t>
      </w:r>
      <w:r w:rsidRPr="00362D39">
        <w:t>timber</w:t>
      </w:r>
      <w:r w:rsidR="00BE4A06" w:rsidRPr="00362D39">
        <w:t xml:space="preserve"> </w:t>
      </w:r>
      <w:r w:rsidRPr="00362D39">
        <w:t>for</w:t>
      </w:r>
      <w:r w:rsidR="00BE4A06" w:rsidRPr="00362D39">
        <w:t xml:space="preserve"> </w:t>
      </w:r>
      <w:r w:rsidRPr="00362D39">
        <w:t>a</w:t>
      </w:r>
      <w:r w:rsidR="00BE4A06" w:rsidRPr="00362D39">
        <w:t xml:space="preserve"> </w:t>
      </w:r>
      <w:r w:rsidRPr="00362D39">
        <w:t>sawmill</w:t>
      </w:r>
      <w:r w:rsidR="00BE4A06" w:rsidRPr="00362D39">
        <w:t xml:space="preserve"> </w:t>
      </w:r>
      <w:r w:rsidRPr="00362D39">
        <w:t>purchasing</w:t>
      </w:r>
      <w:r w:rsidR="00BE4A06" w:rsidRPr="00362D39">
        <w:t xml:space="preserve"> </w:t>
      </w:r>
      <w:r w:rsidRPr="00362D39">
        <w:t>timber</w:t>
      </w:r>
      <w:r w:rsidR="00BE4A06" w:rsidRPr="00362D39">
        <w:t xml:space="preserve"> </w:t>
      </w:r>
      <w:r w:rsidRPr="00362D39">
        <w:t>through</w:t>
      </w:r>
      <w:r w:rsidR="00BE4A06" w:rsidRPr="00362D39">
        <w:t xml:space="preserve"> </w:t>
      </w:r>
      <w:r w:rsidRPr="00362D39">
        <w:t>a</w:t>
      </w:r>
      <w:r w:rsidR="00BE4A06" w:rsidRPr="00362D39">
        <w:t xml:space="preserve"> </w:t>
      </w:r>
      <w:r w:rsidRPr="00362D39">
        <w:t>Forest</w:t>
      </w:r>
      <w:r w:rsidR="00BE4A06" w:rsidRPr="00362D39">
        <w:t xml:space="preserve"> </w:t>
      </w:r>
      <w:r w:rsidRPr="00362D39">
        <w:t>Produce</w:t>
      </w:r>
      <w:r w:rsidR="00BE4A06" w:rsidRPr="00362D39">
        <w:t xml:space="preserve"> </w:t>
      </w:r>
      <w:r w:rsidRPr="00362D39">
        <w:t>Licence</w:t>
      </w:r>
    </w:p>
    <w:p w14:paraId="5988FFEF" w14:textId="0341E24F" w:rsidR="00362D39" w:rsidRPr="00362D39" w:rsidRDefault="00362D39" w:rsidP="00362D39">
      <w:pPr>
        <w:pStyle w:val="ListParagraph-1"/>
        <w:numPr>
          <w:ilvl w:val="2"/>
          <w:numId w:val="18"/>
        </w:numPr>
      </w:pPr>
      <w:r w:rsidRPr="00362D39">
        <w:t>consent</w:t>
      </w:r>
      <w:r w:rsidR="00BE4A06" w:rsidRPr="00362D39">
        <w:t xml:space="preserve"> </w:t>
      </w:r>
      <w:r w:rsidRPr="00362D39">
        <w:t>to</w:t>
      </w:r>
      <w:r w:rsidR="00BE4A06" w:rsidRPr="00362D39">
        <w:t xml:space="preserve"> </w:t>
      </w:r>
      <w:proofErr w:type="spellStart"/>
      <w:r w:rsidRPr="00362D39">
        <w:t>VicForests</w:t>
      </w:r>
      <w:proofErr w:type="spellEnd"/>
      <w:r w:rsidR="00BE4A06" w:rsidRPr="00362D39">
        <w:t xml:space="preserve"> </w:t>
      </w:r>
      <w:r w:rsidRPr="00362D39">
        <w:t>sharing</w:t>
      </w:r>
      <w:r w:rsidR="00BE4A06" w:rsidRPr="00362D39">
        <w:t xml:space="preserve"> </w:t>
      </w:r>
      <w:r w:rsidRPr="00362D39">
        <w:t>the</w:t>
      </w:r>
      <w:r w:rsidR="00BE4A06" w:rsidRPr="00362D39">
        <w:t xml:space="preserve"> </w:t>
      </w:r>
      <w:r w:rsidRPr="00362D39">
        <w:t>applicant’s</w:t>
      </w:r>
      <w:r w:rsidR="00BE4A06" w:rsidRPr="00362D39">
        <w:t xml:space="preserve"> </w:t>
      </w:r>
      <w:r w:rsidRPr="00362D39">
        <w:t>Timber</w:t>
      </w:r>
      <w:r w:rsidR="00BE4A06" w:rsidRPr="00362D39">
        <w:t xml:space="preserve"> </w:t>
      </w:r>
      <w:r w:rsidRPr="00362D39">
        <w:t>Sale</w:t>
      </w:r>
      <w:r w:rsidR="00BE4A06" w:rsidRPr="00362D39">
        <w:t xml:space="preserve"> </w:t>
      </w:r>
      <w:r w:rsidRPr="00362D39">
        <w:t>Agreement</w:t>
      </w:r>
      <w:r w:rsidR="00BE4A06" w:rsidRPr="00362D39">
        <w:t xml:space="preserve"> </w:t>
      </w:r>
      <w:r w:rsidRPr="00362D39">
        <w:t>or</w:t>
      </w:r>
      <w:r w:rsidR="00BE4A06" w:rsidRPr="00362D39">
        <w:t xml:space="preserve"> </w:t>
      </w:r>
      <w:r w:rsidRPr="00362D39">
        <w:t>Forest</w:t>
      </w:r>
      <w:r w:rsidR="00BE4A06" w:rsidRPr="00362D39">
        <w:t xml:space="preserve"> </w:t>
      </w:r>
      <w:r w:rsidRPr="00362D39">
        <w:t>Produce</w:t>
      </w:r>
      <w:r w:rsidR="00BE4A06" w:rsidRPr="00362D39">
        <w:t xml:space="preserve"> </w:t>
      </w:r>
      <w:r w:rsidRPr="00362D39">
        <w:t>Licence</w:t>
      </w:r>
      <w:r w:rsidR="00BE4A06" w:rsidRPr="00362D39">
        <w:t xml:space="preserve"> </w:t>
      </w:r>
      <w:r w:rsidRPr="00362D39">
        <w:t>with</w:t>
      </w:r>
      <w:r w:rsidR="00BE4A06" w:rsidRPr="00362D39">
        <w:t xml:space="preserve"> </w:t>
      </w:r>
      <w:r w:rsidRPr="00362D39">
        <w:t>the</w:t>
      </w:r>
      <w:r w:rsidR="00BE4A06" w:rsidRPr="00362D39">
        <w:t xml:space="preserve"> </w:t>
      </w:r>
      <w:r w:rsidRPr="00362D39">
        <w:t>Department</w:t>
      </w:r>
    </w:p>
    <w:p w14:paraId="77CF47D1" w14:textId="0F2016A0" w:rsidR="00362D39" w:rsidRPr="00362D39" w:rsidRDefault="00362D39" w:rsidP="00362D39">
      <w:pPr>
        <w:pStyle w:val="ListParagraph-1"/>
        <w:numPr>
          <w:ilvl w:val="2"/>
          <w:numId w:val="18"/>
        </w:numPr>
      </w:pPr>
      <w:r w:rsidRPr="00362D39">
        <w:t>meet</w:t>
      </w:r>
      <w:r w:rsidR="00BE4A06" w:rsidRPr="00362D39">
        <w:t xml:space="preserve"> </w:t>
      </w:r>
      <w:r w:rsidRPr="00362D39">
        <w:t>all</w:t>
      </w:r>
      <w:r w:rsidR="00BE4A06" w:rsidRPr="00362D39">
        <w:t xml:space="preserve"> </w:t>
      </w:r>
      <w:r w:rsidRPr="00362D39">
        <w:t>employee</w:t>
      </w:r>
      <w:r w:rsidR="00BE4A06" w:rsidRPr="00362D39">
        <w:t xml:space="preserve"> </w:t>
      </w:r>
      <w:r w:rsidRPr="00362D39">
        <w:t>statutory</w:t>
      </w:r>
      <w:r w:rsidR="00BE4A06" w:rsidRPr="00362D39">
        <w:t xml:space="preserve"> </w:t>
      </w:r>
      <w:r w:rsidRPr="00362D39">
        <w:t>entitlements</w:t>
      </w:r>
      <w:r w:rsidR="00BE4A06" w:rsidRPr="00362D39">
        <w:t xml:space="preserve"> </w:t>
      </w:r>
      <w:r w:rsidRPr="00362D39">
        <w:t>of</w:t>
      </w:r>
      <w:r w:rsidR="00BE4A06" w:rsidRPr="00362D39">
        <w:t xml:space="preserve"> </w:t>
      </w:r>
      <w:r w:rsidRPr="00362D39">
        <w:t>employees</w:t>
      </w:r>
      <w:r w:rsidR="00BE4A06" w:rsidRPr="00362D39">
        <w:t xml:space="preserve"> </w:t>
      </w:r>
      <w:r w:rsidRPr="00362D39">
        <w:t>associated</w:t>
      </w:r>
      <w:r w:rsidR="00BE4A06" w:rsidRPr="00362D39">
        <w:t xml:space="preserve"> </w:t>
      </w:r>
      <w:r w:rsidRPr="00362D39">
        <w:t>with</w:t>
      </w:r>
      <w:r w:rsidR="00BE4A06" w:rsidRPr="00362D39">
        <w:t xml:space="preserve"> </w:t>
      </w:r>
      <w:r w:rsidRPr="00362D39">
        <w:t>redundancy</w:t>
      </w:r>
      <w:r w:rsidR="00BE4A06" w:rsidRPr="00362D39">
        <w:t xml:space="preserve"> </w:t>
      </w:r>
      <w:r w:rsidRPr="00362D39">
        <w:t>due</w:t>
      </w:r>
      <w:r w:rsidR="00BE4A06" w:rsidRPr="00362D39">
        <w:t xml:space="preserve"> </w:t>
      </w:r>
      <w:r w:rsidRPr="00362D39">
        <w:t>to</w:t>
      </w:r>
      <w:r w:rsidR="00BE4A06" w:rsidRPr="00362D39">
        <w:t xml:space="preserve"> </w:t>
      </w:r>
      <w:r w:rsidRPr="00362D39">
        <w:t>this</w:t>
      </w:r>
      <w:r w:rsidR="00BE4A06" w:rsidRPr="00362D39">
        <w:t xml:space="preserve"> </w:t>
      </w:r>
      <w:proofErr w:type="gramStart"/>
      <w:r w:rsidRPr="00362D39">
        <w:t>Package</w:t>
      </w:r>
      <w:proofErr w:type="gramEnd"/>
    </w:p>
    <w:p w14:paraId="66030E84" w14:textId="0AC36F0E" w:rsidR="00362D39" w:rsidRPr="00362D39" w:rsidRDefault="00362D39" w:rsidP="00362D39">
      <w:pPr>
        <w:pStyle w:val="ListParagraph-1"/>
        <w:numPr>
          <w:ilvl w:val="2"/>
          <w:numId w:val="18"/>
        </w:numPr>
      </w:pPr>
      <w:r w:rsidRPr="00362D39">
        <w:t>enable</w:t>
      </w:r>
      <w:r w:rsidR="00BE4A06" w:rsidRPr="00362D39">
        <w:t xml:space="preserve"> </w:t>
      </w:r>
      <w:r w:rsidRPr="00362D39">
        <w:t>worker</w:t>
      </w:r>
      <w:r w:rsidR="00BE4A06" w:rsidRPr="00362D39">
        <w:t xml:space="preserve"> </w:t>
      </w:r>
      <w:r w:rsidRPr="00362D39">
        <w:t>support</w:t>
      </w:r>
      <w:r w:rsidR="00BE4A06" w:rsidRPr="00362D39">
        <w:t xml:space="preserve"> </w:t>
      </w:r>
      <w:r w:rsidRPr="00362D39">
        <w:t>payment</w:t>
      </w:r>
      <w:r w:rsidR="00BE4A06" w:rsidRPr="00362D39">
        <w:t xml:space="preserve"> </w:t>
      </w:r>
      <w:r w:rsidRPr="00362D39">
        <w:t>redundancy</w:t>
      </w:r>
      <w:r w:rsidR="00BE4A06" w:rsidRPr="00362D39">
        <w:t xml:space="preserve"> </w:t>
      </w:r>
      <w:r w:rsidRPr="00362D39">
        <w:t>top-ups</w:t>
      </w:r>
      <w:r w:rsidR="00BE4A06" w:rsidRPr="00362D39">
        <w:t xml:space="preserve"> </w:t>
      </w:r>
      <w:r w:rsidRPr="00362D39">
        <w:t>to</w:t>
      </w:r>
      <w:r w:rsidR="00BE4A06" w:rsidRPr="00362D39">
        <w:t xml:space="preserve"> </w:t>
      </w:r>
      <w:r w:rsidRPr="00362D39">
        <w:t>be</w:t>
      </w:r>
      <w:r w:rsidR="00BE4A06" w:rsidRPr="00362D39">
        <w:t xml:space="preserve"> </w:t>
      </w:r>
      <w:r w:rsidRPr="00362D39">
        <w:t>calculated</w:t>
      </w:r>
      <w:r w:rsidR="00BE4A06" w:rsidRPr="00362D39">
        <w:t xml:space="preserve"> </w:t>
      </w:r>
      <w:r w:rsidRPr="00362D39">
        <w:t>by</w:t>
      </w:r>
      <w:r w:rsidR="00BE4A06" w:rsidRPr="00362D39">
        <w:t xml:space="preserve"> </w:t>
      </w:r>
      <w:r w:rsidRPr="00362D39">
        <w:t>the</w:t>
      </w:r>
      <w:r w:rsidR="00BE4A06" w:rsidRPr="00362D39">
        <w:t xml:space="preserve"> </w:t>
      </w:r>
      <w:r w:rsidRPr="00362D39">
        <w:t>Worker</w:t>
      </w:r>
      <w:r w:rsidR="00BE4A06" w:rsidRPr="00362D39">
        <w:t xml:space="preserve"> </w:t>
      </w:r>
      <w:r w:rsidRPr="00362D39">
        <w:t>Support</w:t>
      </w:r>
      <w:r w:rsidR="00BE4A06" w:rsidRPr="00362D39">
        <w:t xml:space="preserve"> </w:t>
      </w:r>
      <w:r w:rsidRPr="00362D39">
        <w:t>Service</w:t>
      </w:r>
      <w:r w:rsidR="00BE4A06" w:rsidRPr="00362D39">
        <w:t xml:space="preserve"> </w:t>
      </w:r>
      <w:r w:rsidRPr="00362D39">
        <w:t>by</w:t>
      </w:r>
      <w:r w:rsidR="00BE4A06" w:rsidRPr="00362D39">
        <w:t xml:space="preserve"> </w:t>
      </w:r>
      <w:r w:rsidRPr="00362D39">
        <w:t>ensuring</w:t>
      </w:r>
      <w:r w:rsidR="00BE4A06" w:rsidRPr="00362D39">
        <w:t xml:space="preserve"> </w:t>
      </w:r>
      <w:r w:rsidRPr="00362D39">
        <w:t>that</w:t>
      </w:r>
      <w:r w:rsidR="00BE4A06" w:rsidRPr="00362D39">
        <w:t xml:space="preserve"> </w:t>
      </w:r>
      <w:r w:rsidRPr="00362D39">
        <w:t>full</w:t>
      </w:r>
      <w:r w:rsidR="00BE4A06" w:rsidRPr="00362D39">
        <w:t xml:space="preserve"> </w:t>
      </w:r>
      <w:r w:rsidRPr="00362D39">
        <w:t>payroll</w:t>
      </w:r>
      <w:r w:rsidR="00BE4A06" w:rsidRPr="00362D39">
        <w:t xml:space="preserve"> </w:t>
      </w:r>
      <w:r w:rsidRPr="00362D39">
        <w:t>and</w:t>
      </w:r>
      <w:r w:rsidR="00BE4A06" w:rsidRPr="00362D39">
        <w:t xml:space="preserve"> </w:t>
      </w:r>
      <w:r w:rsidRPr="00362D39">
        <w:t>employment</w:t>
      </w:r>
      <w:r w:rsidR="00BE4A06" w:rsidRPr="00362D39">
        <w:t xml:space="preserve"> </w:t>
      </w:r>
      <w:r w:rsidRPr="00362D39">
        <w:t>information</w:t>
      </w:r>
      <w:r w:rsidR="00BE4A06" w:rsidRPr="00362D39">
        <w:t xml:space="preserve"> </w:t>
      </w:r>
      <w:r w:rsidRPr="00362D39">
        <w:t>is</w:t>
      </w:r>
      <w:r w:rsidR="00BE4A06" w:rsidRPr="00362D39">
        <w:t xml:space="preserve"> </w:t>
      </w:r>
      <w:r w:rsidRPr="00362D39">
        <w:t>provided</w:t>
      </w:r>
      <w:r w:rsidR="00BE4A06" w:rsidRPr="00362D39">
        <w:t xml:space="preserve"> </w:t>
      </w:r>
      <w:r w:rsidRPr="00362D39">
        <w:t>in</w:t>
      </w:r>
      <w:r w:rsidR="00BE4A06" w:rsidRPr="00362D39">
        <w:t xml:space="preserve"> </w:t>
      </w:r>
      <w:r w:rsidRPr="00362D39">
        <w:t>writing</w:t>
      </w:r>
      <w:r w:rsidR="00BE4A06" w:rsidRPr="00362D39">
        <w:t xml:space="preserve"> </w:t>
      </w:r>
      <w:r w:rsidRPr="00362D39">
        <w:t>for</w:t>
      </w:r>
      <w:r w:rsidR="00BE4A06" w:rsidRPr="00362D39">
        <w:t xml:space="preserve"> </w:t>
      </w:r>
      <w:r w:rsidRPr="00362D39">
        <w:t>workers</w:t>
      </w:r>
      <w:r w:rsidR="00BE4A06" w:rsidRPr="00362D39">
        <w:t xml:space="preserve"> </w:t>
      </w:r>
      <w:r w:rsidRPr="00362D39">
        <w:t>that</w:t>
      </w:r>
      <w:r w:rsidR="00BE4A06" w:rsidRPr="00362D39">
        <w:t xml:space="preserve"> </w:t>
      </w:r>
      <w:r w:rsidRPr="00362D39">
        <w:t>are</w:t>
      </w:r>
      <w:r w:rsidR="00BE4A06" w:rsidRPr="00362D39">
        <w:t xml:space="preserve"> </w:t>
      </w:r>
      <w:r w:rsidRPr="00362D39">
        <w:t>made</w:t>
      </w:r>
      <w:r w:rsidR="00BE4A06" w:rsidRPr="00362D39">
        <w:t xml:space="preserve"> </w:t>
      </w:r>
      <w:r w:rsidRPr="00362D39">
        <w:t>redundant</w:t>
      </w:r>
      <w:r w:rsidR="00BE4A06" w:rsidRPr="00362D39">
        <w:t xml:space="preserve"> </w:t>
      </w:r>
      <w:r w:rsidRPr="00362D39">
        <w:t>(this</w:t>
      </w:r>
      <w:r w:rsidR="00BE4A06" w:rsidRPr="00362D39">
        <w:t xml:space="preserve"> </w:t>
      </w:r>
      <w:r w:rsidRPr="00362D39">
        <w:t>includes</w:t>
      </w:r>
      <w:r w:rsidR="00BE4A06" w:rsidRPr="00362D39">
        <w:t xml:space="preserve"> </w:t>
      </w:r>
      <w:r w:rsidRPr="00362D39">
        <w:t>all</w:t>
      </w:r>
      <w:r w:rsidR="00BE4A06" w:rsidRPr="00362D39">
        <w:t xml:space="preserve"> </w:t>
      </w:r>
      <w:r w:rsidRPr="00362D39">
        <w:t>information</w:t>
      </w:r>
      <w:r w:rsidR="00BE4A06" w:rsidRPr="00362D39">
        <w:t xml:space="preserve"> </w:t>
      </w:r>
      <w:r w:rsidRPr="00362D39">
        <w:t>relating</w:t>
      </w:r>
      <w:r w:rsidR="00BE4A06" w:rsidRPr="00362D39">
        <w:t xml:space="preserve"> </w:t>
      </w:r>
      <w:r w:rsidRPr="00362D39">
        <w:t>to</w:t>
      </w:r>
      <w:r w:rsidR="00BE4A06" w:rsidRPr="00362D39">
        <w:t xml:space="preserve"> </w:t>
      </w:r>
      <w:r w:rsidRPr="00362D39">
        <w:t>start</w:t>
      </w:r>
      <w:r w:rsidR="00BE4A06" w:rsidRPr="00362D39">
        <w:t xml:space="preserve"> </w:t>
      </w:r>
      <w:r w:rsidRPr="00362D39">
        <w:t>date;</w:t>
      </w:r>
      <w:r w:rsidR="00BE4A06" w:rsidRPr="00362D39">
        <w:t xml:space="preserve"> </w:t>
      </w:r>
      <w:r w:rsidRPr="00362D39">
        <w:t>years</w:t>
      </w:r>
      <w:r w:rsidR="00BE4A06" w:rsidRPr="00362D39">
        <w:t xml:space="preserve"> </w:t>
      </w:r>
      <w:r w:rsidRPr="00362D39">
        <w:t>of</w:t>
      </w:r>
      <w:r w:rsidR="00BE4A06" w:rsidRPr="00362D39">
        <w:t xml:space="preserve"> </w:t>
      </w:r>
      <w:r w:rsidRPr="00362D39">
        <w:t>service</w:t>
      </w:r>
      <w:r w:rsidR="00BE4A06" w:rsidRPr="00362D39">
        <w:t xml:space="preserve"> </w:t>
      </w:r>
      <w:r w:rsidRPr="00362D39">
        <w:t>with</w:t>
      </w:r>
      <w:r w:rsidR="00BE4A06" w:rsidRPr="00362D39">
        <w:t xml:space="preserve"> </w:t>
      </w:r>
      <w:r w:rsidRPr="00362D39">
        <w:t>the</w:t>
      </w:r>
      <w:r w:rsidR="00BE4A06" w:rsidRPr="00362D39">
        <w:t xml:space="preserve"> </w:t>
      </w:r>
      <w:r w:rsidRPr="00362D39">
        <w:lastRenderedPageBreak/>
        <w:t>business;</w:t>
      </w:r>
      <w:r w:rsidR="00BE4A06" w:rsidRPr="00362D39">
        <w:t xml:space="preserve"> </w:t>
      </w:r>
      <w:r w:rsidRPr="00362D39">
        <w:t>annual</w:t>
      </w:r>
      <w:r w:rsidR="00BE4A06" w:rsidRPr="00362D39">
        <w:t xml:space="preserve"> </w:t>
      </w:r>
      <w:r w:rsidRPr="00362D39">
        <w:t>salary</w:t>
      </w:r>
      <w:r w:rsidR="00BE4A06" w:rsidRPr="00362D39">
        <w:t xml:space="preserve"> </w:t>
      </w:r>
      <w:r w:rsidRPr="00362D39">
        <w:t>and</w:t>
      </w:r>
      <w:r w:rsidR="00BE4A06" w:rsidRPr="00362D39">
        <w:t xml:space="preserve"> </w:t>
      </w:r>
      <w:r w:rsidRPr="00362D39">
        <w:t>rates</w:t>
      </w:r>
      <w:r w:rsidR="00BE4A06" w:rsidRPr="00362D39">
        <w:t xml:space="preserve"> </w:t>
      </w:r>
      <w:r w:rsidRPr="00362D39">
        <w:t>of</w:t>
      </w:r>
      <w:r w:rsidR="00BE4A06" w:rsidRPr="00362D39">
        <w:t xml:space="preserve"> </w:t>
      </w:r>
      <w:r w:rsidRPr="00362D39">
        <w:t>pay;</w:t>
      </w:r>
      <w:r w:rsidR="00BE4A06" w:rsidRPr="00362D39">
        <w:t xml:space="preserve"> </w:t>
      </w:r>
      <w:r w:rsidRPr="00362D39">
        <w:t>relevant</w:t>
      </w:r>
      <w:r w:rsidR="00BE4A06" w:rsidRPr="00362D39">
        <w:t xml:space="preserve"> </w:t>
      </w:r>
      <w:r w:rsidRPr="00362D39">
        <w:t>Award;</w:t>
      </w:r>
      <w:r w:rsidR="00BE4A06" w:rsidRPr="00362D39">
        <w:t xml:space="preserve"> </w:t>
      </w:r>
      <w:r w:rsidRPr="00362D39">
        <w:t>statutory</w:t>
      </w:r>
      <w:r w:rsidR="00BE4A06" w:rsidRPr="00362D39">
        <w:t xml:space="preserve"> </w:t>
      </w:r>
      <w:r w:rsidRPr="00362D39">
        <w:t>redundancy</w:t>
      </w:r>
      <w:r w:rsidR="00BE4A06" w:rsidRPr="00362D39">
        <w:t xml:space="preserve"> </w:t>
      </w:r>
      <w:r w:rsidRPr="00362D39">
        <w:t>payments</w:t>
      </w:r>
      <w:r w:rsidR="00BE4A06" w:rsidRPr="00362D39">
        <w:t xml:space="preserve"> </w:t>
      </w:r>
      <w:r w:rsidRPr="00362D39">
        <w:t>made</w:t>
      </w:r>
      <w:r w:rsidR="00BE4A06" w:rsidRPr="00362D39">
        <w:t xml:space="preserve"> </w:t>
      </w:r>
      <w:r w:rsidRPr="00362D39">
        <w:t>or</w:t>
      </w:r>
      <w:r w:rsidR="00BE4A06" w:rsidRPr="00362D39">
        <w:t xml:space="preserve"> </w:t>
      </w:r>
      <w:r w:rsidRPr="00362D39">
        <w:t>to</w:t>
      </w:r>
      <w:r w:rsidR="00BE4A06" w:rsidRPr="00362D39">
        <w:t xml:space="preserve"> </w:t>
      </w:r>
      <w:r w:rsidRPr="00362D39">
        <w:t>be</w:t>
      </w:r>
      <w:r w:rsidR="00BE4A06" w:rsidRPr="00362D39">
        <w:t xml:space="preserve"> </w:t>
      </w:r>
      <w:r w:rsidRPr="00362D39">
        <w:t>made</w:t>
      </w:r>
      <w:r w:rsidR="00BE4A06" w:rsidRPr="00362D39">
        <w:t xml:space="preserve"> </w:t>
      </w:r>
      <w:r w:rsidRPr="00362D39">
        <w:t>by</w:t>
      </w:r>
      <w:r w:rsidR="00BE4A06" w:rsidRPr="00362D39">
        <w:t xml:space="preserve"> </w:t>
      </w:r>
      <w:r w:rsidRPr="00362D39">
        <w:t>the</w:t>
      </w:r>
      <w:r w:rsidR="00BE4A06" w:rsidRPr="00362D39">
        <w:t xml:space="preserve"> </w:t>
      </w:r>
      <w:r w:rsidRPr="00362D39">
        <w:t>business</w:t>
      </w:r>
      <w:r w:rsidR="00BE4A06" w:rsidRPr="00362D39">
        <w:t xml:space="preserve"> </w:t>
      </w:r>
      <w:r w:rsidRPr="00362D39">
        <w:t>to</w:t>
      </w:r>
      <w:r w:rsidR="00BE4A06" w:rsidRPr="00362D39">
        <w:t xml:space="preserve"> </w:t>
      </w:r>
      <w:r w:rsidRPr="00362D39">
        <w:t>the</w:t>
      </w:r>
      <w:r w:rsidR="00BE4A06" w:rsidRPr="00362D39">
        <w:t xml:space="preserve"> </w:t>
      </w:r>
      <w:r w:rsidRPr="00362D39">
        <w:t>worker;</w:t>
      </w:r>
      <w:r w:rsidR="00BE4A06" w:rsidRPr="00362D39">
        <w:t xml:space="preserve"> </w:t>
      </w:r>
      <w:r w:rsidRPr="00362D39">
        <w:t>unused</w:t>
      </w:r>
      <w:r w:rsidR="00BE4A06" w:rsidRPr="00362D39">
        <w:t xml:space="preserve"> </w:t>
      </w:r>
      <w:r w:rsidRPr="00362D39">
        <w:t>annual</w:t>
      </w:r>
      <w:r w:rsidR="00BE4A06" w:rsidRPr="00362D39">
        <w:t xml:space="preserve"> </w:t>
      </w:r>
      <w:r w:rsidRPr="00362D39">
        <w:t>leave</w:t>
      </w:r>
      <w:r w:rsidR="00BE4A06" w:rsidRPr="00362D39">
        <w:t xml:space="preserve"> </w:t>
      </w:r>
      <w:r w:rsidRPr="00362D39">
        <w:t>and</w:t>
      </w:r>
      <w:r w:rsidR="00BE4A06" w:rsidRPr="00362D39">
        <w:t xml:space="preserve"> </w:t>
      </w:r>
      <w:r w:rsidRPr="00362D39">
        <w:t>statutory</w:t>
      </w:r>
      <w:r w:rsidR="00BE4A06" w:rsidRPr="00362D39">
        <w:t xml:space="preserve"> </w:t>
      </w:r>
      <w:r w:rsidRPr="00362D39">
        <w:t>entitlements</w:t>
      </w:r>
      <w:r w:rsidR="00BE4A06" w:rsidRPr="00362D39">
        <w:t xml:space="preserve"> </w:t>
      </w:r>
      <w:r w:rsidRPr="00362D39">
        <w:t>paid)</w:t>
      </w:r>
    </w:p>
    <w:p w14:paraId="1E50C5E2" w14:textId="32BF8AF3" w:rsidR="00362D39" w:rsidRDefault="00362D39" w:rsidP="00362D39">
      <w:pPr>
        <w:pStyle w:val="ListParagraph-1"/>
        <w:numPr>
          <w:ilvl w:val="2"/>
          <w:numId w:val="18"/>
        </w:numPr>
      </w:pPr>
      <w:r w:rsidRPr="00362D39">
        <w:t>meet</w:t>
      </w:r>
      <w:r w:rsidR="00BE4A06" w:rsidRPr="00362D39">
        <w:t xml:space="preserve"> </w:t>
      </w:r>
      <w:r w:rsidRPr="00362D39">
        <w:t>all</w:t>
      </w:r>
      <w:r w:rsidR="00BE4A06" w:rsidRPr="00362D39">
        <w:t xml:space="preserve"> </w:t>
      </w:r>
      <w:r w:rsidRPr="00362D39">
        <w:t>obligations</w:t>
      </w:r>
      <w:r w:rsidR="00BE4A06" w:rsidRPr="00362D39">
        <w:t xml:space="preserve"> </w:t>
      </w:r>
      <w:r w:rsidRPr="00362D39">
        <w:t>r</w:t>
      </w:r>
      <w:r>
        <w:t>elating</w:t>
      </w:r>
      <w:r w:rsidR="00BE4A06">
        <w:t xml:space="preserve"> </w:t>
      </w:r>
      <w:r>
        <w:t>to</w:t>
      </w:r>
      <w:r w:rsidR="00BE4A06">
        <w:t xml:space="preserve"> </w:t>
      </w:r>
      <w:r>
        <w:t>major</w:t>
      </w:r>
      <w:r w:rsidR="00BE4A06">
        <w:t xml:space="preserve"> </w:t>
      </w:r>
      <w:r>
        <w:rPr>
          <w:spacing w:val="-2"/>
        </w:rPr>
        <w:t>workplace</w:t>
      </w:r>
      <w:r w:rsidR="00BE4A06">
        <w:rPr>
          <w:spacing w:val="-2"/>
        </w:rPr>
        <w:t xml:space="preserve"> </w:t>
      </w:r>
      <w:r>
        <w:rPr>
          <w:spacing w:val="-2"/>
        </w:rPr>
        <w:t>change</w:t>
      </w:r>
      <w:r w:rsidR="00BE4A06">
        <w:rPr>
          <w:spacing w:val="-2"/>
        </w:rPr>
        <w:t xml:space="preserve"> </w:t>
      </w:r>
      <w:r>
        <w:rPr>
          <w:spacing w:val="-2"/>
        </w:rPr>
        <w:t>in</w:t>
      </w:r>
      <w:r w:rsidR="00BE4A06">
        <w:rPr>
          <w:spacing w:val="-2"/>
        </w:rPr>
        <w:t xml:space="preserve"> </w:t>
      </w:r>
      <w:r>
        <w:rPr>
          <w:spacing w:val="-2"/>
        </w:rPr>
        <w:t>accordance</w:t>
      </w:r>
      <w:r w:rsidR="00BE4A06">
        <w:rPr>
          <w:spacing w:val="-2"/>
        </w:rPr>
        <w:t xml:space="preserve"> </w:t>
      </w:r>
      <w:r>
        <w:rPr>
          <w:spacing w:val="-2"/>
        </w:rPr>
        <w:t>with</w:t>
      </w:r>
      <w:r w:rsidR="00BE4A06">
        <w:rPr>
          <w:spacing w:val="-2"/>
        </w:rPr>
        <w:t xml:space="preserve"> </w:t>
      </w:r>
      <w:r>
        <w:rPr>
          <w:spacing w:val="-2"/>
        </w:rPr>
        <w:t>the</w:t>
      </w:r>
      <w:r w:rsidR="00BE4A06">
        <w:rPr>
          <w:spacing w:val="-2"/>
        </w:rPr>
        <w:t xml:space="preserve"> </w:t>
      </w:r>
      <w:r>
        <w:t>relevant</w:t>
      </w:r>
      <w:r w:rsidR="00BE4A06">
        <w:t xml:space="preserve"> </w:t>
      </w:r>
      <w:r>
        <w:t>award</w:t>
      </w:r>
      <w:r w:rsidR="00BE4A06">
        <w:t xml:space="preserve"> </w:t>
      </w:r>
      <w:r>
        <w:t>or</w:t>
      </w:r>
      <w:r w:rsidR="00BE4A06">
        <w:t xml:space="preserve"> </w:t>
      </w:r>
      <w:r>
        <w:t>Enterprise</w:t>
      </w:r>
      <w:r w:rsidR="00BE4A06">
        <w:t xml:space="preserve"> </w:t>
      </w:r>
      <w:r>
        <w:t>Bargaining</w:t>
      </w:r>
      <w:r w:rsidR="00BE4A06">
        <w:t xml:space="preserve"> </w:t>
      </w:r>
      <w:r>
        <w:t>Agreement.</w:t>
      </w:r>
    </w:p>
    <w:p w14:paraId="1BC4201B" w14:textId="539C2BAE" w:rsidR="00362D39" w:rsidRDefault="00362D39" w:rsidP="00362D39">
      <w:r>
        <w:t>The</w:t>
      </w:r>
      <w:r w:rsidR="00BE4A06">
        <w:t xml:space="preserve"> </w:t>
      </w:r>
      <w:r>
        <w:t>date</w:t>
      </w:r>
      <w:r w:rsidR="00BE4A06">
        <w:t xml:space="preserve"> </w:t>
      </w:r>
      <w:r>
        <w:t>the</w:t>
      </w:r>
      <w:r w:rsidR="00BE4A06">
        <w:t xml:space="preserve"> </w:t>
      </w:r>
      <w:r>
        <w:t>business</w:t>
      </w:r>
      <w:r w:rsidR="00BE4A06">
        <w:t xml:space="preserve"> </w:t>
      </w:r>
      <w:r>
        <w:t>will</w:t>
      </w:r>
      <w:r w:rsidR="00BE4A06">
        <w:t xml:space="preserve"> </w:t>
      </w:r>
      <w:r>
        <w:t>cease</w:t>
      </w:r>
      <w:r w:rsidR="00BE4A06">
        <w:t xml:space="preserve"> </w:t>
      </w:r>
      <w:r>
        <w:t>buying</w:t>
      </w:r>
      <w:r w:rsidR="00BE4A06">
        <w:t xml:space="preserve"> </w:t>
      </w:r>
      <w:r>
        <w:t>and</w:t>
      </w:r>
      <w:r w:rsidR="00BE4A06">
        <w:t xml:space="preserve"> </w:t>
      </w:r>
      <w:r>
        <w:t>receiving</w:t>
      </w:r>
      <w:r w:rsidR="00BE4A06">
        <w:t xml:space="preserve"> </w:t>
      </w:r>
      <w:r>
        <w:t>logs</w:t>
      </w:r>
      <w:r w:rsidR="00BE4A06">
        <w:t xml:space="preserve"> </w:t>
      </w:r>
      <w:r>
        <w:t>from</w:t>
      </w:r>
      <w:r w:rsidR="00BE4A06">
        <w:t xml:space="preserve"> </w:t>
      </w:r>
      <w:proofErr w:type="spellStart"/>
      <w:r>
        <w:t>VicForests</w:t>
      </w:r>
      <w:proofErr w:type="spellEnd"/>
      <w:r w:rsidR="00BE4A06">
        <w:t xml:space="preserve"> </w:t>
      </w:r>
      <w:r>
        <w:t>on</w:t>
      </w:r>
      <w:r w:rsidR="00BE4A06">
        <w:t xml:space="preserve"> </w:t>
      </w:r>
      <w:r>
        <w:t>a</w:t>
      </w:r>
      <w:r w:rsidR="00BE4A06">
        <w:t xml:space="preserve"> </w:t>
      </w:r>
      <w:r>
        <w:t>Timber</w:t>
      </w:r>
      <w:r w:rsidR="00BE4A06">
        <w:t xml:space="preserve"> </w:t>
      </w:r>
      <w:r>
        <w:t>Sale</w:t>
      </w:r>
      <w:r w:rsidR="00BE4A06">
        <w:t xml:space="preserve"> </w:t>
      </w:r>
      <w:r>
        <w:t>Agreement.</w:t>
      </w:r>
      <w:r w:rsidR="00BE4A06">
        <w:t xml:space="preserve"> </w:t>
      </w:r>
      <w:r>
        <w:t>This</w:t>
      </w:r>
      <w:r w:rsidR="00BE4A06">
        <w:t xml:space="preserve"> </w:t>
      </w:r>
      <w:r>
        <w:t>is</w:t>
      </w:r>
      <w:r w:rsidR="00BE4A06">
        <w:t xml:space="preserve"> </w:t>
      </w:r>
      <w:r>
        <w:t>to</w:t>
      </w:r>
      <w:r w:rsidR="00BE4A06">
        <w:t xml:space="preserve"> </w:t>
      </w:r>
      <w:r>
        <w:t>be</w:t>
      </w:r>
      <w:r w:rsidR="00BE4A06">
        <w:t xml:space="preserve"> </w:t>
      </w:r>
      <w:r>
        <w:t>no</w:t>
      </w:r>
      <w:r w:rsidR="00BE4A06">
        <w:t xml:space="preserve"> </w:t>
      </w:r>
      <w:r>
        <w:t>later</w:t>
      </w:r>
      <w:r w:rsidR="00BE4A06">
        <w:t xml:space="preserve"> </w:t>
      </w:r>
      <w:r>
        <w:t>than</w:t>
      </w:r>
      <w:r w:rsidR="00BE4A06">
        <w:t xml:space="preserve"> </w:t>
      </w:r>
      <w:r>
        <w:t>31</w:t>
      </w:r>
      <w:r w:rsidR="00BE4A06">
        <w:t xml:space="preserve"> </w:t>
      </w:r>
      <w:r>
        <w:t>December</w:t>
      </w:r>
      <w:r w:rsidR="00BE4A06">
        <w:t xml:space="preserve"> </w:t>
      </w:r>
      <w:r>
        <w:t>2023.</w:t>
      </w:r>
    </w:p>
    <w:p w14:paraId="4E107DB4" w14:textId="3F3FD17F" w:rsidR="00362D39" w:rsidRDefault="00362D39" w:rsidP="00362D39">
      <w:pPr>
        <w:pStyle w:val="Heading1"/>
      </w:pPr>
      <w:bookmarkStart w:id="12" w:name="_Toc143621646"/>
      <w:r>
        <w:t>Verification</w:t>
      </w:r>
      <w:r w:rsidR="00BE4A06">
        <w:t xml:space="preserve"> </w:t>
      </w:r>
      <w:r>
        <w:t>and</w:t>
      </w:r>
      <w:r w:rsidR="00BE4A06">
        <w:t xml:space="preserve"> </w:t>
      </w:r>
      <w:r>
        <w:t>Assessment</w:t>
      </w:r>
      <w:r w:rsidR="00BE4A06">
        <w:t xml:space="preserve"> </w:t>
      </w:r>
      <w:r>
        <w:t>Process</w:t>
      </w:r>
      <w:bookmarkEnd w:id="12"/>
    </w:p>
    <w:p w14:paraId="69B350AF" w14:textId="5AE90B74" w:rsidR="00362D39" w:rsidRPr="00362D39" w:rsidRDefault="00362D39" w:rsidP="00362D39">
      <w:pPr>
        <w:pStyle w:val="Normalbeforebullets"/>
        <w:rPr>
          <w:b/>
          <w:bCs/>
        </w:rPr>
      </w:pPr>
      <w:r w:rsidRPr="00362D39">
        <w:rPr>
          <w:b/>
          <w:bCs/>
        </w:rPr>
        <w:t>Step</w:t>
      </w:r>
      <w:r w:rsidR="00BE4A06" w:rsidRPr="00362D39">
        <w:rPr>
          <w:b/>
          <w:bCs/>
        </w:rPr>
        <w:t xml:space="preserve"> </w:t>
      </w:r>
      <w:r w:rsidRPr="00362D39">
        <w:rPr>
          <w:b/>
          <w:bCs/>
        </w:rPr>
        <w:t>3:</w:t>
      </w:r>
      <w:r w:rsidR="00BE4A06" w:rsidRPr="00362D39">
        <w:rPr>
          <w:b/>
          <w:bCs/>
        </w:rPr>
        <w:t xml:space="preserve"> </w:t>
      </w:r>
      <w:r w:rsidRPr="00362D39">
        <w:rPr>
          <w:b/>
          <w:bCs/>
        </w:rPr>
        <w:t>Eligibility</w:t>
      </w:r>
      <w:r w:rsidR="00BE4A06" w:rsidRPr="00362D39">
        <w:rPr>
          <w:b/>
          <w:bCs/>
        </w:rPr>
        <w:t xml:space="preserve"> </w:t>
      </w:r>
      <w:r w:rsidRPr="00362D39">
        <w:rPr>
          <w:b/>
          <w:bCs/>
        </w:rPr>
        <w:t>check</w:t>
      </w:r>
      <w:r w:rsidR="00BE4A06" w:rsidRPr="00362D39">
        <w:rPr>
          <w:b/>
          <w:bCs/>
        </w:rPr>
        <w:t xml:space="preserve"> </w:t>
      </w:r>
    </w:p>
    <w:p w14:paraId="1F2B31CD" w14:textId="0601E425" w:rsidR="00362D39" w:rsidRDefault="00362D39" w:rsidP="00362D39">
      <w:r>
        <w:t>The</w:t>
      </w:r>
      <w:r w:rsidR="00BE4A06">
        <w:t xml:space="preserve"> </w:t>
      </w:r>
      <w:r>
        <w:t>Department</w:t>
      </w:r>
      <w:r w:rsidR="00BE4A06">
        <w:t xml:space="preserve"> </w:t>
      </w:r>
      <w:r>
        <w:t>will</w:t>
      </w:r>
      <w:r w:rsidR="00BE4A06">
        <w:t xml:space="preserve"> </w:t>
      </w:r>
      <w:r>
        <w:t>confirm</w:t>
      </w:r>
      <w:r w:rsidR="00BE4A06">
        <w:t xml:space="preserve"> </w:t>
      </w:r>
      <w:r>
        <w:t>the</w:t>
      </w:r>
      <w:r w:rsidR="00BE4A06">
        <w:t xml:space="preserve"> </w:t>
      </w:r>
      <w:r>
        <w:t>eligibility</w:t>
      </w:r>
      <w:r w:rsidR="00BE4A06">
        <w:t xml:space="preserve"> </w:t>
      </w:r>
      <w:r>
        <w:t>of</w:t>
      </w:r>
      <w:r w:rsidR="00BE4A06">
        <w:t xml:space="preserve"> </w:t>
      </w:r>
      <w:r>
        <w:t>each</w:t>
      </w:r>
      <w:r w:rsidR="00BE4A06">
        <w:t xml:space="preserve"> </w:t>
      </w:r>
      <w:r>
        <w:t>applicant’s</w:t>
      </w:r>
      <w:r w:rsidR="00BE4A06">
        <w:t xml:space="preserve"> </w:t>
      </w:r>
      <w:r>
        <w:t>Application.</w:t>
      </w:r>
    </w:p>
    <w:p w14:paraId="57225259" w14:textId="2F4857FD" w:rsidR="00362D39" w:rsidRDefault="00362D39" w:rsidP="00362D39">
      <w:pPr>
        <w:pStyle w:val="Normalbeforebullets"/>
      </w:pPr>
      <w:r>
        <w:t>An</w:t>
      </w:r>
      <w:r w:rsidR="00BE4A06">
        <w:t xml:space="preserve"> </w:t>
      </w:r>
      <w:proofErr w:type="gramStart"/>
      <w:r>
        <w:t>Application</w:t>
      </w:r>
      <w:proofErr w:type="gramEnd"/>
      <w:r w:rsidR="00BE4A06">
        <w:t xml:space="preserve"> </w:t>
      </w:r>
      <w:r>
        <w:t>is</w:t>
      </w:r>
      <w:r w:rsidR="00BE4A06">
        <w:t xml:space="preserve"> </w:t>
      </w:r>
      <w:r>
        <w:t>‘eligible’</w:t>
      </w:r>
      <w:r w:rsidR="00BE4A06">
        <w:t xml:space="preserve"> </w:t>
      </w:r>
      <w:r>
        <w:t>if:</w:t>
      </w:r>
    </w:p>
    <w:p w14:paraId="5ABE081B" w14:textId="2AC3B759" w:rsidR="00362D39" w:rsidRDefault="00362D39" w:rsidP="00362D39">
      <w:pPr>
        <w:pStyle w:val="ListParagraph-1"/>
        <w:numPr>
          <w:ilvl w:val="0"/>
          <w:numId w:val="25"/>
        </w:numPr>
      </w:pPr>
      <w:r>
        <w:t>the</w:t>
      </w:r>
      <w:r w:rsidR="00BE4A06">
        <w:t xml:space="preserve"> </w:t>
      </w:r>
      <w:r>
        <w:t>business</w:t>
      </w:r>
      <w:r w:rsidR="00BE4A06">
        <w:t xml:space="preserve"> </w:t>
      </w:r>
      <w:r>
        <w:t>is</w:t>
      </w:r>
      <w:r w:rsidR="00BE4A06">
        <w:t xml:space="preserve"> </w:t>
      </w:r>
      <w:r>
        <w:t>an</w:t>
      </w:r>
      <w:r w:rsidR="00BE4A06">
        <w:t xml:space="preserve"> </w:t>
      </w:r>
      <w:r>
        <w:t>eligible</w:t>
      </w:r>
      <w:r w:rsidR="00BE4A06">
        <w:t xml:space="preserve"> </w:t>
      </w:r>
      <w:r>
        <w:t>business,</w:t>
      </w:r>
      <w:r w:rsidR="00BE4A06">
        <w:t xml:space="preserve"> </w:t>
      </w:r>
      <w:r>
        <w:t>having</w:t>
      </w:r>
      <w:r w:rsidR="00BE4A06">
        <w:t xml:space="preserve"> </w:t>
      </w:r>
      <w:r>
        <w:t>met</w:t>
      </w:r>
      <w:r w:rsidR="00BE4A06">
        <w:t xml:space="preserve"> </w:t>
      </w:r>
      <w:r>
        <w:t>all</w:t>
      </w:r>
      <w:r w:rsidR="00BE4A06">
        <w:t xml:space="preserve"> </w:t>
      </w:r>
      <w:r>
        <w:t>of</w:t>
      </w:r>
      <w:r w:rsidR="00BE4A06">
        <w:t xml:space="preserve"> </w:t>
      </w:r>
      <w:r>
        <w:t>the</w:t>
      </w:r>
      <w:r w:rsidR="00BE4A06">
        <w:t xml:space="preserve"> </w:t>
      </w:r>
      <w:r>
        <w:t>criteria</w:t>
      </w:r>
      <w:r w:rsidR="00BE4A06">
        <w:t xml:space="preserve"> </w:t>
      </w:r>
      <w:r>
        <w:t>listed</w:t>
      </w:r>
      <w:r w:rsidR="00BE4A06">
        <w:t xml:space="preserve"> </w:t>
      </w:r>
      <w:r>
        <w:t>in</w:t>
      </w:r>
      <w:r w:rsidR="00BE4A06">
        <w:t xml:space="preserve"> </w:t>
      </w:r>
      <w:r>
        <w:t>section</w:t>
      </w:r>
      <w:r w:rsidR="00BE4A06">
        <w:t xml:space="preserve"> </w:t>
      </w:r>
      <w:proofErr w:type="gramStart"/>
      <w:r>
        <w:t>3;</w:t>
      </w:r>
      <w:proofErr w:type="gramEnd"/>
      <w:r w:rsidR="00BE4A06">
        <w:t xml:space="preserve"> </w:t>
      </w:r>
    </w:p>
    <w:p w14:paraId="4749E39A" w14:textId="63740FB4" w:rsidR="00362D39" w:rsidRDefault="00362D39" w:rsidP="00362D39">
      <w:pPr>
        <w:pStyle w:val="ListParagraph-1"/>
      </w:pPr>
      <w:r>
        <w:t>the</w:t>
      </w:r>
      <w:r w:rsidR="00BE4A06">
        <w:t xml:space="preserve"> </w:t>
      </w:r>
      <w:r>
        <w:t>information</w:t>
      </w:r>
      <w:r w:rsidR="00BE4A06">
        <w:t xml:space="preserve"> </w:t>
      </w:r>
      <w:r>
        <w:t>and</w:t>
      </w:r>
      <w:r w:rsidR="00BE4A06">
        <w:t xml:space="preserve"> </w:t>
      </w:r>
      <w:r>
        <w:t>evidence</w:t>
      </w:r>
      <w:r w:rsidR="00BE4A06">
        <w:t xml:space="preserve"> </w:t>
      </w:r>
      <w:r>
        <w:t>provided</w:t>
      </w:r>
      <w:r w:rsidR="00BE4A06">
        <w:t xml:space="preserve"> </w:t>
      </w:r>
      <w:r>
        <w:t>is</w:t>
      </w:r>
      <w:r w:rsidR="00BE4A06">
        <w:t xml:space="preserve"> </w:t>
      </w:r>
      <w:r>
        <w:t>true</w:t>
      </w:r>
      <w:r w:rsidR="00BE4A06">
        <w:t xml:space="preserve"> </w:t>
      </w:r>
      <w:r>
        <w:t>and</w:t>
      </w:r>
      <w:r w:rsidR="00BE4A06">
        <w:t xml:space="preserve"> </w:t>
      </w:r>
      <w:r>
        <w:t>correct</w:t>
      </w:r>
      <w:r w:rsidR="00BE4A06">
        <w:t xml:space="preserve"> </w:t>
      </w:r>
      <w:r>
        <w:t>in</w:t>
      </w:r>
      <w:r w:rsidR="00BE4A06">
        <w:t xml:space="preserve"> </w:t>
      </w:r>
      <w:r>
        <w:t>every</w:t>
      </w:r>
      <w:r w:rsidR="00BE4A06">
        <w:t xml:space="preserve"> </w:t>
      </w:r>
      <w:proofErr w:type="gramStart"/>
      <w:r>
        <w:t>particular;</w:t>
      </w:r>
      <w:proofErr w:type="gramEnd"/>
      <w:r w:rsidR="00BE4A06">
        <w:t xml:space="preserve"> </w:t>
      </w:r>
    </w:p>
    <w:p w14:paraId="78AD6515" w14:textId="756E696C" w:rsidR="00362D39" w:rsidRDefault="00362D39" w:rsidP="00362D39">
      <w:pPr>
        <w:pStyle w:val="ListParagraph-1"/>
      </w:pPr>
      <w:r>
        <w:t>the</w:t>
      </w:r>
      <w:r w:rsidR="00BE4A06">
        <w:t xml:space="preserve"> </w:t>
      </w:r>
      <w:r>
        <w:t>declaration</w:t>
      </w:r>
      <w:r w:rsidR="00BE4A06">
        <w:t xml:space="preserve"> </w:t>
      </w:r>
      <w:r>
        <w:t>required</w:t>
      </w:r>
      <w:r w:rsidR="00BE4A06">
        <w:t xml:space="preserve"> </w:t>
      </w:r>
      <w:r>
        <w:t>to</w:t>
      </w:r>
      <w:r w:rsidR="00BE4A06">
        <w:t xml:space="preserve"> </w:t>
      </w:r>
      <w:r>
        <w:t>be</w:t>
      </w:r>
      <w:r w:rsidR="00BE4A06">
        <w:t xml:space="preserve"> </w:t>
      </w:r>
      <w:r>
        <w:t>made</w:t>
      </w:r>
      <w:r w:rsidR="00BE4A06">
        <w:t xml:space="preserve"> </w:t>
      </w:r>
      <w:r>
        <w:t>when</w:t>
      </w:r>
      <w:r w:rsidR="00BE4A06">
        <w:t xml:space="preserve"> </w:t>
      </w:r>
      <w:r>
        <w:t>submitting</w:t>
      </w:r>
      <w:r w:rsidR="00BE4A06">
        <w:t xml:space="preserve"> </w:t>
      </w:r>
      <w:r>
        <w:t>the</w:t>
      </w:r>
      <w:r w:rsidR="00BE4A06">
        <w:t xml:space="preserve"> </w:t>
      </w:r>
      <w:r>
        <w:t>Application</w:t>
      </w:r>
      <w:r w:rsidR="00BE4A06">
        <w:t xml:space="preserve"> </w:t>
      </w:r>
      <w:r>
        <w:t>is</w:t>
      </w:r>
      <w:r w:rsidR="00BE4A06">
        <w:t xml:space="preserve"> </w:t>
      </w:r>
      <w:r>
        <w:t>made;</w:t>
      </w:r>
      <w:r w:rsidR="00BE4A06">
        <w:t xml:space="preserve"> </w:t>
      </w:r>
      <w:r>
        <w:t>and</w:t>
      </w:r>
    </w:p>
    <w:p w14:paraId="2F0BC42D" w14:textId="2A20CB19" w:rsidR="00362D39" w:rsidRDefault="00362D39" w:rsidP="00362D39">
      <w:pPr>
        <w:pStyle w:val="ListParagraph-1"/>
        <w:spacing w:after="280"/>
      </w:pPr>
      <w:r>
        <w:t>the</w:t>
      </w:r>
      <w:r w:rsidR="00BE4A06">
        <w:t xml:space="preserve"> </w:t>
      </w:r>
      <w:r>
        <w:t>Application</w:t>
      </w:r>
      <w:r w:rsidR="00BE4A06">
        <w:t xml:space="preserve"> </w:t>
      </w:r>
      <w:r>
        <w:t>is</w:t>
      </w:r>
      <w:r w:rsidR="00BE4A06">
        <w:t xml:space="preserve"> </w:t>
      </w:r>
      <w:r>
        <w:t>submitted</w:t>
      </w:r>
      <w:r w:rsidR="00BE4A06">
        <w:t xml:space="preserve"> </w:t>
      </w:r>
      <w:r>
        <w:t>by</w:t>
      </w:r>
      <w:r w:rsidR="00BE4A06">
        <w:t xml:space="preserve"> </w:t>
      </w:r>
      <w:r>
        <w:t>the</w:t>
      </w:r>
      <w:r w:rsidR="00BE4A06">
        <w:t xml:space="preserve"> </w:t>
      </w:r>
      <w:r>
        <w:t>Application</w:t>
      </w:r>
      <w:r w:rsidR="00BE4A06">
        <w:t xml:space="preserve"> </w:t>
      </w:r>
      <w:r>
        <w:t>Closing</w:t>
      </w:r>
      <w:r w:rsidR="00BE4A06">
        <w:t xml:space="preserve"> </w:t>
      </w:r>
      <w:r>
        <w:t>Date.</w:t>
      </w:r>
      <w:r w:rsidR="00BE4A06">
        <w:t xml:space="preserve"> </w:t>
      </w:r>
    </w:p>
    <w:p w14:paraId="7171BB40" w14:textId="24A450DF" w:rsidR="00362D39" w:rsidRDefault="00362D39" w:rsidP="00362D39">
      <w:r>
        <w:t>The</w:t>
      </w:r>
      <w:r w:rsidR="00BE4A06">
        <w:t xml:space="preserve"> </w:t>
      </w:r>
      <w:r>
        <w:t>Department</w:t>
      </w:r>
      <w:r w:rsidR="00BE4A06">
        <w:t xml:space="preserve"> </w:t>
      </w:r>
      <w:r>
        <w:t>may</w:t>
      </w:r>
      <w:r w:rsidR="00BE4A06">
        <w:t xml:space="preserve"> </w:t>
      </w:r>
      <w:r>
        <w:t>request</w:t>
      </w:r>
      <w:r w:rsidR="00BE4A06">
        <w:t xml:space="preserve"> </w:t>
      </w:r>
      <w:r>
        <w:t>clarification</w:t>
      </w:r>
      <w:r w:rsidR="00BE4A06">
        <w:t xml:space="preserve"> </w:t>
      </w:r>
      <w:r>
        <w:t>of</w:t>
      </w:r>
      <w:r w:rsidR="00BE4A06">
        <w:t xml:space="preserve"> </w:t>
      </w:r>
      <w:r>
        <w:t>the</w:t>
      </w:r>
      <w:r w:rsidR="00BE4A06">
        <w:t xml:space="preserve"> </w:t>
      </w:r>
      <w:r>
        <w:rPr>
          <w:spacing w:val="-2"/>
        </w:rPr>
        <w:t>information</w:t>
      </w:r>
      <w:r w:rsidR="00BE4A06">
        <w:rPr>
          <w:spacing w:val="-2"/>
        </w:rPr>
        <w:t xml:space="preserve"> </w:t>
      </w:r>
      <w:r>
        <w:rPr>
          <w:spacing w:val="-2"/>
        </w:rPr>
        <w:t>provided,</w:t>
      </w:r>
      <w:r w:rsidR="00BE4A06">
        <w:rPr>
          <w:spacing w:val="-2"/>
        </w:rPr>
        <w:t xml:space="preserve"> </w:t>
      </w:r>
      <w:r>
        <w:rPr>
          <w:spacing w:val="-2"/>
        </w:rPr>
        <w:t>ask</w:t>
      </w:r>
      <w:r w:rsidR="00BE4A06">
        <w:rPr>
          <w:spacing w:val="-2"/>
        </w:rPr>
        <w:t xml:space="preserve"> </w:t>
      </w:r>
      <w:r>
        <w:rPr>
          <w:spacing w:val="-2"/>
        </w:rPr>
        <w:t>for</w:t>
      </w:r>
      <w:r w:rsidR="00BE4A06">
        <w:rPr>
          <w:spacing w:val="-2"/>
        </w:rPr>
        <w:t xml:space="preserve"> </w:t>
      </w:r>
      <w:r>
        <w:rPr>
          <w:spacing w:val="-2"/>
        </w:rPr>
        <w:t>additional</w:t>
      </w:r>
      <w:r w:rsidR="00BE4A06">
        <w:rPr>
          <w:spacing w:val="-2"/>
        </w:rPr>
        <w:t xml:space="preserve"> </w:t>
      </w:r>
      <w:r>
        <w:rPr>
          <w:spacing w:val="-2"/>
        </w:rPr>
        <w:t>information</w:t>
      </w:r>
      <w:r w:rsidR="00BE4A06">
        <w:rPr>
          <w:spacing w:val="-2"/>
        </w:rPr>
        <w:t xml:space="preserve"> </w:t>
      </w:r>
      <w:r>
        <w:rPr>
          <w:spacing w:val="-2"/>
        </w:rPr>
        <w:t>or</w:t>
      </w:r>
      <w:r w:rsidR="00BE4A06">
        <w:rPr>
          <w:spacing w:val="-2"/>
        </w:rPr>
        <w:t xml:space="preserve"> </w:t>
      </w:r>
      <w:r>
        <w:rPr>
          <w:spacing w:val="-2"/>
        </w:rPr>
        <w:t>validate</w:t>
      </w:r>
      <w:r w:rsidR="00BE4A06">
        <w:rPr>
          <w:spacing w:val="-2"/>
        </w:rPr>
        <w:t xml:space="preserve"> </w:t>
      </w:r>
      <w:r>
        <w:rPr>
          <w:spacing w:val="-2"/>
        </w:rPr>
        <w:t>the</w:t>
      </w:r>
      <w:r w:rsidR="00BE4A06">
        <w:rPr>
          <w:spacing w:val="-2"/>
        </w:rPr>
        <w:t xml:space="preserve"> </w:t>
      </w:r>
      <w:r>
        <w:rPr>
          <w:spacing w:val="-2"/>
        </w:rPr>
        <w:t>information</w:t>
      </w:r>
      <w:r w:rsidR="00BE4A06">
        <w:rPr>
          <w:spacing w:val="-2"/>
        </w:rPr>
        <w:t xml:space="preserve"> </w:t>
      </w:r>
      <w:r>
        <w:rPr>
          <w:spacing w:val="-2"/>
        </w:rPr>
        <w:t>provided</w:t>
      </w:r>
      <w:r w:rsidR="00BE4A06">
        <w:rPr>
          <w:spacing w:val="-2"/>
        </w:rPr>
        <w:t xml:space="preserve"> </w:t>
      </w:r>
      <w:r>
        <w:rPr>
          <w:spacing w:val="-2"/>
        </w:rPr>
        <w:t>before</w:t>
      </w:r>
      <w:r w:rsidR="00BE4A06">
        <w:rPr>
          <w:spacing w:val="-2"/>
        </w:rPr>
        <w:t xml:space="preserve"> </w:t>
      </w:r>
      <w:r>
        <w:rPr>
          <w:spacing w:val="-2"/>
        </w:rPr>
        <w:t>formally</w:t>
      </w:r>
      <w:r w:rsidR="00BE4A06">
        <w:rPr>
          <w:spacing w:val="-2"/>
        </w:rPr>
        <w:t xml:space="preserve"> </w:t>
      </w:r>
      <w:r>
        <w:t>determining</w:t>
      </w:r>
      <w:r w:rsidR="00BE4A06">
        <w:t xml:space="preserve"> </w:t>
      </w:r>
      <w:r>
        <w:t>the</w:t>
      </w:r>
      <w:r w:rsidR="00BE4A06">
        <w:t xml:space="preserve"> </w:t>
      </w:r>
      <w:r>
        <w:t>eligibility</w:t>
      </w:r>
      <w:r w:rsidR="00BE4A06">
        <w:t xml:space="preserve"> </w:t>
      </w:r>
      <w:r>
        <w:t>of</w:t>
      </w:r>
      <w:r w:rsidR="00BE4A06">
        <w:t xml:space="preserve"> </w:t>
      </w:r>
      <w:r>
        <w:t>the</w:t>
      </w:r>
      <w:r w:rsidR="00BE4A06">
        <w:t xml:space="preserve"> </w:t>
      </w:r>
      <w:r>
        <w:t>Application.</w:t>
      </w:r>
      <w:r w:rsidR="00BE4A06">
        <w:t xml:space="preserve"> </w:t>
      </w:r>
    </w:p>
    <w:p w14:paraId="33297C57" w14:textId="45C3EFAA" w:rsidR="00362D39" w:rsidRDefault="00362D39" w:rsidP="00362D39">
      <w:r>
        <w:t>The</w:t>
      </w:r>
      <w:r w:rsidR="00BE4A06">
        <w:t xml:space="preserve"> </w:t>
      </w:r>
      <w:r>
        <w:t>Application</w:t>
      </w:r>
      <w:r w:rsidR="00BE4A06">
        <w:t xml:space="preserve"> </w:t>
      </w:r>
      <w:r>
        <w:t>cannot</w:t>
      </w:r>
      <w:r w:rsidR="00BE4A06">
        <w:t xml:space="preserve"> </w:t>
      </w:r>
      <w:r>
        <w:t>be</w:t>
      </w:r>
      <w:r w:rsidR="00BE4A06">
        <w:t xml:space="preserve"> </w:t>
      </w:r>
      <w:r>
        <w:t>assessed</w:t>
      </w:r>
      <w:r w:rsidR="00BE4A06">
        <w:t xml:space="preserve"> </w:t>
      </w:r>
      <w:r>
        <w:t>until</w:t>
      </w:r>
      <w:r w:rsidR="00BE4A06">
        <w:t xml:space="preserve"> </w:t>
      </w:r>
      <w:r>
        <w:t>the</w:t>
      </w:r>
      <w:r w:rsidR="00BE4A06">
        <w:t xml:space="preserve"> </w:t>
      </w:r>
      <w:r>
        <w:t>information</w:t>
      </w:r>
      <w:r w:rsidR="00BE4A06">
        <w:t xml:space="preserve"> </w:t>
      </w:r>
      <w:r>
        <w:t>requested</w:t>
      </w:r>
      <w:r w:rsidR="00BE4A06">
        <w:t xml:space="preserve"> </w:t>
      </w:r>
      <w:r>
        <w:t>is</w:t>
      </w:r>
      <w:r w:rsidR="00BE4A06">
        <w:t xml:space="preserve"> </w:t>
      </w:r>
      <w:r>
        <w:t>provided</w:t>
      </w:r>
      <w:r w:rsidR="00BE4A06">
        <w:t xml:space="preserve"> </w:t>
      </w:r>
      <w:r>
        <w:t>within</w:t>
      </w:r>
      <w:r w:rsidR="00BE4A06">
        <w:t xml:space="preserve"> </w:t>
      </w:r>
      <w:r>
        <w:t>the</w:t>
      </w:r>
      <w:r w:rsidR="00BE4A06">
        <w:t xml:space="preserve"> </w:t>
      </w:r>
      <w:r>
        <w:t>timeframes</w:t>
      </w:r>
      <w:r w:rsidR="00BE4A06">
        <w:t xml:space="preserve"> </w:t>
      </w:r>
      <w:r>
        <w:t>specified</w:t>
      </w:r>
      <w:r w:rsidR="00BE4A06">
        <w:t xml:space="preserve"> </w:t>
      </w:r>
      <w:r>
        <w:t>by</w:t>
      </w:r>
      <w:r w:rsidR="00BE4A06">
        <w:t xml:space="preserve"> </w:t>
      </w:r>
      <w:r>
        <w:t>the</w:t>
      </w:r>
      <w:r w:rsidR="00BE4A06">
        <w:t xml:space="preserve"> </w:t>
      </w:r>
      <w:r>
        <w:t>Department.</w:t>
      </w:r>
    </w:p>
    <w:p w14:paraId="5993D345" w14:textId="34C00F93" w:rsidR="00362D39" w:rsidRPr="00362D39" w:rsidRDefault="00362D39" w:rsidP="00362D39">
      <w:pPr>
        <w:pStyle w:val="Normalbeforebullets"/>
        <w:rPr>
          <w:b/>
          <w:bCs/>
        </w:rPr>
      </w:pPr>
      <w:r w:rsidRPr="00362D39">
        <w:rPr>
          <w:b/>
          <w:bCs/>
        </w:rPr>
        <w:t>Step</w:t>
      </w:r>
      <w:r w:rsidR="00BE4A06" w:rsidRPr="00362D39">
        <w:rPr>
          <w:b/>
          <w:bCs/>
        </w:rPr>
        <w:t xml:space="preserve"> </w:t>
      </w:r>
      <w:r w:rsidRPr="00362D39">
        <w:rPr>
          <w:b/>
          <w:bCs/>
        </w:rPr>
        <w:t>4:</w:t>
      </w:r>
      <w:r w:rsidR="00BE4A06" w:rsidRPr="00362D39">
        <w:rPr>
          <w:b/>
          <w:bCs/>
        </w:rPr>
        <w:t xml:space="preserve"> </w:t>
      </w:r>
      <w:r w:rsidRPr="00362D39">
        <w:rPr>
          <w:b/>
          <w:bCs/>
        </w:rPr>
        <w:t>Assessment</w:t>
      </w:r>
      <w:r w:rsidR="00BE4A06" w:rsidRPr="00362D39">
        <w:rPr>
          <w:b/>
          <w:bCs/>
        </w:rPr>
        <w:t xml:space="preserve"> </w:t>
      </w:r>
      <w:r w:rsidRPr="00362D39">
        <w:rPr>
          <w:b/>
          <w:bCs/>
        </w:rPr>
        <w:t>and</w:t>
      </w:r>
      <w:r w:rsidR="00BE4A06" w:rsidRPr="00362D39">
        <w:rPr>
          <w:b/>
          <w:bCs/>
        </w:rPr>
        <w:t xml:space="preserve"> </w:t>
      </w:r>
      <w:r w:rsidRPr="00362D39">
        <w:rPr>
          <w:b/>
          <w:bCs/>
        </w:rPr>
        <w:t>Valuation</w:t>
      </w:r>
    </w:p>
    <w:p w14:paraId="171CEAB7" w14:textId="55FF481B" w:rsidR="00362D39" w:rsidRDefault="00362D39" w:rsidP="00362D39">
      <w:r>
        <w:t>To</w:t>
      </w:r>
      <w:r w:rsidR="00BE4A06">
        <w:t xml:space="preserve"> </w:t>
      </w:r>
      <w:r>
        <w:t>assess</w:t>
      </w:r>
      <w:r w:rsidR="00BE4A06">
        <w:t xml:space="preserve"> </w:t>
      </w:r>
      <w:r>
        <w:t>the</w:t>
      </w:r>
      <w:r w:rsidR="00BE4A06">
        <w:t xml:space="preserve"> </w:t>
      </w:r>
      <w:r>
        <w:t>non-fully</w:t>
      </w:r>
      <w:r w:rsidR="00BE4A06">
        <w:t xml:space="preserve"> </w:t>
      </w:r>
      <w:r>
        <w:t>depreciated</w:t>
      </w:r>
      <w:r w:rsidR="00BE4A06">
        <w:t xml:space="preserve"> </w:t>
      </w:r>
      <w:r>
        <w:t>value</w:t>
      </w:r>
      <w:r w:rsidR="00BE4A06">
        <w:t xml:space="preserve"> </w:t>
      </w:r>
      <w:r>
        <w:t>of</w:t>
      </w:r>
      <w:r w:rsidR="00BE4A06">
        <w:t xml:space="preserve"> </w:t>
      </w:r>
      <w:r>
        <w:t>plant</w:t>
      </w:r>
      <w:r w:rsidR="00BE4A06">
        <w:t xml:space="preserve"> </w:t>
      </w:r>
      <w:r>
        <w:t>and</w:t>
      </w:r>
      <w:r w:rsidR="00BE4A06">
        <w:t xml:space="preserve"> </w:t>
      </w:r>
      <w:r>
        <w:t>equipment,</w:t>
      </w:r>
      <w:r w:rsidR="00BE4A06">
        <w:t xml:space="preserve"> </w:t>
      </w:r>
      <w:r>
        <w:t>the</w:t>
      </w:r>
      <w:r w:rsidR="00BE4A06">
        <w:t xml:space="preserve"> </w:t>
      </w:r>
      <w:r>
        <w:t>Department</w:t>
      </w:r>
      <w:r w:rsidR="00BE4A06">
        <w:t xml:space="preserve"> </w:t>
      </w:r>
      <w:r>
        <w:t>may</w:t>
      </w:r>
      <w:r w:rsidR="00BE4A06">
        <w:t xml:space="preserve"> </w:t>
      </w:r>
      <w:r>
        <w:t>request</w:t>
      </w:r>
      <w:r w:rsidR="00BE4A06">
        <w:t xml:space="preserve"> </w:t>
      </w:r>
      <w:r>
        <w:t>the</w:t>
      </w:r>
      <w:r w:rsidR="00BE4A06">
        <w:t xml:space="preserve"> </w:t>
      </w:r>
      <w:r>
        <w:t>applicant</w:t>
      </w:r>
      <w:r w:rsidR="00BE4A06">
        <w:t xml:space="preserve"> </w:t>
      </w:r>
      <w:r>
        <w:t>provide</w:t>
      </w:r>
      <w:r w:rsidR="00BE4A06">
        <w:t xml:space="preserve"> </w:t>
      </w:r>
      <w:r>
        <w:t>clarifying</w:t>
      </w:r>
      <w:r w:rsidR="00BE4A06">
        <w:t xml:space="preserve"> </w:t>
      </w:r>
      <w:r>
        <w:t>or</w:t>
      </w:r>
      <w:r w:rsidR="00BE4A06">
        <w:t xml:space="preserve"> </w:t>
      </w:r>
      <w:r>
        <w:t>further</w:t>
      </w:r>
      <w:r w:rsidR="00BE4A06">
        <w:t xml:space="preserve"> </w:t>
      </w:r>
      <w:r>
        <w:t>information,</w:t>
      </w:r>
      <w:r w:rsidR="00BE4A06">
        <w:t xml:space="preserve"> </w:t>
      </w:r>
      <w:r>
        <w:t>and</w:t>
      </w:r>
      <w:r w:rsidR="00BE4A06">
        <w:t xml:space="preserve"> </w:t>
      </w:r>
      <w:r>
        <w:t>access</w:t>
      </w:r>
      <w:r w:rsidR="00BE4A06">
        <w:t xml:space="preserve"> </w:t>
      </w:r>
      <w:r>
        <w:t>to</w:t>
      </w:r>
      <w:r w:rsidR="00BE4A06">
        <w:t xml:space="preserve"> </w:t>
      </w:r>
      <w:r>
        <w:t>the</w:t>
      </w:r>
      <w:r w:rsidR="00BE4A06">
        <w:t xml:space="preserve"> </w:t>
      </w:r>
      <w:r>
        <w:t>business</w:t>
      </w:r>
      <w:r w:rsidR="00BE4A06">
        <w:t xml:space="preserve"> </w:t>
      </w:r>
      <w:r>
        <w:t>site/s</w:t>
      </w:r>
      <w:r w:rsidR="00BE4A06">
        <w:t xml:space="preserve"> </w:t>
      </w:r>
      <w:r>
        <w:t>to</w:t>
      </w:r>
      <w:r w:rsidR="00BE4A06">
        <w:t xml:space="preserve"> </w:t>
      </w:r>
      <w:r>
        <w:t>inspect</w:t>
      </w:r>
      <w:r w:rsidR="00BE4A06">
        <w:t xml:space="preserve"> </w:t>
      </w:r>
      <w:r>
        <w:t>the</w:t>
      </w:r>
      <w:r w:rsidR="00BE4A06">
        <w:t xml:space="preserve"> </w:t>
      </w:r>
      <w:r>
        <w:t>property</w:t>
      </w:r>
      <w:r w:rsidR="00BE4A06">
        <w:t xml:space="preserve"> </w:t>
      </w:r>
      <w:r>
        <w:t>and</w:t>
      </w:r>
      <w:r w:rsidR="00BE4A06">
        <w:t xml:space="preserve"> </w:t>
      </w:r>
      <w:r>
        <w:t>assets</w:t>
      </w:r>
      <w:r w:rsidR="00BE4A06">
        <w:t xml:space="preserve"> </w:t>
      </w:r>
      <w:r>
        <w:t>of</w:t>
      </w:r>
      <w:r w:rsidR="00BE4A06">
        <w:t xml:space="preserve"> </w:t>
      </w:r>
      <w:r>
        <w:t>the</w:t>
      </w:r>
      <w:r w:rsidR="00BE4A06">
        <w:t xml:space="preserve"> </w:t>
      </w:r>
      <w:r>
        <w:t>business.</w:t>
      </w:r>
    </w:p>
    <w:p w14:paraId="4B65307E" w14:textId="5EEC5B86" w:rsidR="00362D39" w:rsidRDefault="00362D39" w:rsidP="00362D39">
      <w:r>
        <w:t>The</w:t>
      </w:r>
      <w:r w:rsidR="00BE4A06">
        <w:t xml:space="preserve"> </w:t>
      </w:r>
      <w:r>
        <w:t>Department</w:t>
      </w:r>
      <w:r w:rsidR="00BE4A06">
        <w:t xml:space="preserve"> </w:t>
      </w:r>
      <w:r>
        <w:t>will</w:t>
      </w:r>
      <w:r w:rsidR="00BE4A06">
        <w:t xml:space="preserve"> </w:t>
      </w:r>
      <w:r>
        <w:t>arrange</w:t>
      </w:r>
      <w:r w:rsidR="00BE4A06">
        <w:t xml:space="preserve"> </w:t>
      </w:r>
      <w:r>
        <w:t>for</w:t>
      </w:r>
      <w:r w:rsidR="00BE4A06">
        <w:t xml:space="preserve"> </w:t>
      </w:r>
      <w:r>
        <w:t>a</w:t>
      </w:r>
      <w:r w:rsidR="00BE4A06">
        <w:t xml:space="preserve"> </w:t>
      </w:r>
      <w:r>
        <w:t>valuer</w:t>
      </w:r>
      <w:r w:rsidR="00BE4A06">
        <w:t xml:space="preserve"> </w:t>
      </w:r>
      <w:r>
        <w:t>from</w:t>
      </w:r>
      <w:r w:rsidR="00BE4A06">
        <w:t xml:space="preserve"> </w:t>
      </w:r>
      <w:r>
        <w:t>the</w:t>
      </w:r>
      <w:r w:rsidR="00BE4A06">
        <w:t xml:space="preserve"> </w:t>
      </w:r>
      <w:r>
        <w:t>Valuer-General</w:t>
      </w:r>
      <w:r w:rsidR="00BE4A06">
        <w:t xml:space="preserve"> </w:t>
      </w:r>
      <w:r>
        <w:t>Victoria</w:t>
      </w:r>
      <w:r w:rsidR="00BE4A06">
        <w:t xml:space="preserve"> </w:t>
      </w:r>
      <w:r>
        <w:t>to</w:t>
      </w:r>
      <w:r w:rsidR="00BE4A06">
        <w:t xml:space="preserve"> </w:t>
      </w:r>
      <w:r>
        <w:t>visit</w:t>
      </w:r>
      <w:r w:rsidR="00BE4A06">
        <w:t xml:space="preserve"> </w:t>
      </w:r>
      <w:r>
        <w:t>the</w:t>
      </w:r>
      <w:r w:rsidR="00BE4A06">
        <w:t xml:space="preserve"> </w:t>
      </w:r>
      <w:r>
        <w:t>site,</w:t>
      </w:r>
      <w:r w:rsidR="00BE4A06">
        <w:t xml:space="preserve"> </w:t>
      </w:r>
      <w:r>
        <w:t>accompanied</w:t>
      </w:r>
      <w:r w:rsidR="00BE4A06">
        <w:t xml:space="preserve"> </w:t>
      </w:r>
      <w:r>
        <w:t>by</w:t>
      </w:r>
      <w:r w:rsidR="00BE4A06">
        <w:t xml:space="preserve"> </w:t>
      </w:r>
      <w:r>
        <w:t>a</w:t>
      </w:r>
      <w:r w:rsidR="00BE4A06">
        <w:t xml:space="preserve"> </w:t>
      </w:r>
      <w:r>
        <w:t>Departmental</w:t>
      </w:r>
      <w:r w:rsidR="00BE4A06">
        <w:t xml:space="preserve"> </w:t>
      </w:r>
      <w:r>
        <w:t>officer,</w:t>
      </w:r>
      <w:r w:rsidR="00BE4A06">
        <w:t xml:space="preserve"> </w:t>
      </w:r>
      <w:r>
        <w:t>to</w:t>
      </w:r>
      <w:r w:rsidR="00BE4A06">
        <w:t xml:space="preserve"> </w:t>
      </w:r>
      <w:r>
        <w:t>undertake</w:t>
      </w:r>
      <w:r w:rsidR="00BE4A06">
        <w:t xml:space="preserve"> </w:t>
      </w:r>
      <w:r>
        <w:t>an</w:t>
      </w:r>
      <w:r w:rsidR="00BE4A06">
        <w:t xml:space="preserve"> </w:t>
      </w:r>
      <w:r>
        <w:t>independent</w:t>
      </w:r>
      <w:r w:rsidR="00BE4A06">
        <w:t xml:space="preserve"> </w:t>
      </w:r>
      <w:r>
        <w:t>valuation</w:t>
      </w:r>
      <w:r w:rsidR="00BE4A06">
        <w:t xml:space="preserve"> </w:t>
      </w:r>
      <w:r>
        <w:t>of</w:t>
      </w:r>
      <w:r w:rsidR="00BE4A06">
        <w:t xml:space="preserve"> </w:t>
      </w:r>
      <w:r>
        <w:t>all</w:t>
      </w:r>
      <w:r w:rsidR="00BE4A06">
        <w:t xml:space="preserve"> </w:t>
      </w:r>
      <w:r>
        <w:t>the</w:t>
      </w:r>
      <w:r w:rsidR="00BE4A06">
        <w:t xml:space="preserve"> </w:t>
      </w:r>
      <w:r>
        <w:t>eligible</w:t>
      </w:r>
      <w:r w:rsidR="00BE4A06">
        <w:t xml:space="preserve"> </w:t>
      </w:r>
      <w:r>
        <w:t>non-fully</w:t>
      </w:r>
      <w:r w:rsidR="00BE4A06">
        <w:t xml:space="preserve"> </w:t>
      </w:r>
      <w:r>
        <w:t>depreciated</w:t>
      </w:r>
      <w:r w:rsidR="00BE4A06">
        <w:t xml:space="preserve"> </w:t>
      </w:r>
      <w:r>
        <w:t>plant</w:t>
      </w:r>
      <w:r w:rsidR="00BE4A06">
        <w:t xml:space="preserve"> </w:t>
      </w:r>
      <w:r>
        <w:t>and</w:t>
      </w:r>
      <w:r w:rsidR="00BE4A06">
        <w:t xml:space="preserve"> </w:t>
      </w:r>
      <w:r>
        <w:t>equipment</w:t>
      </w:r>
      <w:r w:rsidR="00BE4A06">
        <w:t xml:space="preserve"> </w:t>
      </w:r>
      <w:r>
        <w:t>that</w:t>
      </w:r>
      <w:r w:rsidR="00BE4A06">
        <w:t xml:space="preserve"> </w:t>
      </w:r>
      <w:r>
        <w:t>has</w:t>
      </w:r>
      <w:r w:rsidR="00BE4A06">
        <w:t xml:space="preserve"> </w:t>
      </w:r>
      <w:r>
        <w:t>been</w:t>
      </w:r>
      <w:r w:rsidR="00BE4A06">
        <w:t xml:space="preserve"> </w:t>
      </w:r>
      <w:r>
        <w:t>listed</w:t>
      </w:r>
      <w:r w:rsidR="00BE4A06">
        <w:t xml:space="preserve"> </w:t>
      </w:r>
      <w:r>
        <w:t>by</w:t>
      </w:r>
      <w:r w:rsidR="00BE4A06">
        <w:t xml:space="preserve"> </w:t>
      </w:r>
      <w:r>
        <w:t>the</w:t>
      </w:r>
      <w:r w:rsidR="00BE4A06">
        <w:t xml:space="preserve"> </w:t>
      </w:r>
      <w:r>
        <w:t>applicant</w:t>
      </w:r>
      <w:r w:rsidR="00BE4A06">
        <w:t xml:space="preserve"> </w:t>
      </w:r>
      <w:r>
        <w:t>in</w:t>
      </w:r>
      <w:r w:rsidR="00BE4A06">
        <w:t xml:space="preserve"> </w:t>
      </w:r>
      <w:r>
        <w:t>their</w:t>
      </w:r>
      <w:r w:rsidR="00BE4A06">
        <w:t xml:space="preserve"> </w:t>
      </w:r>
      <w:proofErr w:type="gramStart"/>
      <w:r>
        <w:t>Application</w:t>
      </w:r>
      <w:proofErr w:type="gramEnd"/>
      <w:r>
        <w:t>.</w:t>
      </w:r>
    </w:p>
    <w:p w14:paraId="04022C97" w14:textId="1E84F67D" w:rsidR="00362D39" w:rsidRDefault="00362D39" w:rsidP="00362D39">
      <w:r>
        <w:t>Subject</w:t>
      </w:r>
      <w:r w:rsidR="00BE4A06">
        <w:t xml:space="preserve"> </w:t>
      </w:r>
      <w:r>
        <w:t>to</w:t>
      </w:r>
      <w:r w:rsidR="00BE4A06">
        <w:t xml:space="preserve"> </w:t>
      </w:r>
      <w:r>
        <w:t>this</w:t>
      </w:r>
      <w:r w:rsidR="00BE4A06">
        <w:t xml:space="preserve"> </w:t>
      </w:r>
      <w:r>
        <w:t>valuation</w:t>
      </w:r>
      <w:r w:rsidR="00BE4A06">
        <w:t xml:space="preserve"> </w:t>
      </w:r>
      <w:r>
        <w:t>process,</w:t>
      </w:r>
      <w:r w:rsidR="00BE4A06">
        <w:t xml:space="preserve"> </w:t>
      </w:r>
      <w:r>
        <w:t>if</w:t>
      </w:r>
      <w:r w:rsidR="00BE4A06">
        <w:t xml:space="preserve"> </w:t>
      </w:r>
      <w:r>
        <w:t>the</w:t>
      </w:r>
      <w:r w:rsidR="00BE4A06">
        <w:t xml:space="preserve"> </w:t>
      </w:r>
      <w:r>
        <w:t>valuation</w:t>
      </w:r>
      <w:r w:rsidR="00BE4A06">
        <w:t xml:space="preserve"> </w:t>
      </w:r>
      <w:r>
        <w:t>amount</w:t>
      </w:r>
      <w:r w:rsidR="00BE4A06">
        <w:t xml:space="preserve"> </w:t>
      </w:r>
      <w:r>
        <w:t>is</w:t>
      </w:r>
      <w:r w:rsidR="00BE4A06">
        <w:t xml:space="preserve"> </w:t>
      </w:r>
      <w:r>
        <w:t>less</w:t>
      </w:r>
      <w:r w:rsidR="00BE4A06">
        <w:t xml:space="preserve"> </w:t>
      </w:r>
      <w:r>
        <w:t>than</w:t>
      </w:r>
      <w:r w:rsidR="00BE4A06">
        <w:t xml:space="preserve"> </w:t>
      </w:r>
      <w:r>
        <w:t>the</w:t>
      </w:r>
      <w:r w:rsidR="00BE4A06">
        <w:t xml:space="preserve"> </w:t>
      </w:r>
      <w:r>
        <w:t>written</w:t>
      </w:r>
      <w:r w:rsidR="00BE4A06">
        <w:t xml:space="preserve"> </w:t>
      </w:r>
      <w:r>
        <w:t>down</w:t>
      </w:r>
      <w:r w:rsidR="00BE4A06">
        <w:t xml:space="preserve"> </w:t>
      </w:r>
      <w:r>
        <w:t>value</w:t>
      </w:r>
      <w:r w:rsidR="00BE4A06">
        <w:t xml:space="preserve"> </w:t>
      </w:r>
      <w:r>
        <w:t>in</w:t>
      </w:r>
      <w:r w:rsidR="00BE4A06">
        <w:t xml:space="preserve"> </w:t>
      </w:r>
      <w:r>
        <w:t>the</w:t>
      </w:r>
      <w:r w:rsidR="00BE4A06">
        <w:t xml:space="preserve"> </w:t>
      </w:r>
      <w:r>
        <w:t>business’</w:t>
      </w:r>
      <w:r w:rsidR="00BE4A06">
        <w:t xml:space="preserve"> </w:t>
      </w:r>
      <w:r>
        <w:t>asset</w:t>
      </w:r>
      <w:r w:rsidR="00BE4A06">
        <w:t xml:space="preserve"> </w:t>
      </w:r>
      <w:r>
        <w:t>register,</w:t>
      </w:r>
      <w:r w:rsidR="00BE4A06">
        <w:t xml:space="preserve"> </w:t>
      </w:r>
      <w:r>
        <w:t>then</w:t>
      </w:r>
      <w:r w:rsidR="00BE4A06">
        <w:t xml:space="preserve"> </w:t>
      </w:r>
      <w:r>
        <w:t>the</w:t>
      </w:r>
      <w:r w:rsidR="00BE4A06">
        <w:t xml:space="preserve"> </w:t>
      </w:r>
      <w:r>
        <w:t>Department</w:t>
      </w:r>
      <w:r w:rsidR="00BE4A06">
        <w:t xml:space="preserve"> </w:t>
      </w:r>
      <w:r>
        <w:t>will</w:t>
      </w:r>
      <w:r w:rsidR="00BE4A06">
        <w:t xml:space="preserve"> </w:t>
      </w:r>
      <w:r>
        <w:t>pay</w:t>
      </w:r>
      <w:r w:rsidR="00BE4A06">
        <w:t xml:space="preserve"> </w:t>
      </w:r>
      <w:r>
        <w:t>the</w:t>
      </w:r>
      <w:r w:rsidR="00BE4A06">
        <w:t xml:space="preserve"> </w:t>
      </w:r>
      <w:r>
        <w:t>difference</w:t>
      </w:r>
      <w:r w:rsidR="00BE4A06">
        <w:t xml:space="preserve"> </w:t>
      </w:r>
      <w:r>
        <w:t>between</w:t>
      </w:r>
      <w:r w:rsidR="00BE4A06">
        <w:t xml:space="preserve"> </w:t>
      </w:r>
      <w:r>
        <w:t>the</w:t>
      </w:r>
      <w:r w:rsidR="00BE4A06">
        <w:t xml:space="preserve"> </w:t>
      </w:r>
      <w:r>
        <w:t>auction</w:t>
      </w:r>
      <w:r w:rsidR="00BE4A06">
        <w:t xml:space="preserve"> </w:t>
      </w:r>
      <w:r>
        <w:t>realisable</w:t>
      </w:r>
      <w:r w:rsidR="00BE4A06">
        <w:t xml:space="preserve"> </w:t>
      </w:r>
      <w:r>
        <w:t>value</w:t>
      </w:r>
      <w:r w:rsidR="00BE4A06">
        <w:t xml:space="preserve"> </w:t>
      </w:r>
      <w:r>
        <w:t>as</w:t>
      </w:r>
      <w:r w:rsidR="00BE4A06">
        <w:t xml:space="preserve"> </w:t>
      </w:r>
      <w:r>
        <w:t>assessed</w:t>
      </w:r>
      <w:r w:rsidR="00BE4A06">
        <w:t xml:space="preserve"> </w:t>
      </w:r>
      <w:r>
        <w:t>by</w:t>
      </w:r>
      <w:r w:rsidR="00BE4A06">
        <w:t xml:space="preserve"> </w:t>
      </w:r>
      <w:r>
        <w:t>the</w:t>
      </w:r>
      <w:r w:rsidR="00BE4A06">
        <w:t xml:space="preserve"> </w:t>
      </w:r>
      <w:r>
        <w:t>valuer</w:t>
      </w:r>
      <w:r w:rsidR="00BE4A06">
        <w:t xml:space="preserve"> </w:t>
      </w:r>
      <w:r>
        <w:t>and</w:t>
      </w:r>
      <w:r w:rsidR="00BE4A06">
        <w:t xml:space="preserve"> </w:t>
      </w:r>
      <w:r>
        <w:t>the</w:t>
      </w:r>
      <w:r w:rsidR="00BE4A06">
        <w:t xml:space="preserve"> </w:t>
      </w:r>
      <w:r>
        <w:t>written</w:t>
      </w:r>
      <w:r w:rsidR="00BE4A06">
        <w:t xml:space="preserve"> </w:t>
      </w:r>
      <w:r>
        <w:t>down</w:t>
      </w:r>
      <w:r w:rsidR="00BE4A06">
        <w:t xml:space="preserve"> </w:t>
      </w:r>
      <w:r>
        <w:t>value.</w:t>
      </w:r>
      <w:r w:rsidR="00BE4A06">
        <w:t xml:space="preserve"> </w:t>
      </w:r>
      <w:r>
        <w:t>If</w:t>
      </w:r>
      <w:r w:rsidR="00BE4A06">
        <w:t xml:space="preserve"> </w:t>
      </w:r>
      <w:r>
        <w:t>the</w:t>
      </w:r>
      <w:r w:rsidR="00BE4A06">
        <w:t xml:space="preserve"> </w:t>
      </w:r>
      <w:r>
        <w:t>valuation</w:t>
      </w:r>
      <w:r w:rsidR="00BE4A06">
        <w:t xml:space="preserve"> </w:t>
      </w:r>
      <w:r>
        <w:t>amount</w:t>
      </w:r>
      <w:r w:rsidR="00BE4A06">
        <w:t xml:space="preserve"> </w:t>
      </w:r>
      <w:r>
        <w:lastRenderedPageBreak/>
        <w:t>is</w:t>
      </w:r>
      <w:r w:rsidR="00BE4A06">
        <w:t xml:space="preserve"> </w:t>
      </w:r>
      <w:r>
        <w:t>greater</w:t>
      </w:r>
      <w:r w:rsidR="00BE4A06">
        <w:t xml:space="preserve"> </w:t>
      </w:r>
      <w:r>
        <w:t>than</w:t>
      </w:r>
      <w:r w:rsidR="00BE4A06">
        <w:t xml:space="preserve"> </w:t>
      </w:r>
      <w:r>
        <w:t>the</w:t>
      </w:r>
      <w:r w:rsidR="00BE4A06">
        <w:t xml:space="preserve"> </w:t>
      </w:r>
      <w:r>
        <w:t>written</w:t>
      </w:r>
      <w:r w:rsidR="00BE4A06">
        <w:t xml:space="preserve"> </w:t>
      </w:r>
      <w:r>
        <w:t>down</w:t>
      </w:r>
      <w:r w:rsidR="00BE4A06">
        <w:t xml:space="preserve"> </w:t>
      </w:r>
      <w:r>
        <w:t>value</w:t>
      </w:r>
      <w:r w:rsidR="00BE4A06">
        <w:t xml:space="preserve"> </w:t>
      </w:r>
      <w:r>
        <w:t>for</w:t>
      </w:r>
      <w:r w:rsidR="00BE4A06">
        <w:t xml:space="preserve"> </w:t>
      </w:r>
      <w:r>
        <w:t>a</w:t>
      </w:r>
      <w:r w:rsidR="00BE4A06">
        <w:t xml:space="preserve"> </w:t>
      </w:r>
      <w:r>
        <w:t>piece</w:t>
      </w:r>
      <w:r w:rsidR="00BE4A06">
        <w:t xml:space="preserve"> </w:t>
      </w:r>
      <w:r>
        <w:t>of</w:t>
      </w:r>
      <w:r w:rsidR="00BE4A06">
        <w:t xml:space="preserve"> </w:t>
      </w:r>
      <w:r>
        <w:t>plant</w:t>
      </w:r>
      <w:r w:rsidR="00BE4A06">
        <w:t xml:space="preserve"> </w:t>
      </w:r>
      <w:r>
        <w:t>or</w:t>
      </w:r>
      <w:r w:rsidR="00BE4A06">
        <w:t xml:space="preserve"> </w:t>
      </w:r>
      <w:r>
        <w:t>equipment,</w:t>
      </w:r>
      <w:r w:rsidR="00BE4A06">
        <w:t xml:space="preserve"> </w:t>
      </w:r>
      <w:r>
        <w:t>the</w:t>
      </w:r>
      <w:r w:rsidR="00BE4A06">
        <w:t xml:space="preserve"> </w:t>
      </w:r>
      <w:r>
        <w:t>Department</w:t>
      </w:r>
      <w:r w:rsidR="00BE4A06">
        <w:t xml:space="preserve"> </w:t>
      </w:r>
      <w:r>
        <w:t>will</w:t>
      </w:r>
      <w:r w:rsidR="00BE4A06">
        <w:t xml:space="preserve"> </w:t>
      </w:r>
      <w:r>
        <w:t>not</w:t>
      </w:r>
      <w:r w:rsidR="00BE4A06">
        <w:t xml:space="preserve"> </w:t>
      </w:r>
      <w:r>
        <w:t>make</w:t>
      </w:r>
      <w:r w:rsidR="00BE4A06">
        <w:t xml:space="preserve"> </w:t>
      </w:r>
      <w:r>
        <w:t>a</w:t>
      </w:r>
      <w:r w:rsidR="00BE4A06">
        <w:t xml:space="preserve"> </w:t>
      </w:r>
      <w:r>
        <w:t>payment.</w:t>
      </w:r>
    </w:p>
    <w:p w14:paraId="62755606" w14:textId="409BC941" w:rsidR="00362D39" w:rsidRDefault="00362D39" w:rsidP="00362D39">
      <w:r>
        <w:t>The</w:t>
      </w:r>
      <w:r w:rsidR="00BE4A06">
        <w:t xml:space="preserve"> </w:t>
      </w:r>
      <w:r>
        <w:t>completed</w:t>
      </w:r>
      <w:r w:rsidR="00BE4A06">
        <w:t xml:space="preserve"> </w:t>
      </w:r>
      <w:r>
        <w:t>valuation</w:t>
      </w:r>
      <w:r w:rsidR="00BE4A06">
        <w:t xml:space="preserve"> </w:t>
      </w:r>
      <w:r>
        <w:t>by</w:t>
      </w:r>
      <w:r w:rsidR="00BE4A06">
        <w:t xml:space="preserve"> </w:t>
      </w:r>
      <w:r>
        <w:t>the</w:t>
      </w:r>
      <w:r w:rsidR="00BE4A06">
        <w:t xml:space="preserve"> </w:t>
      </w:r>
      <w:r>
        <w:t>Valuer-General</w:t>
      </w:r>
      <w:r w:rsidR="00BE4A06">
        <w:t xml:space="preserve"> </w:t>
      </w:r>
      <w:r>
        <w:t>Victoria</w:t>
      </w:r>
      <w:r w:rsidR="00BE4A06">
        <w:t xml:space="preserve"> </w:t>
      </w:r>
      <w:r>
        <w:t>is</w:t>
      </w:r>
      <w:r w:rsidR="00BE4A06">
        <w:t xml:space="preserve"> </w:t>
      </w:r>
      <w:r>
        <w:t>final</w:t>
      </w:r>
      <w:r w:rsidR="00BE4A06">
        <w:t xml:space="preserve"> </w:t>
      </w:r>
      <w:r>
        <w:t>and</w:t>
      </w:r>
      <w:r w:rsidR="00BE4A06">
        <w:t xml:space="preserve"> </w:t>
      </w:r>
      <w:r>
        <w:t>non-negotiable.</w:t>
      </w:r>
    </w:p>
    <w:p w14:paraId="4A7214B9" w14:textId="22EABBEC" w:rsidR="00362D39" w:rsidRDefault="00362D39" w:rsidP="00362D39">
      <w:r>
        <w:t>The</w:t>
      </w:r>
      <w:r w:rsidR="00BE4A06">
        <w:t xml:space="preserve"> </w:t>
      </w:r>
      <w:r>
        <w:t>Department</w:t>
      </w:r>
      <w:r w:rsidR="00BE4A06">
        <w:t xml:space="preserve"> </w:t>
      </w:r>
      <w:r>
        <w:t>will</w:t>
      </w:r>
      <w:r w:rsidR="00BE4A06">
        <w:t xml:space="preserve"> </w:t>
      </w:r>
      <w:r>
        <w:t>assess</w:t>
      </w:r>
      <w:r w:rsidR="00BE4A06">
        <w:t xml:space="preserve"> </w:t>
      </w:r>
      <w:r>
        <w:t>all</w:t>
      </w:r>
      <w:r w:rsidR="00BE4A06">
        <w:t xml:space="preserve"> </w:t>
      </w:r>
      <w:r>
        <w:t>other</w:t>
      </w:r>
      <w:r w:rsidR="00BE4A06">
        <w:t xml:space="preserve"> </w:t>
      </w:r>
      <w:r>
        <w:t>components</w:t>
      </w:r>
      <w:r w:rsidR="00BE4A06">
        <w:t xml:space="preserve"> </w:t>
      </w:r>
      <w:r>
        <w:t>of</w:t>
      </w:r>
      <w:r w:rsidR="00BE4A06">
        <w:t xml:space="preserve"> </w:t>
      </w:r>
      <w:r>
        <w:t>the</w:t>
      </w:r>
      <w:r w:rsidR="00BE4A06">
        <w:t xml:space="preserve"> </w:t>
      </w:r>
      <w:r>
        <w:t>package</w:t>
      </w:r>
      <w:r w:rsidR="00BE4A06">
        <w:t xml:space="preserve"> </w:t>
      </w:r>
      <w:r>
        <w:t>and</w:t>
      </w:r>
      <w:r w:rsidR="00BE4A06">
        <w:t xml:space="preserve"> </w:t>
      </w:r>
      <w:r>
        <w:t>make</w:t>
      </w:r>
      <w:r w:rsidR="00BE4A06">
        <w:t xml:space="preserve"> </w:t>
      </w:r>
      <w:r>
        <w:t>a</w:t>
      </w:r>
      <w:r w:rsidR="00BE4A06">
        <w:t xml:space="preserve"> </w:t>
      </w:r>
      <w:r>
        <w:t>recommendation</w:t>
      </w:r>
      <w:r w:rsidR="00BE4A06">
        <w:t xml:space="preserve"> </w:t>
      </w:r>
      <w:r>
        <w:t>for</w:t>
      </w:r>
      <w:r w:rsidR="00BE4A06">
        <w:t xml:space="preserve"> </w:t>
      </w:r>
      <w:r>
        <w:t>funding</w:t>
      </w:r>
      <w:r w:rsidR="00BE4A06">
        <w:t xml:space="preserve"> </w:t>
      </w:r>
      <w:r>
        <w:t>to</w:t>
      </w:r>
      <w:r w:rsidR="00BE4A06">
        <w:t xml:space="preserve"> </w:t>
      </w:r>
      <w:r>
        <w:t>the</w:t>
      </w:r>
      <w:r w:rsidR="00BE4A06">
        <w:t xml:space="preserve"> </w:t>
      </w:r>
      <w:r>
        <w:t>Minister.</w:t>
      </w:r>
    </w:p>
    <w:p w14:paraId="1591D04E" w14:textId="3F4DB0D1" w:rsidR="00362D39" w:rsidRPr="00362D39" w:rsidRDefault="00362D39" w:rsidP="00362D39">
      <w:pPr>
        <w:pStyle w:val="Normalbeforebullets"/>
        <w:rPr>
          <w:b/>
          <w:bCs/>
        </w:rPr>
      </w:pPr>
      <w:r w:rsidRPr="00362D39">
        <w:rPr>
          <w:b/>
          <w:bCs/>
        </w:rPr>
        <w:t>Step</w:t>
      </w:r>
      <w:r w:rsidR="00BE4A06" w:rsidRPr="00362D39">
        <w:rPr>
          <w:b/>
          <w:bCs/>
        </w:rPr>
        <w:t xml:space="preserve"> </w:t>
      </w:r>
      <w:r w:rsidRPr="00362D39">
        <w:rPr>
          <w:b/>
          <w:bCs/>
        </w:rPr>
        <w:t>5:</w:t>
      </w:r>
      <w:r w:rsidR="00BE4A06" w:rsidRPr="00362D39">
        <w:rPr>
          <w:b/>
          <w:bCs/>
        </w:rPr>
        <w:t xml:space="preserve"> </w:t>
      </w:r>
      <w:r w:rsidRPr="00362D39">
        <w:rPr>
          <w:b/>
          <w:bCs/>
        </w:rPr>
        <w:t>Approval</w:t>
      </w:r>
      <w:r w:rsidR="00BE4A06" w:rsidRPr="00362D39">
        <w:rPr>
          <w:b/>
          <w:bCs/>
        </w:rPr>
        <w:t xml:space="preserve"> </w:t>
      </w:r>
      <w:r w:rsidRPr="00362D39">
        <w:rPr>
          <w:b/>
          <w:bCs/>
        </w:rPr>
        <w:t>of</w:t>
      </w:r>
      <w:r w:rsidR="00BE4A06" w:rsidRPr="00362D39">
        <w:rPr>
          <w:b/>
          <w:bCs/>
        </w:rPr>
        <w:t xml:space="preserve"> </w:t>
      </w:r>
      <w:r w:rsidRPr="00362D39">
        <w:rPr>
          <w:b/>
          <w:bCs/>
        </w:rPr>
        <w:t>funding</w:t>
      </w:r>
    </w:p>
    <w:p w14:paraId="15F104AC" w14:textId="0C5F63A9" w:rsidR="00362D39" w:rsidRDefault="00362D39" w:rsidP="00362D39">
      <w:r>
        <w:t>The</w:t>
      </w:r>
      <w:r w:rsidR="00BE4A06">
        <w:t xml:space="preserve"> </w:t>
      </w:r>
      <w:r>
        <w:t>Minister</w:t>
      </w:r>
      <w:r w:rsidR="00BE4A06">
        <w:t xml:space="preserve"> </w:t>
      </w:r>
      <w:r>
        <w:t>for</w:t>
      </w:r>
      <w:r w:rsidR="00BE4A06">
        <w:t xml:space="preserve"> </w:t>
      </w:r>
      <w:r>
        <w:t>Agriculture</w:t>
      </w:r>
      <w:r w:rsidR="00BE4A06">
        <w:t xml:space="preserve"> </w:t>
      </w:r>
      <w:r>
        <w:t>will</w:t>
      </w:r>
      <w:r w:rsidR="00BE4A06">
        <w:t xml:space="preserve"> </w:t>
      </w:r>
      <w:r>
        <w:t>consider</w:t>
      </w:r>
      <w:r w:rsidR="00BE4A06">
        <w:t xml:space="preserve"> </w:t>
      </w:r>
      <w:r>
        <w:t>the</w:t>
      </w:r>
      <w:r w:rsidR="00BE4A06">
        <w:t xml:space="preserve"> </w:t>
      </w:r>
      <w:r>
        <w:t>recommendations</w:t>
      </w:r>
      <w:r w:rsidR="00BE4A06">
        <w:t xml:space="preserve"> </w:t>
      </w:r>
      <w:r>
        <w:t>made</w:t>
      </w:r>
      <w:r w:rsidR="00BE4A06">
        <w:t xml:space="preserve"> </w:t>
      </w:r>
      <w:r>
        <w:t>by</w:t>
      </w:r>
      <w:r w:rsidR="00BE4A06">
        <w:t xml:space="preserve"> </w:t>
      </w:r>
      <w:r>
        <w:t>the</w:t>
      </w:r>
      <w:r w:rsidR="00BE4A06">
        <w:t xml:space="preserve"> </w:t>
      </w:r>
      <w:r>
        <w:t>Department</w:t>
      </w:r>
      <w:r w:rsidR="00BE4A06">
        <w:t xml:space="preserve"> </w:t>
      </w:r>
      <w:r>
        <w:t>when</w:t>
      </w:r>
      <w:r w:rsidR="00BE4A06">
        <w:t xml:space="preserve"> </w:t>
      </w:r>
      <w:r>
        <w:t>deliberating</w:t>
      </w:r>
      <w:r w:rsidR="00BE4A06">
        <w:t xml:space="preserve"> </w:t>
      </w:r>
      <w:r>
        <w:t>on</w:t>
      </w:r>
      <w:r w:rsidR="00BE4A06">
        <w:t xml:space="preserve"> </w:t>
      </w:r>
      <w:r>
        <w:t>final</w:t>
      </w:r>
      <w:r w:rsidR="00BE4A06">
        <w:t xml:space="preserve"> </w:t>
      </w:r>
      <w:r>
        <w:t>approval</w:t>
      </w:r>
      <w:r w:rsidR="00BE4A06">
        <w:t xml:space="preserve"> </w:t>
      </w:r>
      <w:r>
        <w:t>for</w:t>
      </w:r>
      <w:r w:rsidR="00BE4A06">
        <w:t xml:space="preserve"> </w:t>
      </w:r>
      <w:r>
        <w:t>a</w:t>
      </w:r>
      <w:r w:rsidR="00BE4A06">
        <w:t xml:space="preserve"> </w:t>
      </w:r>
      <w:r>
        <w:t>Package</w:t>
      </w:r>
      <w:r w:rsidR="00BE4A06">
        <w:t xml:space="preserve"> </w:t>
      </w:r>
      <w:r>
        <w:t>for</w:t>
      </w:r>
      <w:r w:rsidR="00BE4A06">
        <w:t xml:space="preserve"> </w:t>
      </w:r>
      <w:r>
        <w:t>a</w:t>
      </w:r>
      <w:r w:rsidR="00BE4A06">
        <w:t xml:space="preserve"> </w:t>
      </w:r>
      <w:r>
        <w:t>successful</w:t>
      </w:r>
      <w:r w:rsidR="00BE4A06">
        <w:t xml:space="preserve"> </w:t>
      </w:r>
      <w:r>
        <w:t>applicant.</w:t>
      </w:r>
      <w:r w:rsidR="00BE4A06">
        <w:t xml:space="preserve"> </w:t>
      </w:r>
    </w:p>
    <w:p w14:paraId="58179C96" w14:textId="6DA386CA" w:rsidR="00362D39" w:rsidRDefault="00362D39" w:rsidP="00362D39">
      <w:pPr>
        <w:pStyle w:val="Heading1"/>
      </w:pPr>
      <w:bookmarkStart w:id="13" w:name="_Toc143621647"/>
      <w:r>
        <w:t>Offer</w:t>
      </w:r>
      <w:r w:rsidR="00BE4A06">
        <w:t xml:space="preserve"> </w:t>
      </w:r>
      <w:r>
        <w:t>and</w:t>
      </w:r>
      <w:r w:rsidR="00BE4A06">
        <w:t xml:space="preserve"> </w:t>
      </w:r>
      <w:r>
        <w:t>grant</w:t>
      </w:r>
      <w:r w:rsidR="00BE4A06">
        <w:t xml:space="preserve"> </w:t>
      </w:r>
      <w:proofErr w:type="gramStart"/>
      <w:r>
        <w:t>agreement</w:t>
      </w:r>
      <w:bookmarkEnd w:id="13"/>
      <w:proofErr w:type="gramEnd"/>
    </w:p>
    <w:p w14:paraId="1CDEFC4A" w14:textId="732DC2B8" w:rsidR="00362D39" w:rsidRPr="00362D39" w:rsidRDefault="00362D39" w:rsidP="00362D39">
      <w:pPr>
        <w:pStyle w:val="Normalbeforebullets"/>
        <w:rPr>
          <w:b/>
          <w:bCs/>
        </w:rPr>
      </w:pPr>
      <w:r w:rsidRPr="00362D39">
        <w:rPr>
          <w:b/>
          <w:bCs/>
        </w:rPr>
        <w:t>Step</w:t>
      </w:r>
      <w:r w:rsidR="00BE4A06" w:rsidRPr="00362D39">
        <w:rPr>
          <w:b/>
          <w:bCs/>
        </w:rPr>
        <w:t xml:space="preserve"> </w:t>
      </w:r>
      <w:r w:rsidRPr="00362D39">
        <w:rPr>
          <w:b/>
          <w:bCs/>
        </w:rPr>
        <w:t>6:</w:t>
      </w:r>
      <w:r w:rsidR="00BE4A06" w:rsidRPr="00362D39">
        <w:rPr>
          <w:b/>
          <w:bCs/>
        </w:rPr>
        <w:t xml:space="preserve"> </w:t>
      </w:r>
      <w:r w:rsidRPr="00362D39">
        <w:rPr>
          <w:b/>
          <w:bCs/>
        </w:rPr>
        <w:t>Offer</w:t>
      </w:r>
      <w:r w:rsidR="00BE4A06" w:rsidRPr="00362D39">
        <w:rPr>
          <w:b/>
          <w:bCs/>
        </w:rPr>
        <w:t xml:space="preserve"> </w:t>
      </w:r>
      <w:r w:rsidRPr="00362D39">
        <w:rPr>
          <w:b/>
          <w:bCs/>
        </w:rPr>
        <w:t>of</w:t>
      </w:r>
      <w:r w:rsidR="00BE4A06" w:rsidRPr="00362D39">
        <w:rPr>
          <w:b/>
          <w:bCs/>
        </w:rPr>
        <w:t xml:space="preserve"> </w:t>
      </w:r>
      <w:r w:rsidRPr="00362D39">
        <w:rPr>
          <w:b/>
          <w:bCs/>
        </w:rPr>
        <w:t>a</w:t>
      </w:r>
      <w:r w:rsidR="00BE4A06" w:rsidRPr="00362D39">
        <w:rPr>
          <w:b/>
          <w:bCs/>
        </w:rPr>
        <w:t xml:space="preserve"> </w:t>
      </w:r>
      <w:r w:rsidRPr="00362D39">
        <w:rPr>
          <w:b/>
          <w:bCs/>
        </w:rPr>
        <w:t>Package</w:t>
      </w:r>
    </w:p>
    <w:p w14:paraId="31815589" w14:textId="695946D7" w:rsidR="00362D39" w:rsidRDefault="00362D39" w:rsidP="00362D39">
      <w:r>
        <w:t>Where</w:t>
      </w:r>
      <w:r w:rsidR="00BE4A06">
        <w:t xml:space="preserve"> </w:t>
      </w:r>
      <w:r>
        <w:t>the</w:t>
      </w:r>
      <w:r w:rsidR="00BE4A06">
        <w:t xml:space="preserve"> </w:t>
      </w:r>
      <w:r>
        <w:t>Minister</w:t>
      </w:r>
      <w:r w:rsidR="00BE4A06">
        <w:t xml:space="preserve"> </w:t>
      </w:r>
      <w:r>
        <w:t>for</w:t>
      </w:r>
      <w:r w:rsidR="00BE4A06">
        <w:t xml:space="preserve"> </w:t>
      </w:r>
      <w:r>
        <w:t>Agriculture</w:t>
      </w:r>
      <w:r w:rsidR="00BE4A06">
        <w:t xml:space="preserve"> </w:t>
      </w:r>
      <w:r>
        <w:t>approves</w:t>
      </w:r>
      <w:r w:rsidR="00BE4A06">
        <w:t xml:space="preserve"> </w:t>
      </w:r>
      <w:r>
        <w:t>a</w:t>
      </w:r>
      <w:r w:rsidR="00BE4A06">
        <w:t xml:space="preserve"> </w:t>
      </w:r>
      <w:r>
        <w:t>Package</w:t>
      </w:r>
      <w:r w:rsidR="00BE4A06">
        <w:t xml:space="preserve"> </w:t>
      </w:r>
      <w:r>
        <w:t>for</w:t>
      </w:r>
      <w:r w:rsidR="00BE4A06">
        <w:t xml:space="preserve"> </w:t>
      </w:r>
      <w:r>
        <w:t>a</w:t>
      </w:r>
      <w:r w:rsidR="00BE4A06">
        <w:t xml:space="preserve"> </w:t>
      </w:r>
      <w:r>
        <w:t>successful</w:t>
      </w:r>
      <w:r w:rsidR="00BE4A06">
        <w:t xml:space="preserve"> </w:t>
      </w:r>
      <w:r>
        <w:t>applicant,</w:t>
      </w:r>
      <w:r w:rsidR="00BE4A06">
        <w:t xml:space="preserve"> </w:t>
      </w:r>
      <w:r>
        <w:t>the</w:t>
      </w:r>
      <w:r w:rsidR="00BE4A06">
        <w:t xml:space="preserve"> </w:t>
      </w:r>
      <w:r>
        <w:t>Minister</w:t>
      </w:r>
      <w:r w:rsidR="00BE4A06">
        <w:t xml:space="preserve"> </w:t>
      </w:r>
      <w:r>
        <w:rPr>
          <w:spacing w:val="-2"/>
        </w:rPr>
        <w:t>will</w:t>
      </w:r>
      <w:r w:rsidR="00BE4A06">
        <w:rPr>
          <w:spacing w:val="-2"/>
        </w:rPr>
        <w:t xml:space="preserve"> </w:t>
      </w:r>
      <w:r>
        <w:rPr>
          <w:spacing w:val="-2"/>
        </w:rPr>
        <w:t>write</w:t>
      </w:r>
      <w:r w:rsidR="00BE4A06">
        <w:rPr>
          <w:spacing w:val="-2"/>
        </w:rPr>
        <w:t xml:space="preserve"> </w:t>
      </w:r>
      <w:r>
        <w:rPr>
          <w:spacing w:val="-2"/>
        </w:rPr>
        <w:t>to</w:t>
      </w:r>
      <w:r w:rsidR="00BE4A06">
        <w:rPr>
          <w:spacing w:val="-2"/>
        </w:rPr>
        <w:t xml:space="preserve"> </w:t>
      </w:r>
      <w:r>
        <w:rPr>
          <w:spacing w:val="-2"/>
        </w:rPr>
        <w:t>the</w:t>
      </w:r>
      <w:r w:rsidR="00BE4A06">
        <w:rPr>
          <w:spacing w:val="-2"/>
        </w:rPr>
        <w:t xml:space="preserve"> </w:t>
      </w:r>
      <w:r>
        <w:rPr>
          <w:spacing w:val="-2"/>
        </w:rPr>
        <w:t>successful</w:t>
      </w:r>
      <w:r w:rsidR="00BE4A06">
        <w:rPr>
          <w:spacing w:val="-2"/>
        </w:rPr>
        <w:t xml:space="preserve"> </w:t>
      </w:r>
      <w:r>
        <w:rPr>
          <w:spacing w:val="-2"/>
        </w:rPr>
        <w:t>applicant</w:t>
      </w:r>
      <w:r w:rsidR="00BE4A06">
        <w:rPr>
          <w:spacing w:val="-2"/>
        </w:rPr>
        <w:t xml:space="preserve"> </w:t>
      </w:r>
      <w:r>
        <w:rPr>
          <w:spacing w:val="-2"/>
        </w:rPr>
        <w:t>with</w:t>
      </w:r>
      <w:r w:rsidR="00BE4A06">
        <w:rPr>
          <w:spacing w:val="-2"/>
        </w:rPr>
        <w:t xml:space="preserve"> </w:t>
      </w:r>
      <w:r>
        <w:rPr>
          <w:spacing w:val="-2"/>
        </w:rPr>
        <w:t>an</w:t>
      </w:r>
      <w:r w:rsidR="00BE4A06">
        <w:rPr>
          <w:spacing w:val="-2"/>
        </w:rPr>
        <w:t xml:space="preserve"> </w:t>
      </w:r>
      <w:r>
        <w:rPr>
          <w:spacing w:val="-2"/>
        </w:rPr>
        <w:t>offer</w:t>
      </w:r>
      <w:r w:rsidR="00BE4A06">
        <w:rPr>
          <w:spacing w:val="-2"/>
        </w:rPr>
        <w:t xml:space="preserve"> </w:t>
      </w:r>
      <w:r>
        <w:rPr>
          <w:spacing w:val="-2"/>
        </w:rPr>
        <w:t>to</w:t>
      </w:r>
      <w:r w:rsidR="00BE4A06">
        <w:rPr>
          <w:spacing w:val="-2"/>
        </w:rPr>
        <w:t xml:space="preserve"> </w:t>
      </w:r>
      <w:r>
        <w:t>enter</w:t>
      </w:r>
      <w:r w:rsidR="00BE4A06">
        <w:t xml:space="preserve"> </w:t>
      </w:r>
      <w:r>
        <w:t>into</w:t>
      </w:r>
      <w:r w:rsidR="00BE4A06">
        <w:t xml:space="preserve"> </w:t>
      </w:r>
      <w:r>
        <w:t>a</w:t>
      </w:r>
      <w:r w:rsidR="00BE4A06">
        <w:t xml:space="preserve"> </w:t>
      </w:r>
      <w:r>
        <w:t>grant</w:t>
      </w:r>
      <w:r w:rsidR="00BE4A06">
        <w:t xml:space="preserve"> </w:t>
      </w:r>
      <w:r>
        <w:t>agreement</w:t>
      </w:r>
      <w:r w:rsidR="00BE4A06">
        <w:t xml:space="preserve"> </w:t>
      </w:r>
      <w:r>
        <w:t>with</w:t>
      </w:r>
      <w:r w:rsidR="00BE4A06">
        <w:t xml:space="preserve"> </w:t>
      </w:r>
      <w:r>
        <w:t>the</w:t>
      </w:r>
      <w:r w:rsidR="00BE4A06">
        <w:t xml:space="preserve"> </w:t>
      </w:r>
      <w:r>
        <w:t>Department.</w:t>
      </w:r>
      <w:r w:rsidR="00BE4A06">
        <w:t xml:space="preserve"> </w:t>
      </w:r>
    </w:p>
    <w:p w14:paraId="49BB3A84" w14:textId="4384D8F5" w:rsidR="00362D39" w:rsidRDefault="00362D39" w:rsidP="00362D39">
      <w:r>
        <w:t>The</w:t>
      </w:r>
      <w:r w:rsidR="00BE4A06">
        <w:t xml:space="preserve"> </w:t>
      </w:r>
      <w:r>
        <w:t>successful</w:t>
      </w:r>
      <w:r w:rsidR="00BE4A06">
        <w:t xml:space="preserve"> </w:t>
      </w:r>
      <w:r>
        <w:t>applicant</w:t>
      </w:r>
      <w:r w:rsidR="00BE4A06">
        <w:t xml:space="preserve"> </w:t>
      </w:r>
      <w:r>
        <w:t>must</w:t>
      </w:r>
      <w:r w:rsidR="00BE4A06">
        <w:t xml:space="preserve"> </w:t>
      </w:r>
      <w:r>
        <w:t>respond</w:t>
      </w:r>
      <w:r w:rsidR="00BE4A06">
        <w:t xml:space="preserve"> </w:t>
      </w:r>
      <w:r>
        <w:t>to</w:t>
      </w:r>
      <w:r w:rsidR="00BE4A06">
        <w:t xml:space="preserve"> </w:t>
      </w:r>
      <w:r>
        <w:t>the</w:t>
      </w:r>
      <w:r w:rsidR="00BE4A06">
        <w:t xml:space="preserve"> </w:t>
      </w:r>
      <w:r>
        <w:t>Letter</w:t>
      </w:r>
      <w:r w:rsidR="00BE4A06">
        <w:t xml:space="preserve"> </w:t>
      </w:r>
      <w:r>
        <w:t>of</w:t>
      </w:r>
      <w:r w:rsidR="00BE4A06">
        <w:t xml:space="preserve"> </w:t>
      </w:r>
      <w:r>
        <w:t>Offer</w:t>
      </w:r>
      <w:r w:rsidR="00BE4A06">
        <w:t xml:space="preserve"> </w:t>
      </w:r>
      <w:r>
        <w:t>in</w:t>
      </w:r>
      <w:r w:rsidR="00BE4A06">
        <w:t xml:space="preserve"> </w:t>
      </w:r>
      <w:r>
        <w:t>writing</w:t>
      </w:r>
      <w:r w:rsidR="00BE4A06">
        <w:t xml:space="preserve"> </w:t>
      </w:r>
      <w:r>
        <w:t>indicating</w:t>
      </w:r>
      <w:r w:rsidR="00BE4A06">
        <w:t xml:space="preserve"> </w:t>
      </w:r>
      <w:r>
        <w:t>they</w:t>
      </w:r>
      <w:r w:rsidR="00BE4A06">
        <w:t xml:space="preserve"> </w:t>
      </w:r>
      <w:r>
        <w:t>have</w:t>
      </w:r>
      <w:r w:rsidR="00BE4A06">
        <w:t xml:space="preserve"> </w:t>
      </w:r>
      <w:r>
        <w:t>accepted</w:t>
      </w:r>
      <w:r w:rsidR="00BE4A06">
        <w:t xml:space="preserve"> </w:t>
      </w:r>
      <w:r>
        <w:t>it.</w:t>
      </w:r>
    </w:p>
    <w:p w14:paraId="2EC0BA50" w14:textId="51A0B9CC" w:rsidR="00362D39" w:rsidRDefault="00362D39" w:rsidP="00362D39">
      <w:r>
        <w:t>The</w:t>
      </w:r>
      <w:r w:rsidR="00BE4A06">
        <w:t xml:space="preserve"> </w:t>
      </w:r>
      <w:r>
        <w:t>letter</w:t>
      </w:r>
      <w:r w:rsidR="00BE4A06">
        <w:t xml:space="preserve"> </w:t>
      </w:r>
      <w:r>
        <w:t>of</w:t>
      </w:r>
      <w:r w:rsidR="00BE4A06">
        <w:t xml:space="preserve"> </w:t>
      </w:r>
      <w:r>
        <w:t>offer</w:t>
      </w:r>
      <w:r w:rsidR="00BE4A06">
        <w:t xml:space="preserve"> </w:t>
      </w:r>
      <w:r>
        <w:t>is</w:t>
      </w:r>
      <w:r w:rsidR="00BE4A06">
        <w:t xml:space="preserve"> </w:t>
      </w:r>
      <w:r>
        <w:t>a</w:t>
      </w:r>
      <w:r w:rsidR="00BE4A06">
        <w:t xml:space="preserve"> </w:t>
      </w:r>
      <w:r>
        <w:t>non-binding</w:t>
      </w:r>
      <w:r w:rsidR="00BE4A06">
        <w:t xml:space="preserve"> </w:t>
      </w:r>
      <w:r>
        <w:t>agreement</w:t>
      </w:r>
      <w:r w:rsidR="00BE4A06">
        <w:t xml:space="preserve"> </w:t>
      </w:r>
      <w:r>
        <w:t>and</w:t>
      </w:r>
      <w:r w:rsidR="00BE4A06">
        <w:t xml:space="preserve"> </w:t>
      </w:r>
      <w:r>
        <w:t>will</w:t>
      </w:r>
      <w:r w:rsidR="00BE4A06">
        <w:t xml:space="preserve"> </w:t>
      </w:r>
      <w:r>
        <w:t>lapse</w:t>
      </w:r>
      <w:r w:rsidR="00BE4A06">
        <w:t xml:space="preserve"> </w:t>
      </w:r>
      <w:r>
        <w:t>after</w:t>
      </w:r>
      <w:r w:rsidR="00BE4A06">
        <w:t xml:space="preserve"> </w:t>
      </w:r>
      <w:r>
        <w:t>15</w:t>
      </w:r>
      <w:r w:rsidR="00BE4A06">
        <w:t xml:space="preserve"> </w:t>
      </w:r>
      <w:r>
        <w:t>business</w:t>
      </w:r>
      <w:r w:rsidR="00BE4A06">
        <w:t xml:space="preserve"> </w:t>
      </w:r>
      <w:r>
        <w:t>days</w:t>
      </w:r>
      <w:r w:rsidR="00BE4A06">
        <w:t xml:space="preserve"> </w:t>
      </w:r>
      <w:r>
        <w:t>from</w:t>
      </w:r>
      <w:r w:rsidR="00BE4A06">
        <w:t xml:space="preserve"> </w:t>
      </w:r>
      <w:r>
        <w:t>the</w:t>
      </w:r>
      <w:r w:rsidR="00BE4A06">
        <w:t xml:space="preserve"> </w:t>
      </w:r>
      <w:r>
        <w:t>date</w:t>
      </w:r>
      <w:r w:rsidR="00BE4A06">
        <w:t xml:space="preserve"> </w:t>
      </w:r>
      <w:r>
        <w:t>of</w:t>
      </w:r>
      <w:r w:rsidR="00BE4A06">
        <w:t xml:space="preserve"> </w:t>
      </w:r>
      <w:r>
        <w:t>the</w:t>
      </w:r>
      <w:r w:rsidR="00BE4A06">
        <w:t xml:space="preserve"> </w:t>
      </w:r>
      <w:r>
        <w:t>letter</w:t>
      </w:r>
      <w:r w:rsidR="00BE4A06">
        <w:t xml:space="preserve"> </w:t>
      </w:r>
      <w:r>
        <w:t>unless</w:t>
      </w:r>
      <w:r w:rsidR="00BE4A06">
        <w:t xml:space="preserve"> </w:t>
      </w:r>
      <w:r>
        <w:t>varied</w:t>
      </w:r>
      <w:r w:rsidR="00BE4A06">
        <w:t xml:space="preserve"> </w:t>
      </w:r>
      <w:r>
        <w:t>by</w:t>
      </w:r>
      <w:r w:rsidR="00BE4A06">
        <w:t xml:space="preserve"> </w:t>
      </w:r>
      <w:r>
        <w:t>agreement</w:t>
      </w:r>
      <w:r w:rsidR="00BE4A06">
        <w:t xml:space="preserve"> </w:t>
      </w:r>
      <w:r>
        <w:t>with</w:t>
      </w:r>
      <w:r w:rsidR="00BE4A06">
        <w:t xml:space="preserve"> </w:t>
      </w:r>
      <w:r>
        <w:t>the</w:t>
      </w:r>
      <w:r w:rsidR="00BE4A06">
        <w:t xml:space="preserve"> </w:t>
      </w:r>
      <w:r>
        <w:t>Department.</w:t>
      </w:r>
    </w:p>
    <w:p w14:paraId="32B8592B" w14:textId="5941A18B" w:rsidR="00362D39" w:rsidRPr="00362D39" w:rsidRDefault="00362D39" w:rsidP="00362D39">
      <w:pPr>
        <w:pStyle w:val="Normalbeforebullets"/>
        <w:rPr>
          <w:b/>
          <w:bCs/>
        </w:rPr>
      </w:pPr>
      <w:r w:rsidRPr="00362D39">
        <w:rPr>
          <w:b/>
          <w:bCs/>
        </w:rPr>
        <w:t>Step</w:t>
      </w:r>
      <w:r w:rsidR="00BE4A06" w:rsidRPr="00362D39">
        <w:rPr>
          <w:b/>
          <w:bCs/>
        </w:rPr>
        <w:t xml:space="preserve"> </w:t>
      </w:r>
      <w:r w:rsidRPr="00362D39">
        <w:rPr>
          <w:b/>
          <w:bCs/>
        </w:rPr>
        <w:t>7:</w:t>
      </w:r>
      <w:r w:rsidR="00BE4A06" w:rsidRPr="00362D39">
        <w:rPr>
          <w:b/>
          <w:bCs/>
        </w:rPr>
        <w:t xml:space="preserve"> </w:t>
      </w:r>
      <w:r w:rsidRPr="00362D39">
        <w:rPr>
          <w:b/>
          <w:bCs/>
        </w:rPr>
        <w:t>Grant</w:t>
      </w:r>
      <w:r w:rsidR="00BE4A06" w:rsidRPr="00362D39">
        <w:rPr>
          <w:b/>
          <w:bCs/>
        </w:rPr>
        <w:t xml:space="preserve"> </w:t>
      </w:r>
      <w:r w:rsidRPr="00362D39">
        <w:rPr>
          <w:b/>
          <w:bCs/>
        </w:rPr>
        <w:t>agreement</w:t>
      </w:r>
    </w:p>
    <w:p w14:paraId="654192BF" w14:textId="17CF5CB4" w:rsidR="00362D39" w:rsidRDefault="00362D39" w:rsidP="00362D39">
      <w:r>
        <w:t>The</w:t>
      </w:r>
      <w:r w:rsidR="00BE4A06">
        <w:t xml:space="preserve"> </w:t>
      </w:r>
      <w:r>
        <w:t>Department</w:t>
      </w:r>
      <w:r w:rsidR="00BE4A06">
        <w:t xml:space="preserve"> </w:t>
      </w:r>
      <w:r>
        <w:t>will</w:t>
      </w:r>
      <w:r w:rsidR="00BE4A06">
        <w:t xml:space="preserve"> </w:t>
      </w:r>
      <w:r>
        <w:t>issue</w:t>
      </w:r>
      <w:r w:rsidR="00BE4A06">
        <w:t xml:space="preserve"> </w:t>
      </w:r>
      <w:r>
        <w:t>the</w:t>
      </w:r>
      <w:r w:rsidR="00BE4A06">
        <w:t xml:space="preserve"> </w:t>
      </w:r>
      <w:r>
        <w:t>successful</w:t>
      </w:r>
      <w:r w:rsidR="00BE4A06">
        <w:t xml:space="preserve"> </w:t>
      </w:r>
      <w:r>
        <w:t>applicant</w:t>
      </w:r>
      <w:r w:rsidR="00BE4A06">
        <w:t xml:space="preserve"> </w:t>
      </w:r>
      <w:r>
        <w:t>with</w:t>
      </w:r>
      <w:r w:rsidR="00BE4A06">
        <w:t xml:space="preserve"> </w:t>
      </w:r>
      <w:r>
        <w:t>a</w:t>
      </w:r>
      <w:r w:rsidR="00BE4A06">
        <w:t xml:space="preserve"> </w:t>
      </w:r>
      <w:r>
        <w:t>grant</w:t>
      </w:r>
      <w:r w:rsidR="00BE4A06">
        <w:t xml:space="preserve"> </w:t>
      </w:r>
      <w:r>
        <w:t>agreement</w:t>
      </w:r>
      <w:r w:rsidR="00BE4A06">
        <w:t xml:space="preserve"> </w:t>
      </w:r>
      <w:r>
        <w:t>if</w:t>
      </w:r>
      <w:r w:rsidR="00BE4A06">
        <w:t xml:space="preserve"> </w:t>
      </w:r>
      <w:r>
        <w:t>the</w:t>
      </w:r>
      <w:r w:rsidR="00BE4A06">
        <w:t xml:space="preserve"> </w:t>
      </w:r>
      <w:r>
        <w:t>applicant</w:t>
      </w:r>
      <w:r w:rsidR="00BE4A06">
        <w:t xml:space="preserve"> </w:t>
      </w:r>
      <w:r>
        <w:t>accepts</w:t>
      </w:r>
      <w:r w:rsidR="00BE4A06">
        <w:t xml:space="preserve"> </w:t>
      </w:r>
      <w:r>
        <w:t>the</w:t>
      </w:r>
      <w:r w:rsidR="00BE4A06">
        <w:t xml:space="preserve"> </w:t>
      </w:r>
      <w:r>
        <w:t>letter</w:t>
      </w:r>
      <w:r w:rsidR="00BE4A06">
        <w:t xml:space="preserve"> </w:t>
      </w:r>
      <w:r>
        <w:t>of</w:t>
      </w:r>
      <w:r w:rsidR="00BE4A06">
        <w:t xml:space="preserve"> </w:t>
      </w:r>
      <w:r>
        <w:t>offer.</w:t>
      </w:r>
    </w:p>
    <w:p w14:paraId="1FA79835" w14:textId="1440FD54" w:rsidR="00362D39" w:rsidRDefault="00362D39" w:rsidP="00362D39">
      <w:r>
        <w:t>The</w:t>
      </w:r>
      <w:r w:rsidR="00BE4A06">
        <w:t xml:space="preserve"> </w:t>
      </w:r>
      <w:r>
        <w:t>grant</w:t>
      </w:r>
      <w:r w:rsidR="00BE4A06">
        <w:t xml:space="preserve"> </w:t>
      </w:r>
      <w:r>
        <w:t>agreement</w:t>
      </w:r>
      <w:r w:rsidR="00BE4A06">
        <w:t xml:space="preserve"> </w:t>
      </w:r>
      <w:r>
        <w:t>is</w:t>
      </w:r>
      <w:r w:rsidR="00BE4A06">
        <w:t xml:space="preserve"> </w:t>
      </w:r>
      <w:r>
        <w:t>a</w:t>
      </w:r>
      <w:r w:rsidR="00BE4A06">
        <w:t xml:space="preserve"> </w:t>
      </w:r>
      <w:r>
        <w:t>legally</w:t>
      </w:r>
      <w:r w:rsidR="00BE4A06">
        <w:t xml:space="preserve"> </w:t>
      </w:r>
      <w:r>
        <w:t>enforceable</w:t>
      </w:r>
      <w:r w:rsidR="00BE4A06">
        <w:t xml:space="preserve"> </w:t>
      </w:r>
      <w:r>
        <w:t>document</w:t>
      </w:r>
      <w:r w:rsidR="00BE4A06">
        <w:t xml:space="preserve"> </w:t>
      </w:r>
      <w:r>
        <w:t>that</w:t>
      </w:r>
      <w:r w:rsidR="00BE4A06">
        <w:t xml:space="preserve"> </w:t>
      </w:r>
      <w:r>
        <w:t>clearly</w:t>
      </w:r>
      <w:r w:rsidR="00BE4A06">
        <w:t xml:space="preserve"> </w:t>
      </w:r>
      <w:r>
        <w:t>set</w:t>
      </w:r>
      <w:r w:rsidR="00BE4A06">
        <w:t xml:space="preserve"> </w:t>
      </w:r>
      <w:r>
        <w:t>out</w:t>
      </w:r>
      <w:r w:rsidR="00BE4A06">
        <w:t xml:space="preserve"> </w:t>
      </w:r>
      <w:r>
        <w:t>the</w:t>
      </w:r>
      <w:r w:rsidR="00BE4A06">
        <w:t xml:space="preserve"> </w:t>
      </w:r>
      <w:r>
        <w:t>obligations</w:t>
      </w:r>
      <w:r w:rsidR="00BE4A06">
        <w:t xml:space="preserve"> </w:t>
      </w:r>
      <w:r>
        <w:t>of</w:t>
      </w:r>
      <w:r w:rsidR="00BE4A06">
        <w:t xml:space="preserve"> </w:t>
      </w:r>
      <w:r>
        <w:t>both</w:t>
      </w:r>
      <w:r w:rsidR="00BE4A06">
        <w:t xml:space="preserve"> </w:t>
      </w:r>
      <w:r>
        <w:t>parties.</w:t>
      </w:r>
      <w:r w:rsidR="00BE4A06">
        <w:t xml:space="preserve"> </w:t>
      </w:r>
      <w:r>
        <w:t>The</w:t>
      </w:r>
      <w:r w:rsidR="00BE4A06">
        <w:t xml:space="preserve"> </w:t>
      </w:r>
      <w:r>
        <w:t>grant</w:t>
      </w:r>
      <w:r w:rsidR="00BE4A06">
        <w:t xml:space="preserve"> </w:t>
      </w:r>
      <w:r>
        <w:t>agreement</w:t>
      </w:r>
      <w:r w:rsidR="00BE4A06">
        <w:t xml:space="preserve"> </w:t>
      </w:r>
      <w:r>
        <w:t>aims</w:t>
      </w:r>
      <w:r w:rsidR="00BE4A06">
        <w:t xml:space="preserve"> </w:t>
      </w:r>
      <w:r>
        <w:t>to</w:t>
      </w:r>
      <w:r w:rsidR="00BE4A06">
        <w:t xml:space="preserve"> </w:t>
      </w:r>
      <w:r>
        <w:t>protect</w:t>
      </w:r>
      <w:r w:rsidR="00BE4A06">
        <w:t xml:space="preserve"> </w:t>
      </w:r>
      <w:r>
        <w:t>the</w:t>
      </w:r>
      <w:r w:rsidR="00BE4A06">
        <w:t xml:space="preserve"> </w:t>
      </w:r>
      <w:r>
        <w:t>Victorian</w:t>
      </w:r>
      <w:r w:rsidR="00BE4A06">
        <w:t xml:space="preserve"> </w:t>
      </w:r>
      <w:r>
        <w:t>Government’s</w:t>
      </w:r>
      <w:r w:rsidR="00BE4A06">
        <w:t xml:space="preserve"> </w:t>
      </w:r>
      <w:r>
        <w:t>interests</w:t>
      </w:r>
      <w:r w:rsidR="00BE4A06">
        <w:t xml:space="preserve"> </w:t>
      </w:r>
      <w:r>
        <w:t>and</w:t>
      </w:r>
      <w:r w:rsidR="00BE4A06">
        <w:t xml:space="preserve"> </w:t>
      </w:r>
      <w:r>
        <w:t>to</w:t>
      </w:r>
      <w:r w:rsidR="00BE4A06">
        <w:t xml:space="preserve"> </w:t>
      </w:r>
      <w:r>
        <w:t>ensure</w:t>
      </w:r>
      <w:r w:rsidR="00BE4A06">
        <w:t xml:space="preserve"> </w:t>
      </w:r>
      <w:r>
        <w:t>the</w:t>
      </w:r>
      <w:r w:rsidR="00BE4A06">
        <w:t xml:space="preserve"> </w:t>
      </w:r>
      <w:r>
        <w:t>efficient</w:t>
      </w:r>
      <w:r w:rsidR="00BE4A06">
        <w:t xml:space="preserve"> </w:t>
      </w:r>
      <w:r>
        <w:t>and</w:t>
      </w:r>
      <w:r w:rsidR="00BE4A06">
        <w:t xml:space="preserve"> </w:t>
      </w:r>
      <w:r>
        <w:t>effective</w:t>
      </w:r>
      <w:r w:rsidR="00BE4A06">
        <w:t xml:space="preserve"> </w:t>
      </w:r>
      <w:r>
        <w:t>use</w:t>
      </w:r>
      <w:r w:rsidR="00BE4A06">
        <w:t xml:space="preserve"> </w:t>
      </w:r>
      <w:r>
        <w:t>of</w:t>
      </w:r>
      <w:r w:rsidR="00BE4A06">
        <w:t xml:space="preserve"> </w:t>
      </w:r>
      <w:r>
        <w:t>public</w:t>
      </w:r>
      <w:r w:rsidR="00BE4A06">
        <w:t xml:space="preserve"> </w:t>
      </w:r>
      <w:r>
        <w:t>money.</w:t>
      </w:r>
    </w:p>
    <w:p w14:paraId="7B86F587" w14:textId="2188AB34" w:rsidR="00362D39" w:rsidRDefault="00362D39" w:rsidP="00362D39">
      <w:pPr>
        <w:pStyle w:val="Normalbeforebullets"/>
      </w:pPr>
      <w:r>
        <w:t>The</w:t>
      </w:r>
      <w:r w:rsidR="00BE4A06">
        <w:t xml:space="preserve"> </w:t>
      </w:r>
      <w:r>
        <w:t>grant</w:t>
      </w:r>
      <w:r w:rsidR="00BE4A06">
        <w:t xml:space="preserve"> </w:t>
      </w:r>
      <w:r>
        <w:t>agreement</w:t>
      </w:r>
      <w:r w:rsidR="00BE4A06">
        <w:t xml:space="preserve"> </w:t>
      </w:r>
      <w:r>
        <w:t>will</w:t>
      </w:r>
      <w:r w:rsidR="00BE4A06">
        <w:t xml:space="preserve"> </w:t>
      </w:r>
      <w:r>
        <w:t>detail</w:t>
      </w:r>
      <w:r w:rsidR="00BE4A06">
        <w:t xml:space="preserve"> </w:t>
      </w:r>
      <w:r>
        <w:t>all</w:t>
      </w:r>
      <w:r w:rsidR="00BE4A06">
        <w:t xml:space="preserve"> </w:t>
      </w:r>
      <w:r>
        <w:t>funding</w:t>
      </w:r>
      <w:r w:rsidR="00BE4A06">
        <w:t xml:space="preserve"> </w:t>
      </w:r>
      <w:r>
        <w:t>obligations</w:t>
      </w:r>
      <w:r w:rsidR="00BE4A06">
        <w:t xml:space="preserve"> </w:t>
      </w:r>
      <w:r>
        <w:t>and</w:t>
      </w:r>
      <w:r w:rsidR="00BE4A06">
        <w:t xml:space="preserve"> </w:t>
      </w:r>
      <w:r>
        <w:t>conditions,</w:t>
      </w:r>
      <w:r w:rsidR="00BE4A06">
        <w:t xml:space="preserve"> </w:t>
      </w:r>
      <w:r>
        <w:t>including</w:t>
      </w:r>
      <w:r w:rsidR="00BE4A06">
        <w:t xml:space="preserve"> </w:t>
      </w:r>
      <w:r>
        <w:t>without</w:t>
      </w:r>
      <w:r w:rsidR="00BE4A06">
        <w:t xml:space="preserve"> </w:t>
      </w:r>
      <w:r>
        <w:t>limitation</w:t>
      </w:r>
      <w:r w:rsidR="00BE4A06">
        <w:t xml:space="preserve"> </w:t>
      </w:r>
      <w:r>
        <w:t>the</w:t>
      </w:r>
      <w:r w:rsidR="00BE4A06">
        <w:t xml:space="preserve"> </w:t>
      </w:r>
      <w:r>
        <w:t>following</w:t>
      </w:r>
      <w:r w:rsidR="00BE4A06">
        <w:t xml:space="preserve"> </w:t>
      </w:r>
      <w:r>
        <w:t>key</w:t>
      </w:r>
      <w:r w:rsidR="00BE4A06">
        <w:t xml:space="preserve"> </w:t>
      </w:r>
      <w:r>
        <w:t>terms:</w:t>
      </w:r>
    </w:p>
    <w:p w14:paraId="038638CD" w14:textId="0DC65FD7" w:rsidR="00362D39" w:rsidRPr="00362D39" w:rsidRDefault="00362D39" w:rsidP="00362D39">
      <w:pPr>
        <w:pStyle w:val="ListParagraph-1"/>
        <w:numPr>
          <w:ilvl w:val="0"/>
          <w:numId w:val="26"/>
        </w:numPr>
      </w:pPr>
      <w:r>
        <w:t>Timber</w:t>
      </w:r>
      <w:r w:rsidR="00BE4A06">
        <w:t xml:space="preserve"> </w:t>
      </w:r>
      <w:r>
        <w:t>Sale</w:t>
      </w:r>
      <w:r w:rsidR="00BE4A06">
        <w:t xml:space="preserve"> </w:t>
      </w:r>
      <w:r>
        <w:t>Agreement</w:t>
      </w:r>
      <w:r w:rsidR="00BE4A06">
        <w:t xml:space="preserve"> </w:t>
      </w:r>
      <w:r>
        <w:t>and</w:t>
      </w:r>
      <w:r w:rsidR="00BE4A06">
        <w:t xml:space="preserve"> </w:t>
      </w:r>
      <w:r>
        <w:t>Forest</w:t>
      </w:r>
      <w:r w:rsidR="00BE4A06">
        <w:t xml:space="preserve"> </w:t>
      </w:r>
      <w:r>
        <w:t>Produce</w:t>
      </w:r>
      <w:r w:rsidR="00BE4A06">
        <w:t xml:space="preserve"> </w:t>
      </w:r>
      <w:r>
        <w:t>Licence</w:t>
      </w:r>
      <w:r w:rsidR="00BE4A06">
        <w:t xml:space="preserve"> </w:t>
      </w:r>
      <w:r>
        <w:t>holders</w:t>
      </w:r>
      <w:r w:rsidR="00BE4A06">
        <w:t xml:space="preserve"> </w:t>
      </w:r>
      <w:r>
        <w:t>will</w:t>
      </w:r>
      <w:r w:rsidR="00BE4A06">
        <w:t xml:space="preserve"> </w:t>
      </w:r>
      <w:r>
        <w:t>be</w:t>
      </w:r>
      <w:r w:rsidR="00BE4A06">
        <w:t xml:space="preserve"> </w:t>
      </w:r>
      <w:r>
        <w:t>required</w:t>
      </w:r>
      <w:r w:rsidR="00BE4A06">
        <w:t xml:space="preserve"> </w:t>
      </w:r>
      <w:r>
        <w:t>to</w:t>
      </w:r>
      <w:r w:rsidR="00BE4A06">
        <w:t xml:space="preserve"> </w:t>
      </w:r>
      <w:r>
        <w:t>indemnify</w:t>
      </w:r>
      <w:r w:rsidR="00BE4A06">
        <w:t xml:space="preserve"> </w:t>
      </w:r>
      <w:r>
        <w:t>and</w:t>
      </w:r>
      <w:r w:rsidR="00BE4A06">
        <w:t xml:space="preserve"> </w:t>
      </w:r>
      <w:r>
        <w:t>release</w:t>
      </w:r>
      <w:r w:rsidR="00BE4A06">
        <w:t xml:space="preserve"> </w:t>
      </w:r>
      <w:r>
        <w:t>the</w:t>
      </w:r>
      <w:r w:rsidR="00BE4A06">
        <w:t xml:space="preserve"> </w:t>
      </w:r>
      <w:r>
        <w:t>State</w:t>
      </w:r>
      <w:r w:rsidR="00BE4A06">
        <w:t xml:space="preserve"> </w:t>
      </w:r>
      <w:r>
        <w:t>and</w:t>
      </w:r>
      <w:r w:rsidR="00BE4A06">
        <w:t xml:space="preserve"> </w:t>
      </w:r>
      <w:r>
        <w:t>its</w:t>
      </w:r>
      <w:r w:rsidR="00BE4A06">
        <w:t xml:space="preserve"> </w:t>
      </w:r>
      <w:r w:rsidRPr="00362D39">
        <w:t>agencies</w:t>
      </w:r>
      <w:r w:rsidR="00BE4A06" w:rsidRPr="00362D39">
        <w:t xml:space="preserve"> </w:t>
      </w:r>
      <w:r w:rsidRPr="00362D39">
        <w:t>and</w:t>
      </w:r>
      <w:r w:rsidR="00BE4A06" w:rsidRPr="00362D39">
        <w:t xml:space="preserve"> </w:t>
      </w:r>
      <w:r w:rsidRPr="00362D39">
        <w:t>their</w:t>
      </w:r>
      <w:r w:rsidR="00BE4A06" w:rsidRPr="00362D39">
        <w:t xml:space="preserve"> </w:t>
      </w:r>
      <w:r w:rsidRPr="00362D39">
        <w:t>officers</w:t>
      </w:r>
      <w:r w:rsidR="00BE4A06" w:rsidRPr="00362D39">
        <w:t xml:space="preserve"> </w:t>
      </w:r>
      <w:r w:rsidRPr="00362D39">
        <w:t>and</w:t>
      </w:r>
      <w:r w:rsidR="00BE4A06" w:rsidRPr="00362D39">
        <w:t xml:space="preserve"> </w:t>
      </w:r>
      <w:r w:rsidRPr="00362D39">
        <w:t>agents</w:t>
      </w:r>
      <w:r w:rsidR="00BE4A06" w:rsidRPr="00362D39">
        <w:t xml:space="preserve"> </w:t>
      </w:r>
      <w:r w:rsidRPr="00362D39">
        <w:t>from</w:t>
      </w:r>
      <w:r w:rsidR="00BE4A06" w:rsidRPr="00362D39">
        <w:t xml:space="preserve"> </w:t>
      </w:r>
      <w:r w:rsidRPr="00362D39">
        <w:t>and</w:t>
      </w:r>
      <w:r w:rsidR="00BE4A06" w:rsidRPr="00362D39">
        <w:t xml:space="preserve"> </w:t>
      </w:r>
      <w:r w:rsidRPr="00362D39">
        <w:t>against</w:t>
      </w:r>
      <w:r w:rsidR="00BE4A06" w:rsidRPr="00362D39">
        <w:t xml:space="preserve"> </w:t>
      </w:r>
      <w:proofErr w:type="gramStart"/>
      <w:r w:rsidRPr="00362D39">
        <w:t>any</w:t>
      </w:r>
      <w:r w:rsidR="00BE4A06" w:rsidRPr="00362D39">
        <w:t xml:space="preserve"> </w:t>
      </w:r>
      <w:r w:rsidRPr="00362D39">
        <w:t>and</w:t>
      </w:r>
      <w:r w:rsidR="00BE4A06" w:rsidRPr="00362D39">
        <w:t xml:space="preserve"> </w:t>
      </w:r>
      <w:r w:rsidRPr="00362D39">
        <w:t>all</w:t>
      </w:r>
      <w:proofErr w:type="gramEnd"/>
      <w:r w:rsidR="00BE4A06" w:rsidRPr="00362D39">
        <w:t xml:space="preserve"> </w:t>
      </w:r>
      <w:r w:rsidRPr="00362D39">
        <w:t>current</w:t>
      </w:r>
      <w:r w:rsidR="00BE4A06" w:rsidRPr="00362D39">
        <w:t xml:space="preserve"> </w:t>
      </w:r>
      <w:r w:rsidRPr="00362D39">
        <w:t>and</w:t>
      </w:r>
      <w:r w:rsidR="00BE4A06" w:rsidRPr="00362D39">
        <w:t xml:space="preserve"> </w:t>
      </w:r>
      <w:r w:rsidRPr="00362D39">
        <w:t>any</w:t>
      </w:r>
      <w:r w:rsidR="00BE4A06" w:rsidRPr="00362D39">
        <w:t xml:space="preserve"> </w:t>
      </w:r>
      <w:r w:rsidRPr="00362D39">
        <w:t>and</w:t>
      </w:r>
      <w:r w:rsidR="00BE4A06" w:rsidRPr="00362D39">
        <w:t xml:space="preserve"> </w:t>
      </w:r>
      <w:r w:rsidRPr="00362D39">
        <w:t>all</w:t>
      </w:r>
      <w:r w:rsidR="00BE4A06" w:rsidRPr="00362D39">
        <w:t xml:space="preserve"> </w:t>
      </w:r>
      <w:r w:rsidRPr="00362D39">
        <w:t>future</w:t>
      </w:r>
      <w:r w:rsidR="00BE4A06" w:rsidRPr="00362D39">
        <w:t xml:space="preserve"> </w:t>
      </w:r>
      <w:r w:rsidRPr="00362D39">
        <w:t>claims,</w:t>
      </w:r>
      <w:r w:rsidR="00BE4A06" w:rsidRPr="00362D39">
        <w:t xml:space="preserve"> </w:t>
      </w:r>
      <w:r w:rsidRPr="00362D39">
        <w:t>actions,</w:t>
      </w:r>
      <w:r w:rsidR="00BE4A06" w:rsidRPr="00362D39">
        <w:t xml:space="preserve"> </w:t>
      </w:r>
      <w:r w:rsidRPr="00362D39">
        <w:t>proceedings,</w:t>
      </w:r>
      <w:r w:rsidR="00BE4A06" w:rsidRPr="00362D39">
        <w:t xml:space="preserve"> </w:t>
      </w:r>
      <w:r w:rsidRPr="00362D39">
        <w:t>demands,</w:t>
      </w:r>
      <w:r w:rsidR="00BE4A06" w:rsidRPr="00362D39">
        <w:t xml:space="preserve"> </w:t>
      </w:r>
      <w:r w:rsidRPr="00362D39">
        <w:t>costs</w:t>
      </w:r>
      <w:r w:rsidR="00BE4A06" w:rsidRPr="00362D39">
        <w:t xml:space="preserve"> </w:t>
      </w:r>
      <w:r w:rsidRPr="00362D39">
        <w:t>and</w:t>
      </w:r>
      <w:r w:rsidR="00BE4A06" w:rsidRPr="00362D39">
        <w:t xml:space="preserve"> </w:t>
      </w:r>
      <w:r w:rsidRPr="00362D39">
        <w:t>expenses</w:t>
      </w:r>
      <w:r w:rsidR="00BE4A06" w:rsidRPr="00362D39">
        <w:t xml:space="preserve"> </w:t>
      </w:r>
      <w:r w:rsidRPr="00362D39">
        <w:t>in</w:t>
      </w:r>
      <w:r w:rsidR="00BE4A06" w:rsidRPr="00362D39">
        <w:t xml:space="preserve"> </w:t>
      </w:r>
      <w:r w:rsidRPr="00362D39">
        <w:t>connection</w:t>
      </w:r>
      <w:r w:rsidR="00BE4A06" w:rsidRPr="00362D39">
        <w:t xml:space="preserve"> </w:t>
      </w:r>
      <w:r w:rsidRPr="00362D39">
        <w:t>with</w:t>
      </w:r>
      <w:r w:rsidR="00BE4A06" w:rsidRPr="00362D39">
        <w:t xml:space="preserve"> </w:t>
      </w:r>
      <w:r w:rsidRPr="00362D39">
        <w:t>the</w:t>
      </w:r>
      <w:r w:rsidR="00BE4A06" w:rsidRPr="00362D39">
        <w:t xml:space="preserve"> </w:t>
      </w:r>
      <w:r w:rsidRPr="00362D39">
        <w:t>Package.</w:t>
      </w:r>
    </w:p>
    <w:p w14:paraId="4F3DD495" w14:textId="57BD2766" w:rsidR="00362D39" w:rsidRPr="00362D39" w:rsidRDefault="00362D39" w:rsidP="00362D39">
      <w:pPr>
        <w:pStyle w:val="ListParagraph-1"/>
      </w:pPr>
      <w:r w:rsidRPr="00362D39">
        <w:t>All</w:t>
      </w:r>
      <w:r w:rsidR="00BE4A06" w:rsidRPr="00362D39">
        <w:t xml:space="preserve"> </w:t>
      </w:r>
      <w:r w:rsidRPr="00362D39">
        <w:t>monies</w:t>
      </w:r>
      <w:r w:rsidR="00BE4A06" w:rsidRPr="00362D39">
        <w:t xml:space="preserve"> </w:t>
      </w:r>
      <w:r w:rsidRPr="00362D39">
        <w:t>due</w:t>
      </w:r>
      <w:r w:rsidR="00BE4A06" w:rsidRPr="00362D39">
        <w:t xml:space="preserve"> </w:t>
      </w:r>
      <w:r w:rsidRPr="00362D39">
        <w:t>and</w:t>
      </w:r>
      <w:r w:rsidR="00BE4A06" w:rsidRPr="00362D39">
        <w:t xml:space="preserve"> </w:t>
      </w:r>
      <w:r w:rsidRPr="00362D39">
        <w:t>payable</w:t>
      </w:r>
      <w:r w:rsidR="00BE4A06" w:rsidRPr="00362D39">
        <w:t xml:space="preserve"> </w:t>
      </w:r>
      <w:r w:rsidRPr="00362D39">
        <w:t>to</w:t>
      </w:r>
      <w:r w:rsidR="00BE4A06" w:rsidRPr="00362D39">
        <w:t xml:space="preserve"> </w:t>
      </w:r>
      <w:proofErr w:type="spellStart"/>
      <w:r w:rsidRPr="00362D39">
        <w:t>VicForests</w:t>
      </w:r>
      <w:proofErr w:type="spellEnd"/>
      <w:r w:rsidR="00BE4A06" w:rsidRPr="00362D39">
        <w:t xml:space="preserve"> </w:t>
      </w:r>
      <w:r w:rsidRPr="00362D39">
        <w:t>but</w:t>
      </w:r>
      <w:r w:rsidR="00BE4A06" w:rsidRPr="00362D39">
        <w:t xml:space="preserve"> </w:t>
      </w:r>
      <w:r w:rsidRPr="00362D39">
        <w:t>remaining</w:t>
      </w:r>
      <w:r w:rsidR="00BE4A06" w:rsidRPr="00362D39">
        <w:t xml:space="preserve"> </w:t>
      </w:r>
      <w:r w:rsidRPr="00362D39">
        <w:t>unpaid</w:t>
      </w:r>
      <w:r w:rsidR="00BE4A06" w:rsidRPr="00362D39">
        <w:t xml:space="preserve"> </w:t>
      </w:r>
      <w:r w:rsidRPr="00362D39">
        <w:t>must</w:t>
      </w:r>
      <w:r w:rsidR="00BE4A06" w:rsidRPr="00362D39">
        <w:t xml:space="preserve"> </w:t>
      </w:r>
      <w:r w:rsidRPr="00362D39">
        <w:t>be</w:t>
      </w:r>
      <w:r w:rsidR="00BE4A06" w:rsidRPr="00362D39">
        <w:t xml:space="preserve"> </w:t>
      </w:r>
      <w:r w:rsidRPr="00362D39">
        <w:t>paid</w:t>
      </w:r>
      <w:r w:rsidR="00BE4A06" w:rsidRPr="00362D39">
        <w:t xml:space="preserve"> </w:t>
      </w:r>
      <w:r w:rsidRPr="00362D39">
        <w:t>prior</w:t>
      </w:r>
      <w:r w:rsidR="00BE4A06" w:rsidRPr="00362D39">
        <w:t xml:space="preserve"> </w:t>
      </w:r>
      <w:r w:rsidRPr="00362D39">
        <w:t>to</w:t>
      </w:r>
      <w:r w:rsidR="00BE4A06" w:rsidRPr="00362D39">
        <w:t xml:space="preserve"> </w:t>
      </w:r>
      <w:r w:rsidRPr="00362D39">
        <w:t>the</w:t>
      </w:r>
      <w:r w:rsidR="00BE4A06" w:rsidRPr="00362D39">
        <w:t xml:space="preserve"> </w:t>
      </w:r>
      <w:r w:rsidRPr="00362D39">
        <w:t>Package</w:t>
      </w:r>
      <w:r w:rsidR="00BE4A06" w:rsidRPr="00362D39">
        <w:t xml:space="preserve"> </w:t>
      </w:r>
      <w:r w:rsidRPr="00362D39">
        <w:t>payment</w:t>
      </w:r>
      <w:r w:rsidR="00BE4A06" w:rsidRPr="00362D39">
        <w:t xml:space="preserve"> </w:t>
      </w:r>
      <w:r w:rsidRPr="00362D39">
        <w:t>being</w:t>
      </w:r>
      <w:r w:rsidR="00BE4A06" w:rsidRPr="00362D39">
        <w:t xml:space="preserve"> </w:t>
      </w:r>
      <w:r w:rsidRPr="00362D39">
        <w:t>paid.</w:t>
      </w:r>
    </w:p>
    <w:p w14:paraId="1211363E" w14:textId="6EF9C803" w:rsidR="00362D39" w:rsidRPr="00362D39" w:rsidRDefault="00362D39" w:rsidP="00362D39">
      <w:pPr>
        <w:pStyle w:val="ListParagraph-1"/>
      </w:pPr>
      <w:r w:rsidRPr="00362D39">
        <w:lastRenderedPageBreak/>
        <w:t>Where</w:t>
      </w:r>
      <w:r w:rsidR="00BE4A06" w:rsidRPr="00362D39">
        <w:t xml:space="preserve"> </w:t>
      </w:r>
      <w:r w:rsidRPr="00362D39">
        <w:t>the</w:t>
      </w:r>
      <w:r w:rsidR="00BE4A06" w:rsidRPr="00362D39">
        <w:t xml:space="preserve"> </w:t>
      </w:r>
      <w:r w:rsidRPr="00362D39">
        <w:t>successful</w:t>
      </w:r>
      <w:r w:rsidR="00BE4A06" w:rsidRPr="00362D39">
        <w:t xml:space="preserve"> </w:t>
      </w:r>
      <w:r w:rsidRPr="00362D39">
        <w:t>applicant</w:t>
      </w:r>
      <w:r w:rsidR="00BE4A06" w:rsidRPr="00362D39">
        <w:t xml:space="preserve"> </w:t>
      </w:r>
      <w:r w:rsidRPr="00362D39">
        <w:t>has</w:t>
      </w:r>
      <w:r w:rsidR="00BE4A06" w:rsidRPr="00362D39">
        <w:t xml:space="preserve"> </w:t>
      </w:r>
      <w:r w:rsidRPr="00362D39">
        <w:t>been</w:t>
      </w:r>
      <w:r w:rsidR="00BE4A06" w:rsidRPr="00362D39">
        <w:t xml:space="preserve"> </w:t>
      </w:r>
      <w:r w:rsidRPr="00362D39">
        <w:t>the</w:t>
      </w:r>
      <w:r w:rsidR="00BE4A06" w:rsidRPr="00362D39">
        <w:t xml:space="preserve"> </w:t>
      </w:r>
      <w:r w:rsidRPr="00362D39">
        <w:t>recipient</w:t>
      </w:r>
      <w:r w:rsidR="00BE4A06" w:rsidRPr="00362D39">
        <w:t xml:space="preserve"> </w:t>
      </w:r>
      <w:r w:rsidRPr="00362D39">
        <w:t>of</w:t>
      </w:r>
      <w:r w:rsidR="00BE4A06" w:rsidRPr="00362D39">
        <w:t xml:space="preserve"> </w:t>
      </w:r>
      <w:r w:rsidRPr="00362D39">
        <w:t>financial</w:t>
      </w:r>
      <w:r w:rsidR="00BE4A06" w:rsidRPr="00362D39">
        <w:t xml:space="preserve"> </w:t>
      </w:r>
      <w:r w:rsidRPr="00362D39">
        <w:t>assistance</w:t>
      </w:r>
      <w:r w:rsidR="00BE4A06" w:rsidRPr="00362D39">
        <w:t xml:space="preserve"> </w:t>
      </w:r>
      <w:r w:rsidRPr="00362D39">
        <w:t>or</w:t>
      </w:r>
      <w:r w:rsidR="00BE4A06" w:rsidRPr="00362D39">
        <w:t xml:space="preserve"> </w:t>
      </w:r>
      <w:r w:rsidRPr="00362D39">
        <w:t>a</w:t>
      </w:r>
      <w:r w:rsidR="00BE4A06" w:rsidRPr="00362D39">
        <w:t xml:space="preserve"> </w:t>
      </w:r>
      <w:r w:rsidRPr="00362D39">
        <w:t>grant</w:t>
      </w:r>
      <w:r w:rsidR="00BE4A06" w:rsidRPr="00362D39">
        <w:t xml:space="preserve"> </w:t>
      </w:r>
      <w:r w:rsidRPr="00362D39">
        <w:t>from</w:t>
      </w:r>
      <w:r w:rsidR="00BE4A06" w:rsidRPr="00362D39">
        <w:t xml:space="preserve"> </w:t>
      </w:r>
      <w:r w:rsidRPr="00362D39">
        <w:t>the</w:t>
      </w:r>
      <w:r w:rsidR="00BE4A06" w:rsidRPr="00362D39">
        <w:t xml:space="preserve"> </w:t>
      </w:r>
      <w:r w:rsidRPr="00362D39">
        <w:t>State</w:t>
      </w:r>
      <w:r w:rsidR="00BE4A06" w:rsidRPr="00362D39">
        <w:t xml:space="preserve"> </w:t>
      </w:r>
      <w:r w:rsidRPr="00362D39">
        <w:t>for</w:t>
      </w:r>
      <w:r w:rsidR="00BE4A06" w:rsidRPr="00362D39">
        <w:t xml:space="preserve"> </w:t>
      </w:r>
      <w:r w:rsidRPr="00362D39">
        <w:t>which</w:t>
      </w:r>
      <w:r w:rsidR="00BE4A06" w:rsidRPr="00362D39">
        <w:t xml:space="preserve"> </w:t>
      </w:r>
      <w:r w:rsidRPr="00362D39">
        <w:t>an</w:t>
      </w:r>
      <w:r w:rsidR="00BE4A06" w:rsidRPr="00362D39">
        <w:t xml:space="preserve"> </w:t>
      </w:r>
      <w:r w:rsidRPr="00362D39">
        <w:t>agreement</w:t>
      </w:r>
      <w:r w:rsidR="00BE4A06" w:rsidRPr="00362D39">
        <w:t xml:space="preserve"> </w:t>
      </w:r>
      <w:r w:rsidRPr="00362D39">
        <w:t>has</w:t>
      </w:r>
      <w:r w:rsidR="00BE4A06" w:rsidRPr="00362D39">
        <w:t xml:space="preserve"> </w:t>
      </w:r>
      <w:r w:rsidRPr="00362D39">
        <w:t>been</w:t>
      </w:r>
      <w:r w:rsidR="00BE4A06" w:rsidRPr="00362D39">
        <w:t xml:space="preserve"> </w:t>
      </w:r>
      <w:r w:rsidRPr="00362D39">
        <w:t>entered</w:t>
      </w:r>
      <w:r w:rsidR="00BE4A06" w:rsidRPr="00362D39">
        <w:t xml:space="preserve"> </w:t>
      </w:r>
      <w:r w:rsidRPr="00362D39">
        <w:t>into,</w:t>
      </w:r>
      <w:r w:rsidR="00BE4A06" w:rsidRPr="00362D39">
        <w:t xml:space="preserve"> </w:t>
      </w:r>
      <w:r w:rsidRPr="00362D39">
        <w:t>any</w:t>
      </w:r>
      <w:r w:rsidR="00BE4A06" w:rsidRPr="00362D39">
        <w:t xml:space="preserve"> </w:t>
      </w:r>
      <w:r w:rsidRPr="00362D39">
        <w:t>obligations</w:t>
      </w:r>
      <w:r w:rsidR="00BE4A06" w:rsidRPr="00362D39">
        <w:t xml:space="preserve"> </w:t>
      </w:r>
      <w:r w:rsidRPr="00362D39">
        <w:t>of</w:t>
      </w:r>
      <w:r w:rsidR="00BE4A06" w:rsidRPr="00362D39">
        <w:t xml:space="preserve"> </w:t>
      </w:r>
      <w:r w:rsidRPr="00362D39">
        <w:t>the</w:t>
      </w:r>
      <w:r w:rsidR="00BE4A06" w:rsidRPr="00362D39">
        <w:t xml:space="preserve"> </w:t>
      </w:r>
      <w:r w:rsidRPr="00362D39">
        <w:t>business</w:t>
      </w:r>
      <w:r w:rsidR="00BE4A06" w:rsidRPr="00362D39">
        <w:t xml:space="preserve"> </w:t>
      </w:r>
      <w:r w:rsidRPr="00362D39">
        <w:t>to</w:t>
      </w:r>
      <w:r w:rsidR="00BE4A06" w:rsidRPr="00362D39">
        <w:t xml:space="preserve"> </w:t>
      </w:r>
      <w:r w:rsidRPr="00362D39">
        <w:t>the</w:t>
      </w:r>
      <w:r w:rsidR="00BE4A06" w:rsidRPr="00362D39">
        <w:t xml:space="preserve"> </w:t>
      </w:r>
      <w:r w:rsidRPr="00362D39">
        <w:t>State</w:t>
      </w:r>
      <w:r w:rsidR="00BE4A06" w:rsidRPr="00362D39">
        <w:t xml:space="preserve"> </w:t>
      </w:r>
      <w:r w:rsidRPr="00362D39">
        <w:t>arising</w:t>
      </w:r>
      <w:r w:rsidR="00BE4A06" w:rsidRPr="00362D39">
        <w:t xml:space="preserve"> </w:t>
      </w:r>
      <w:r w:rsidRPr="00362D39">
        <w:t>out</w:t>
      </w:r>
      <w:r w:rsidR="00BE4A06" w:rsidRPr="00362D39">
        <w:t xml:space="preserve"> </w:t>
      </w:r>
      <w:r w:rsidRPr="00362D39">
        <w:t>of</w:t>
      </w:r>
      <w:r w:rsidR="00BE4A06" w:rsidRPr="00362D39">
        <w:t xml:space="preserve"> </w:t>
      </w:r>
      <w:r w:rsidRPr="00362D39">
        <w:t>the</w:t>
      </w:r>
      <w:r w:rsidR="00BE4A06" w:rsidRPr="00362D39">
        <w:t xml:space="preserve"> </w:t>
      </w:r>
      <w:r w:rsidRPr="00362D39">
        <w:t>take-up</w:t>
      </w:r>
      <w:r w:rsidR="00BE4A06" w:rsidRPr="00362D39">
        <w:t xml:space="preserve"> </w:t>
      </w:r>
      <w:r w:rsidRPr="00362D39">
        <w:t>of</w:t>
      </w:r>
      <w:r w:rsidR="00BE4A06" w:rsidRPr="00362D39">
        <w:t xml:space="preserve"> </w:t>
      </w:r>
      <w:r w:rsidRPr="00362D39">
        <w:t>a</w:t>
      </w:r>
      <w:r w:rsidR="00BE4A06" w:rsidRPr="00362D39">
        <w:t xml:space="preserve"> </w:t>
      </w:r>
      <w:r w:rsidRPr="00362D39">
        <w:t>Package</w:t>
      </w:r>
      <w:r w:rsidR="00BE4A06" w:rsidRPr="00362D39">
        <w:t xml:space="preserve"> </w:t>
      </w:r>
      <w:r w:rsidRPr="00362D39">
        <w:t>payment</w:t>
      </w:r>
      <w:r w:rsidR="00BE4A06" w:rsidRPr="00362D39">
        <w:t xml:space="preserve"> </w:t>
      </w:r>
      <w:r w:rsidRPr="00362D39">
        <w:t>will</w:t>
      </w:r>
      <w:r w:rsidR="00BE4A06" w:rsidRPr="00362D39">
        <w:t xml:space="preserve"> </w:t>
      </w:r>
      <w:r w:rsidRPr="00362D39">
        <w:t>require</w:t>
      </w:r>
      <w:r w:rsidR="00BE4A06" w:rsidRPr="00362D39">
        <w:t xml:space="preserve"> </w:t>
      </w:r>
      <w:r w:rsidRPr="00362D39">
        <w:t>settlement</w:t>
      </w:r>
      <w:r w:rsidR="00BE4A06" w:rsidRPr="00362D39">
        <w:t xml:space="preserve"> </w:t>
      </w:r>
      <w:r w:rsidRPr="00362D39">
        <w:t>in</w:t>
      </w:r>
      <w:r w:rsidR="00BE4A06" w:rsidRPr="00362D39">
        <w:t xml:space="preserve"> </w:t>
      </w:r>
      <w:r w:rsidRPr="00362D39">
        <w:t>accordance</w:t>
      </w:r>
      <w:r w:rsidR="00BE4A06" w:rsidRPr="00362D39">
        <w:t xml:space="preserve"> </w:t>
      </w:r>
      <w:r w:rsidRPr="00362D39">
        <w:t>with</w:t>
      </w:r>
      <w:r w:rsidR="00BE4A06" w:rsidRPr="00362D39">
        <w:t xml:space="preserve"> </w:t>
      </w:r>
      <w:r w:rsidRPr="00362D39">
        <w:t>the</w:t>
      </w:r>
      <w:r w:rsidR="00BE4A06" w:rsidRPr="00362D39">
        <w:t xml:space="preserve"> </w:t>
      </w:r>
      <w:r w:rsidRPr="00362D39">
        <w:t>Department’s</w:t>
      </w:r>
      <w:r w:rsidR="00BE4A06" w:rsidRPr="00362D39">
        <w:t xml:space="preserve"> </w:t>
      </w:r>
      <w:r w:rsidRPr="00362D39">
        <w:t>directions</w:t>
      </w:r>
      <w:r w:rsidRPr="00362D39">
        <w:footnoteReference w:id="4"/>
      </w:r>
      <w:r w:rsidRPr="00362D39">
        <w:t>.</w:t>
      </w:r>
    </w:p>
    <w:p w14:paraId="395AA165" w14:textId="7A9E413D" w:rsidR="00362D39" w:rsidRPr="00362D39" w:rsidRDefault="00362D39" w:rsidP="00362D39">
      <w:pPr>
        <w:pStyle w:val="ListParagraph-1"/>
      </w:pPr>
      <w:r w:rsidRPr="00362D39">
        <w:t>The</w:t>
      </w:r>
      <w:r w:rsidR="00BE4A06" w:rsidRPr="00362D39">
        <w:t xml:space="preserve"> </w:t>
      </w:r>
      <w:r w:rsidRPr="00362D39">
        <w:t>applicant</w:t>
      </w:r>
      <w:r w:rsidR="00BE4A06" w:rsidRPr="00362D39">
        <w:t xml:space="preserve"> </w:t>
      </w:r>
      <w:r w:rsidRPr="00362D39">
        <w:t>must</w:t>
      </w:r>
      <w:r w:rsidR="00BE4A06" w:rsidRPr="00362D39">
        <w:t xml:space="preserve"> </w:t>
      </w:r>
      <w:r w:rsidRPr="00362D39">
        <w:t>settle</w:t>
      </w:r>
      <w:r w:rsidR="00BE4A06" w:rsidRPr="00362D39">
        <w:t xml:space="preserve"> </w:t>
      </w:r>
      <w:r w:rsidRPr="00362D39">
        <w:t>liability</w:t>
      </w:r>
      <w:r w:rsidR="00BE4A06" w:rsidRPr="00362D39">
        <w:t xml:space="preserve"> </w:t>
      </w:r>
      <w:r w:rsidRPr="00362D39">
        <w:t>in</w:t>
      </w:r>
      <w:r w:rsidR="00BE4A06" w:rsidRPr="00362D39">
        <w:t xml:space="preserve"> </w:t>
      </w:r>
      <w:r w:rsidRPr="00362D39">
        <w:t>connection</w:t>
      </w:r>
      <w:r w:rsidR="00BE4A06" w:rsidRPr="00362D39">
        <w:t xml:space="preserve"> </w:t>
      </w:r>
      <w:r w:rsidRPr="00362D39">
        <w:t>with</w:t>
      </w:r>
      <w:r w:rsidR="00BE4A06" w:rsidRPr="00362D39">
        <w:t xml:space="preserve"> </w:t>
      </w:r>
      <w:r w:rsidRPr="00362D39">
        <w:t>the</w:t>
      </w:r>
      <w:r w:rsidR="00BE4A06" w:rsidRPr="00362D39">
        <w:t xml:space="preserve"> </w:t>
      </w:r>
      <w:r w:rsidRPr="00362D39">
        <w:t>surrender</w:t>
      </w:r>
      <w:r w:rsidR="00BE4A06" w:rsidRPr="00362D39">
        <w:t xml:space="preserve"> </w:t>
      </w:r>
      <w:r w:rsidRPr="00362D39">
        <w:t>of</w:t>
      </w:r>
      <w:r w:rsidR="00BE4A06" w:rsidRPr="00362D39">
        <w:t xml:space="preserve"> </w:t>
      </w:r>
      <w:r w:rsidRPr="00362D39">
        <w:t>the</w:t>
      </w:r>
      <w:r w:rsidR="00BE4A06" w:rsidRPr="00362D39">
        <w:t xml:space="preserve"> </w:t>
      </w:r>
      <w:r w:rsidRPr="00362D39">
        <w:t>Timber</w:t>
      </w:r>
      <w:r w:rsidR="00BE4A06" w:rsidRPr="00362D39">
        <w:t xml:space="preserve"> </w:t>
      </w:r>
      <w:r w:rsidRPr="00362D39">
        <w:t>Sale</w:t>
      </w:r>
      <w:r w:rsidR="00BE4A06" w:rsidRPr="00362D39">
        <w:t xml:space="preserve"> </w:t>
      </w:r>
      <w:r w:rsidRPr="00362D39">
        <w:t>Agreement</w:t>
      </w:r>
      <w:r w:rsidR="00BE4A06" w:rsidRPr="00362D39">
        <w:t xml:space="preserve"> </w:t>
      </w:r>
      <w:r w:rsidRPr="00362D39">
        <w:t>and</w:t>
      </w:r>
      <w:r w:rsidR="00BE4A06" w:rsidRPr="00362D39">
        <w:t xml:space="preserve"> </w:t>
      </w:r>
      <w:proofErr w:type="gramStart"/>
      <w:r w:rsidRPr="00362D39">
        <w:t>enter</w:t>
      </w:r>
      <w:r w:rsidR="00BE4A06" w:rsidRPr="00362D39">
        <w:t xml:space="preserve"> </w:t>
      </w:r>
      <w:r w:rsidRPr="00362D39">
        <w:t>into</w:t>
      </w:r>
      <w:proofErr w:type="gramEnd"/>
      <w:r w:rsidR="00BE4A06" w:rsidRPr="00362D39">
        <w:t xml:space="preserve"> </w:t>
      </w:r>
      <w:r w:rsidRPr="00362D39">
        <w:t>a</w:t>
      </w:r>
      <w:r w:rsidR="00BE4A06" w:rsidRPr="00362D39">
        <w:t xml:space="preserve"> </w:t>
      </w:r>
      <w:r w:rsidRPr="00362D39">
        <w:t>Deed</w:t>
      </w:r>
      <w:r w:rsidR="00BE4A06" w:rsidRPr="00362D39">
        <w:t xml:space="preserve"> </w:t>
      </w:r>
      <w:r w:rsidRPr="00362D39">
        <w:t>of</w:t>
      </w:r>
      <w:r w:rsidR="00BE4A06" w:rsidRPr="00362D39">
        <w:t xml:space="preserve"> </w:t>
      </w:r>
      <w:r w:rsidRPr="00362D39">
        <w:t>Termination</w:t>
      </w:r>
      <w:r w:rsidR="00BE4A06" w:rsidRPr="00362D39">
        <w:t xml:space="preserve"> </w:t>
      </w:r>
      <w:r w:rsidRPr="00362D39">
        <w:t>and</w:t>
      </w:r>
      <w:r w:rsidR="00BE4A06" w:rsidRPr="00362D39">
        <w:t xml:space="preserve"> </w:t>
      </w:r>
      <w:r w:rsidRPr="00362D39">
        <w:t>Release</w:t>
      </w:r>
      <w:r w:rsidR="00BE4A06" w:rsidRPr="00362D39">
        <w:t xml:space="preserve"> </w:t>
      </w:r>
      <w:r w:rsidRPr="00362D39">
        <w:t>with</w:t>
      </w:r>
      <w:r w:rsidR="00BE4A06" w:rsidRPr="00362D39">
        <w:t xml:space="preserve"> </w:t>
      </w:r>
      <w:proofErr w:type="spellStart"/>
      <w:r w:rsidRPr="00362D39">
        <w:t>VicForests</w:t>
      </w:r>
      <w:proofErr w:type="spellEnd"/>
      <w:r w:rsidR="00BE4A06" w:rsidRPr="00362D39">
        <w:t xml:space="preserve"> </w:t>
      </w:r>
      <w:r w:rsidRPr="00362D39">
        <w:t>(on</w:t>
      </w:r>
      <w:r w:rsidR="00BE4A06" w:rsidRPr="00362D39">
        <w:t xml:space="preserve"> </w:t>
      </w:r>
      <w:r w:rsidRPr="00362D39">
        <w:t>such</w:t>
      </w:r>
      <w:r w:rsidR="00BE4A06" w:rsidRPr="00362D39">
        <w:t xml:space="preserve"> </w:t>
      </w:r>
      <w:r w:rsidRPr="00362D39">
        <w:t>terms</w:t>
      </w:r>
      <w:r w:rsidR="00BE4A06" w:rsidRPr="00362D39">
        <w:t xml:space="preserve"> </w:t>
      </w:r>
      <w:r w:rsidRPr="00362D39">
        <w:t>as</w:t>
      </w:r>
      <w:r w:rsidR="00BE4A06" w:rsidRPr="00362D39">
        <w:t xml:space="preserve"> </w:t>
      </w:r>
      <w:r w:rsidRPr="00362D39">
        <w:t>required</w:t>
      </w:r>
      <w:r w:rsidR="00BE4A06" w:rsidRPr="00362D39">
        <w:t xml:space="preserve"> </w:t>
      </w:r>
      <w:r w:rsidRPr="00362D39">
        <w:t>by</w:t>
      </w:r>
      <w:r w:rsidR="00BE4A06" w:rsidRPr="00362D39">
        <w:t xml:space="preserve"> </w:t>
      </w:r>
      <w:proofErr w:type="spellStart"/>
      <w:r w:rsidRPr="00362D39">
        <w:t>VicForests</w:t>
      </w:r>
      <w:proofErr w:type="spellEnd"/>
      <w:r w:rsidRPr="00362D39">
        <w:t>).</w:t>
      </w:r>
    </w:p>
    <w:p w14:paraId="64EE745C" w14:textId="7D87B81C" w:rsidR="00362D39" w:rsidRPr="00362D39" w:rsidRDefault="00362D39" w:rsidP="00362D39">
      <w:pPr>
        <w:pStyle w:val="ListParagraph-1"/>
      </w:pPr>
      <w:r w:rsidRPr="00362D39">
        <w:t>No</w:t>
      </w:r>
      <w:r w:rsidR="00BE4A06" w:rsidRPr="00362D39">
        <w:t xml:space="preserve"> </w:t>
      </w:r>
      <w:r w:rsidRPr="00362D39">
        <w:t>part</w:t>
      </w:r>
      <w:r w:rsidR="00BE4A06" w:rsidRPr="00362D39">
        <w:t xml:space="preserve"> </w:t>
      </w:r>
      <w:r w:rsidRPr="00362D39">
        <w:t>of</w:t>
      </w:r>
      <w:r w:rsidR="00BE4A06" w:rsidRPr="00362D39">
        <w:t xml:space="preserve"> </w:t>
      </w:r>
      <w:r w:rsidRPr="00362D39">
        <w:t>the</w:t>
      </w:r>
      <w:r w:rsidR="00BE4A06" w:rsidRPr="00362D39">
        <w:t xml:space="preserve"> </w:t>
      </w:r>
      <w:r w:rsidRPr="00362D39">
        <w:t>Package</w:t>
      </w:r>
      <w:r w:rsidR="00BE4A06" w:rsidRPr="00362D39">
        <w:t xml:space="preserve"> </w:t>
      </w:r>
      <w:r w:rsidRPr="00362D39">
        <w:t>payment</w:t>
      </w:r>
      <w:r w:rsidR="00BE4A06" w:rsidRPr="00362D39">
        <w:t xml:space="preserve"> </w:t>
      </w:r>
      <w:r w:rsidRPr="00362D39">
        <w:t>will</w:t>
      </w:r>
      <w:r w:rsidR="00BE4A06" w:rsidRPr="00362D39">
        <w:t xml:space="preserve"> </w:t>
      </w:r>
      <w:r w:rsidRPr="00362D39">
        <w:t>be</w:t>
      </w:r>
      <w:r w:rsidR="00BE4A06" w:rsidRPr="00362D39">
        <w:t xml:space="preserve"> </w:t>
      </w:r>
      <w:r w:rsidRPr="00362D39">
        <w:t>made</w:t>
      </w:r>
      <w:r w:rsidR="00BE4A06" w:rsidRPr="00362D39">
        <w:t xml:space="preserve"> </w:t>
      </w:r>
      <w:r w:rsidRPr="00362D39">
        <w:t>under</w:t>
      </w:r>
      <w:r w:rsidR="00BE4A06" w:rsidRPr="00362D39">
        <w:t xml:space="preserve"> </w:t>
      </w:r>
      <w:r w:rsidRPr="00362D39">
        <w:t>the</w:t>
      </w:r>
      <w:r w:rsidR="00BE4A06" w:rsidRPr="00362D39">
        <w:t xml:space="preserve"> </w:t>
      </w:r>
      <w:r w:rsidRPr="00362D39">
        <w:t>grant</w:t>
      </w:r>
      <w:r w:rsidR="00BE4A06" w:rsidRPr="00362D39">
        <w:t xml:space="preserve"> </w:t>
      </w:r>
      <w:r w:rsidRPr="00362D39">
        <w:t>agreement</w:t>
      </w:r>
      <w:r w:rsidR="00BE4A06" w:rsidRPr="00362D39">
        <w:t xml:space="preserve"> </w:t>
      </w:r>
      <w:r w:rsidRPr="00362D39">
        <w:t>until</w:t>
      </w:r>
      <w:r w:rsidR="00BE4A06" w:rsidRPr="00362D39">
        <w:t xml:space="preserve"> </w:t>
      </w:r>
      <w:proofErr w:type="spellStart"/>
      <w:r w:rsidRPr="00362D39">
        <w:t>VicForests</w:t>
      </w:r>
      <w:proofErr w:type="spellEnd"/>
      <w:r w:rsidRPr="00362D39">
        <w:t>’</w:t>
      </w:r>
      <w:r w:rsidR="00BE4A06" w:rsidRPr="00362D39">
        <w:t xml:space="preserve"> </w:t>
      </w:r>
      <w:r w:rsidRPr="00362D39">
        <w:t>Deed</w:t>
      </w:r>
      <w:r w:rsidR="00BE4A06" w:rsidRPr="00362D39">
        <w:t xml:space="preserve"> </w:t>
      </w:r>
      <w:r w:rsidRPr="00362D39">
        <w:t>of</w:t>
      </w:r>
      <w:r w:rsidR="00BE4A06" w:rsidRPr="00362D39">
        <w:t xml:space="preserve"> </w:t>
      </w:r>
      <w:r w:rsidRPr="00362D39">
        <w:t>Termination</w:t>
      </w:r>
      <w:r w:rsidR="00BE4A06" w:rsidRPr="00362D39">
        <w:t xml:space="preserve"> </w:t>
      </w:r>
      <w:r w:rsidRPr="00362D39">
        <w:t>and</w:t>
      </w:r>
      <w:r w:rsidR="00BE4A06" w:rsidRPr="00362D39">
        <w:t xml:space="preserve"> </w:t>
      </w:r>
      <w:r w:rsidRPr="00362D39">
        <w:t>Release</w:t>
      </w:r>
      <w:r w:rsidR="00BE4A06" w:rsidRPr="00362D39">
        <w:t xml:space="preserve"> </w:t>
      </w:r>
      <w:r w:rsidRPr="00362D39">
        <w:t>has</w:t>
      </w:r>
      <w:r w:rsidR="00BE4A06" w:rsidRPr="00362D39">
        <w:t xml:space="preserve"> </w:t>
      </w:r>
      <w:r w:rsidRPr="00362D39">
        <w:t>been</w:t>
      </w:r>
      <w:r w:rsidR="00BE4A06" w:rsidRPr="00362D39">
        <w:t xml:space="preserve"> </w:t>
      </w:r>
      <w:r w:rsidRPr="00362D39">
        <w:t>executed</w:t>
      </w:r>
      <w:r w:rsidR="00BE4A06" w:rsidRPr="00362D39">
        <w:t xml:space="preserve"> </w:t>
      </w:r>
      <w:r w:rsidRPr="00362D39">
        <w:t>by</w:t>
      </w:r>
      <w:r w:rsidR="00BE4A06" w:rsidRPr="00362D39">
        <w:t xml:space="preserve"> </w:t>
      </w:r>
      <w:proofErr w:type="spellStart"/>
      <w:r w:rsidRPr="00362D39">
        <w:t>VicForests</w:t>
      </w:r>
      <w:proofErr w:type="spellEnd"/>
      <w:r w:rsidR="00BE4A06" w:rsidRPr="00362D39">
        <w:t xml:space="preserve"> </w:t>
      </w:r>
      <w:r w:rsidRPr="00362D39">
        <w:t>and</w:t>
      </w:r>
      <w:r w:rsidR="00BE4A06" w:rsidRPr="00362D39">
        <w:t xml:space="preserve"> </w:t>
      </w:r>
      <w:r w:rsidRPr="00362D39">
        <w:t>the</w:t>
      </w:r>
      <w:r w:rsidR="00BE4A06" w:rsidRPr="00362D39">
        <w:t xml:space="preserve"> </w:t>
      </w:r>
      <w:r w:rsidRPr="00362D39">
        <w:t>applicant.</w:t>
      </w:r>
    </w:p>
    <w:p w14:paraId="2AF2D101" w14:textId="0B30AFB3" w:rsidR="00362D39" w:rsidRPr="00362D39" w:rsidRDefault="00362D39" w:rsidP="00362D39">
      <w:pPr>
        <w:pStyle w:val="ListParagraph-1"/>
      </w:pPr>
      <w:r w:rsidRPr="00362D39">
        <w:t>The</w:t>
      </w:r>
      <w:r w:rsidR="00BE4A06" w:rsidRPr="00362D39">
        <w:t xml:space="preserve"> </w:t>
      </w:r>
      <w:r w:rsidRPr="00362D39">
        <w:t>full</w:t>
      </w:r>
      <w:r w:rsidR="00BE4A06" w:rsidRPr="00362D39">
        <w:t xml:space="preserve"> </w:t>
      </w:r>
      <w:r w:rsidRPr="00362D39">
        <w:t>amount</w:t>
      </w:r>
      <w:r w:rsidR="00BE4A06" w:rsidRPr="00362D39">
        <w:t xml:space="preserve"> </w:t>
      </w:r>
      <w:r w:rsidRPr="00362D39">
        <w:t>of</w:t>
      </w:r>
      <w:r w:rsidR="00BE4A06" w:rsidRPr="00362D39">
        <w:t xml:space="preserve"> </w:t>
      </w:r>
      <w:r w:rsidRPr="00362D39">
        <w:t>a</w:t>
      </w:r>
      <w:r w:rsidR="00BE4A06" w:rsidRPr="00362D39">
        <w:t xml:space="preserve"> </w:t>
      </w:r>
      <w:r w:rsidRPr="00362D39">
        <w:t>Package</w:t>
      </w:r>
      <w:r w:rsidR="00BE4A06" w:rsidRPr="00362D39">
        <w:t xml:space="preserve"> </w:t>
      </w:r>
      <w:r w:rsidRPr="00362D39">
        <w:t>payment</w:t>
      </w:r>
      <w:r w:rsidR="00BE4A06" w:rsidRPr="00362D39">
        <w:t xml:space="preserve"> </w:t>
      </w:r>
      <w:r w:rsidRPr="00362D39">
        <w:t>will</w:t>
      </w:r>
      <w:r w:rsidR="00BE4A06" w:rsidRPr="00362D39">
        <w:t xml:space="preserve"> </w:t>
      </w:r>
      <w:r w:rsidRPr="00362D39">
        <w:t>only</w:t>
      </w:r>
      <w:r w:rsidR="00BE4A06" w:rsidRPr="00362D39">
        <w:t xml:space="preserve"> </w:t>
      </w:r>
      <w:r w:rsidRPr="00362D39">
        <w:t>be</w:t>
      </w:r>
      <w:r w:rsidR="00BE4A06" w:rsidRPr="00362D39">
        <w:t xml:space="preserve"> </w:t>
      </w:r>
      <w:r w:rsidRPr="00362D39">
        <w:t>made</w:t>
      </w:r>
      <w:r w:rsidR="00BE4A06" w:rsidRPr="00362D39">
        <w:t xml:space="preserve"> </w:t>
      </w:r>
      <w:r w:rsidRPr="00362D39">
        <w:t>after</w:t>
      </w:r>
      <w:r w:rsidR="00BE4A06" w:rsidRPr="00362D39">
        <w:t xml:space="preserve"> </w:t>
      </w:r>
      <w:r w:rsidRPr="00362D39">
        <w:t>evidence</w:t>
      </w:r>
      <w:r w:rsidR="00BE4A06" w:rsidRPr="00362D39">
        <w:t xml:space="preserve"> </w:t>
      </w:r>
      <w:r w:rsidRPr="00362D39">
        <w:t>has</w:t>
      </w:r>
      <w:r w:rsidR="00BE4A06" w:rsidRPr="00362D39">
        <w:t xml:space="preserve"> </w:t>
      </w:r>
      <w:r w:rsidRPr="00362D39">
        <w:t>been</w:t>
      </w:r>
      <w:r w:rsidR="00BE4A06" w:rsidRPr="00362D39">
        <w:t xml:space="preserve"> </w:t>
      </w:r>
      <w:r w:rsidRPr="00362D39">
        <w:t>provided</w:t>
      </w:r>
      <w:r w:rsidR="00BE4A06" w:rsidRPr="00362D39">
        <w:t xml:space="preserve"> </w:t>
      </w:r>
      <w:r w:rsidRPr="00362D39">
        <w:t>that</w:t>
      </w:r>
      <w:r w:rsidR="00BE4A06" w:rsidRPr="00362D39">
        <w:t xml:space="preserve"> </w:t>
      </w:r>
      <w:r w:rsidRPr="00362D39">
        <w:t>any</w:t>
      </w:r>
      <w:r w:rsidR="00BE4A06" w:rsidRPr="00362D39">
        <w:t xml:space="preserve"> </w:t>
      </w:r>
      <w:r w:rsidRPr="00362D39">
        <w:t>required</w:t>
      </w:r>
      <w:r w:rsidR="00BE4A06" w:rsidRPr="00362D39">
        <w:t xml:space="preserve"> </w:t>
      </w:r>
      <w:r w:rsidRPr="00362D39">
        <w:t>statutory</w:t>
      </w:r>
      <w:r w:rsidR="00BE4A06" w:rsidRPr="00362D39">
        <w:t xml:space="preserve"> </w:t>
      </w:r>
      <w:r w:rsidRPr="00362D39">
        <w:t>entitlements</w:t>
      </w:r>
      <w:r w:rsidR="00BE4A06" w:rsidRPr="00362D39">
        <w:t xml:space="preserve"> </w:t>
      </w:r>
      <w:r w:rsidRPr="00362D39">
        <w:t>for</w:t>
      </w:r>
      <w:r w:rsidR="00BE4A06" w:rsidRPr="00362D39">
        <w:t xml:space="preserve"> </w:t>
      </w:r>
      <w:r w:rsidRPr="00362D39">
        <w:t>employees</w:t>
      </w:r>
      <w:r w:rsidR="00BE4A06" w:rsidRPr="00362D39">
        <w:t xml:space="preserve"> </w:t>
      </w:r>
      <w:r w:rsidRPr="00362D39">
        <w:t>have</w:t>
      </w:r>
      <w:r w:rsidR="00BE4A06" w:rsidRPr="00362D39">
        <w:t xml:space="preserve"> </w:t>
      </w:r>
      <w:r w:rsidRPr="00362D39">
        <w:t>been</w:t>
      </w:r>
      <w:r w:rsidR="00BE4A06" w:rsidRPr="00362D39">
        <w:t xml:space="preserve"> </w:t>
      </w:r>
      <w:r w:rsidRPr="00362D39">
        <w:t>met,</w:t>
      </w:r>
      <w:r w:rsidR="00BE4A06" w:rsidRPr="00362D39">
        <w:t xml:space="preserve"> </w:t>
      </w:r>
      <w:r w:rsidRPr="00362D39">
        <w:t>unless</w:t>
      </w:r>
      <w:r w:rsidR="00BE4A06" w:rsidRPr="00362D39">
        <w:t xml:space="preserve"> </w:t>
      </w:r>
      <w:r w:rsidRPr="00362D39">
        <w:t>special</w:t>
      </w:r>
      <w:r w:rsidR="00BE4A06" w:rsidRPr="00362D39">
        <w:t xml:space="preserve"> </w:t>
      </w:r>
      <w:r w:rsidRPr="00362D39">
        <w:t>circumstances</w:t>
      </w:r>
      <w:r w:rsidR="00BE4A06" w:rsidRPr="00362D39">
        <w:t xml:space="preserve"> </w:t>
      </w:r>
      <w:r w:rsidRPr="00362D39">
        <w:t>can</w:t>
      </w:r>
      <w:r w:rsidR="00BE4A06" w:rsidRPr="00362D39">
        <w:t xml:space="preserve"> </w:t>
      </w:r>
      <w:r w:rsidRPr="00362D39">
        <w:t>be</w:t>
      </w:r>
      <w:r w:rsidR="00BE4A06" w:rsidRPr="00362D39">
        <w:t xml:space="preserve"> </w:t>
      </w:r>
      <w:proofErr w:type="gramStart"/>
      <w:r w:rsidRPr="00362D39">
        <w:t>demonstrated</w:t>
      </w:r>
      <w:proofErr w:type="gramEnd"/>
      <w:r w:rsidR="00BE4A06" w:rsidRPr="00362D39">
        <w:t xml:space="preserve"> </w:t>
      </w:r>
      <w:r w:rsidRPr="00362D39">
        <w:t>and</w:t>
      </w:r>
      <w:r w:rsidR="00BE4A06" w:rsidRPr="00362D39">
        <w:t xml:space="preserve"> </w:t>
      </w:r>
      <w:r w:rsidRPr="00362D39">
        <w:t>arrangements</w:t>
      </w:r>
      <w:r w:rsidR="00BE4A06" w:rsidRPr="00362D39">
        <w:t xml:space="preserve"> </w:t>
      </w:r>
      <w:r w:rsidRPr="00362D39">
        <w:t>settled</w:t>
      </w:r>
      <w:r w:rsidR="00BE4A06" w:rsidRPr="00362D39">
        <w:t xml:space="preserve"> </w:t>
      </w:r>
      <w:r w:rsidRPr="00362D39">
        <w:t>with</w:t>
      </w:r>
      <w:r w:rsidR="00BE4A06" w:rsidRPr="00362D39">
        <w:t xml:space="preserve"> </w:t>
      </w:r>
      <w:r w:rsidRPr="00362D39">
        <w:t>the</w:t>
      </w:r>
      <w:r w:rsidR="00BE4A06" w:rsidRPr="00362D39">
        <w:t xml:space="preserve"> </w:t>
      </w:r>
      <w:r w:rsidRPr="00362D39">
        <w:t>Department</w:t>
      </w:r>
      <w:r w:rsidR="00BE4A06" w:rsidRPr="00362D39">
        <w:t xml:space="preserve"> </w:t>
      </w:r>
      <w:r w:rsidRPr="00362D39">
        <w:t>in</w:t>
      </w:r>
      <w:r w:rsidR="00BE4A06" w:rsidRPr="00362D39">
        <w:t xml:space="preserve"> </w:t>
      </w:r>
      <w:r w:rsidRPr="00362D39">
        <w:t>advance.</w:t>
      </w:r>
    </w:p>
    <w:p w14:paraId="4048D633" w14:textId="5443F35E" w:rsidR="00362D39" w:rsidRPr="00362D39" w:rsidRDefault="00362D39" w:rsidP="00362D39">
      <w:pPr>
        <w:pStyle w:val="ListParagraph-1"/>
      </w:pPr>
      <w:r w:rsidRPr="00362D39">
        <w:t>When</w:t>
      </w:r>
      <w:r w:rsidR="00BE4A06" w:rsidRPr="00362D39">
        <w:t xml:space="preserve"> </w:t>
      </w:r>
      <w:r w:rsidRPr="00362D39">
        <w:t>the</w:t>
      </w:r>
      <w:r w:rsidR="00BE4A06" w:rsidRPr="00362D39">
        <w:t xml:space="preserve"> </w:t>
      </w:r>
      <w:r w:rsidRPr="00362D39">
        <w:t>Package</w:t>
      </w:r>
      <w:r w:rsidR="00BE4A06" w:rsidRPr="00362D39">
        <w:t xml:space="preserve"> </w:t>
      </w:r>
      <w:r w:rsidRPr="00362D39">
        <w:t>payment</w:t>
      </w:r>
      <w:r w:rsidR="00BE4A06" w:rsidRPr="00362D39">
        <w:t xml:space="preserve"> </w:t>
      </w:r>
      <w:r w:rsidRPr="00362D39">
        <w:t>is</w:t>
      </w:r>
      <w:r w:rsidR="00BE4A06" w:rsidRPr="00362D39">
        <w:t xml:space="preserve"> </w:t>
      </w:r>
      <w:r w:rsidRPr="00362D39">
        <w:t>paid</w:t>
      </w:r>
      <w:r w:rsidR="00BE4A06" w:rsidRPr="00362D39">
        <w:t xml:space="preserve"> </w:t>
      </w:r>
      <w:r w:rsidRPr="00362D39">
        <w:t>in</w:t>
      </w:r>
      <w:r w:rsidR="00BE4A06" w:rsidRPr="00362D39">
        <w:t xml:space="preserve"> </w:t>
      </w:r>
      <w:r w:rsidRPr="00362D39">
        <w:t>full</w:t>
      </w:r>
      <w:r w:rsidR="00BE4A06" w:rsidRPr="00362D39">
        <w:t xml:space="preserve"> </w:t>
      </w:r>
      <w:r w:rsidRPr="00362D39">
        <w:t>in</w:t>
      </w:r>
      <w:r w:rsidR="00BE4A06" w:rsidRPr="00362D39">
        <w:t xml:space="preserve"> </w:t>
      </w:r>
      <w:r w:rsidRPr="00362D39">
        <w:t>accordance</w:t>
      </w:r>
      <w:r w:rsidR="00BE4A06" w:rsidRPr="00362D39">
        <w:t xml:space="preserve"> </w:t>
      </w:r>
      <w:r w:rsidRPr="00362D39">
        <w:t>with</w:t>
      </w:r>
      <w:r w:rsidR="00BE4A06" w:rsidRPr="00362D39">
        <w:t xml:space="preserve"> </w:t>
      </w:r>
      <w:r w:rsidRPr="00362D39">
        <w:t>the</w:t>
      </w:r>
      <w:r w:rsidR="00BE4A06" w:rsidRPr="00362D39">
        <w:t xml:space="preserve"> </w:t>
      </w:r>
      <w:r w:rsidRPr="00362D39">
        <w:t>grant</w:t>
      </w:r>
      <w:r w:rsidR="00BE4A06" w:rsidRPr="00362D39">
        <w:t xml:space="preserve"> </w:t>
      </w:r>
      <w:r w:rsidRPr="00362D39">
        <w:t>Agreement,</w:t>
      </w:r>
      <w:r w:rsidR="00BE4A06" w:rsidRPr="00362D39">
        <w:t xml:space="preserve"> </w:t>
      </w:r>
      <w:r w:rsidRPr="00362D39">
        <w:t>the</w:t>
      </w:r>
      <w:r w:rsidR="00BE4A06" w:rsidRPr="00362D39">
        <w:t xml:space="preserve"> </w:t>
      </w:r>
      <w:r w:rsidRPr="00362D39">
        <w:t>Package</w:t>
      </w:r>
      <w:r w:rsidR="00BE4A06" w:rsidRPr="00362D39">
        <w:t xml:space="preserve"> </w:t>
      </w:r>
      <w:r w:rsidRPr="00362D39">
        <w:t>payment</w:t>
      </w:r>
      <w:r w:rsidR="00BE4A06" w:rsidRPr="00362D39">
        <w:t xml:space="preserve"> </w:t>
      </w:r>
      <w:r w:rsidRPr="00362D39">
        <w:t>is</w:t>
      </w:r>
      <w:r w:rsidR="00BE4A06" w:rsidRPr="00362D39">
        <w:t xml:space="preserve"> </w:t>
      </w:r>
      <w:r w:rsidRPr="00362D39">
        <w:t>full</w:t>
      </w:r>
      <w:r w:rsidR="00BE4A06" w:rsidRPr="00362D39">
        <w:t xml:space="preserve"> </w:t>
      </w:r>
      <w:r w:rsidRPr="00362D39">
        <w:t>and</w:t>
      </w:r>
      <w:r w:rsidR="00BE4A06" w:rsidRPr="00362D39">
        <w:t xml:space="preserve"> </w:t>
      </w:r>
      <w:r w:rsidRPr="00362D39">
        <w:t>final</w:t>
      </w:r>
      <w:r w:rsidR="00BE4A06" w:rsidRPr="00362D39">
        <w:t xml:space="preserve"> </w:t>
      </w:r>
      <w:r w:rsidRPr="00362D39">
        <w:t>settlement</w:t>
      </w:r>
      <w:r w:rsidR="00BE4A06" w:rsidRPr="00362D39">
        <w:t xml:space="preserve"> </w:t>
      </w:r>
      <w:r w:rsidRPr="00362D39">
        <w:t>of</w:t>
      </w:r>
      <w:r w:rsidR="00BE4A06" w:rsidRPr="00362D39">
        <w:t xml:space="preserve"> </w:t>
      </w:r>
      <w:r w:rsidRPr="00362D39">
        <w:t>the</w:t>
      </w:r>
      <w:r w:rsidR="00BE4A06" w:rsidRPr="00362D39">
        <w:t xml:space="preserve"> </w:t>
      </w:r>
      <w:r w:rsidRPr="00362D39">
        <w:t>sawmill’s</w:t>
      </w:r>
      <w:r w:rsidR="00BE4A06" w:rsidRPr="00362D39">
        <w:t xml:space="preserve"> </w:t>
      </w:r>
      <w:r w:rsidRPr="00362D39">
        <w:t>agreement</w:t>
      </w:r>
      <w:r w:rsidR="00BE4A06" w:rsidRPr="00362D39">
        <w:t xml:space="preserve"> </w:t>
      </w:r>
      <w:r w:rsidRPr="00362D39">
        <w:t>to</w:t>
      </w:r>
      <w:r w:rsidR="00BE4A06" w:rsidRPr="00362D39">
        <w:t xml:space="preserve"> </w:t>
      </w:r>
      <w:r w:rsidRPr="00362D39">
        <w:t>surrender</w:t>
      </w:r>
      <w:r w:rsidR="00BE4A06" w:rsidRPr="00362D39">
        <w:t xml:space="preserve"> </w:t>
      </w:r>
      <w:r w:rsidRPr="00362D39">
        <w:t>its</w:t>
      </w:r>
      <w:r w:rsidR="00BE4A06" w:rsidRPr="00362D39">
        <w:t xml:space="preserve"> </w:t>
      </w:r>
      <w:r w:rsidRPr="00362D39">
        <w:t>rights</w:t>
      </w:r>
      <w:r w:rsidR="00BE4A06" w:rsidRPr="00362D39">
        <w:t xml:space="preserve"> </w:t>
      </w:r>
      <w:r w:rsidRPr="00362D39">
        <w:t>under</w:t>
      </w:r>
      <w:r w:rsidR="00BE4A06" w:rsidRPr="00362D39">
        <w:t xml:space="preserve"> </w:t>
      </w:r>
      <w:r w:rsidRPr="00362D39">
        <w:t>such</w:t>
      </w:r>
      <w:r w:rsidR="00BE4A06" w:rsidRPr="00362D39">
        <w:t xml:space="preserve"> </w:t>
      </w:r>
      <w:r w:rsidRPr="00362D39">
        <w:t>agreement.</w:t>
      </w:r>
      <w:r w:rsidR="00BE4A06" w:rsidRPr="00362D39">
        <w:t xml:space="preserve"> </w:t>
      </w:r>
      <w:r w:rsidRPr="00362D39">
        <w:t>No</w:t>
      </w:r>
      <w:r w:rsidR="00BE4A06" w:rsidRPr="00362D39">
        <w:t xml:space="preserve"> </w:t>
      </w:r>
      <w:r w:rsidRPr="00362D39">
        <w:t>further</w:t>
      </w:r>
      <w:r w:rsidR="00BE4A06" w:rsidRPr="00362D39">
        <w:t xml:space="preserve"> </w:t>
      </w:r>
      <w:r w:rsidRPr="00362D39">
        <w:t>application</w:t>
      </w:r>
      <w:r w:rsidR="00BE4A06" w:rsidRPr="00362D39">
        <w:t xml:space="preserve"> </w:t>
      </w:r>
      <w:r w:rsidRPr="00362D39">
        <w:t>for</w:t>
      </w:r>
      <w:r w:rsidR="00BE4A06" w:rsidRPr="00362D39">
        <w:t xml:space="preserve"> </w:t>
      </w:r>
      <w:r w:rsidRPr="00362D39">
        <w:t>any</w:t>
      </w:r>
      <w:r w:rsidR="00BE4A06" w:rsidRPr="00362D39">
        <w:t xml:space="preserve"> </w:t>
      </w:r>
      <w:r w:rsidRPr="00362D39">
        <w:t>assistance</w:t>
      </w:r>
      <w:r w:rsidR="00BE4A06" w:rsidRPr="00362D39">
        <w:t xml:space="preserve"> </w:t>
      </w:r>
      <w:r w:rsidRPr="00362D39">
        <w:t>from</w:t>
      </w:r>
      <w:r w:rsidR="00BE4A06" w:rsidRPr="00362D39">
        <w:t xml:space="preserve"> </w:t>
      </w:r>
      <w:r w:rsidRPr="00362D39">
        <w:t>the</w:t>
      </w:r>
      <w:r w:rsidR="00BE4A06" w:rsidRPr="00362D39">
        <w:t xml:space="preserve"> </w:t>
      </w:r>
      <w:r w:rsidRPr="00362D39">
        <w:t>State</w:t>
      </w:r>
      <w:r w:rsidR="00BE4A06" w:rsidRPr="00362D39">
        <w:t xml:space="preserve"> </w:t>
      </w:r>
      <w:r w:rsidRPr="00362D39">
        <w:t>with</w:t>
      </w:r>
      <w:r w:rsidR="00BE4A06" w:rsidRPr="00362D39">
        <w:t xml:space="preserve"> </w:t>
      </w:r>
      <w:r w:rsidRPr="00362D39">
        <w:t>respect</w:t>
      </w:r>
      <w:r w:rsidR="00BE4A06" w:rsidRPr="00362D39">
        <w:t xml:space="preserve"> </w:t>
      </w:r>
      <w:r w:rsidRPr="00362D39">
        <w:t>to</w:t>
      </w:r>
      <w:r w:rsidR="00BE4A06" w:rsidRPr="00362D39">
        <w:t xml:space="preserve"> </w:t>
      </w:r>
      <w:r w:rsidRPr="00362D39">
        <w:t>that</w:t>
      </w:r>
      <w:r w:rsidR="00BE4A06" w:rsidRPr="00362D39">
        <w:t xml:space="preserve"> </w:t>
      </w:r>
      <w:r w:rsidRPr="00362D39">
        <w:t>agreement</w:t>
      </w:r>
      <w:r w:rsidR="00BE4A06" w:rsidRPr="00362D39">
        <w:t xml:space="preserve"> </w:t>
      </w:r>
      <w:r w:rsidRPr="00362D39">
        <w:t>will</w:t>
      </w:r>
      <w:r w:rsidR="00BE4A06" w:rsidRPr="00362D39">
        <w:t xml:space="preserve"> </w:t>
      </w:r>
      <w:r w:rsidRPr="00362D39">
        <w:t>be</w:t>
      </w:r>
      <w:r w:rsidR="00BE4A06" w:rsidRPr="00362D39">
        <w:t xml:space="preserve"> </w:t>
      </w:r>
      <w:r w:rsidRPr="00362D39">
        <w:t>considered.</w:t>
      </w:r>
      <w:r w:rsidR="00BE4A06" w:rsidRPr="00362D39">
        <w:t xml:space="preserve"> </w:t>
      </w:r>
    </w:p>
    <w:p w14:paraId="454E3D44" w14:textId="4D4D830B" w:rsidR="00362D39" w:rsidRPr="00362D39" w:rsidRDefault="00362D39" w:rsidP="00362D39">
      <w:pPr>
        <w:pStyle w:val="ListParagraph-1"/>
      </w:pPr>
      <w:r w:rsidRPr="00362D39">
        <w:t>The</w:t>
      </w:r>
      <w:r w:rsidR="00BE4A06" w:rsidRPr="00362D39">
        <w:t xml:space="preserve"> </w:t>
      </w:r>
      <w:r w:rsidRPr="00362D39">
        <w:t>applicant</w:t>
      </w:r>
      <w:r w:rsidR="00BE4A06" w:rsidRPr="00362D39">
        <w:t xml:space="preserve"> </w:t>
      </w:r>
      <w:r w:rsidRPr="00362D39">
        <w:t>agrees</w:t>
      </w:r>
      <w:r w:rsidR="00BE4A06" w:rsidRPr="00362D39">
        <w:t xml:space="preserve"> </w:t>
      </w:r>
      <w:r w:rsidRPr="00362D39">
        <w:t>to,</w:t>
      </w:r>
      <w:r w:rsidR="00BE4A06" w:rsidRPr="00362D39">
        <w:t xml:space="preserve"> </w:t>
      </w:r>
      <w:r w:rsidRPr="00362D39">
        <w:t>and</w:t>
      </w:r>
      <w:r w:rsidR="00BE4A06" w:rsidRPr="00362D39">
        <w:t xml:space="preserve"> </w:t>
      </w:r>
      <w:r w:rsidRPr="00362D39">
        <w:t>facilitates,</w:t>
      </w:r>
      <w:r w:rsidR="00BE4A06" w:rsidRPr="00362D39">
        <w:t xml:space="preserve"> </w:t>
      </w:r>
      <w:r w:rsidRPr="00362D39">
        <w:t>reasonable</w:t>
      </w:r>
      <w:r w:rsidR="00BE4A06" w:rsidRPr="00362D39">
        <w:t xml:space="preserve"> </w:t>
      </w:r>
      <w:r w:rsidRPr="00362D39">
        <w:t>access</w:t>
      </w:r>
      <w:r w:rsidR="00BE4A06" w:rsidRPr="00362D39">
        <w:t xml:space="preserve"> </w:t>
      </w:r>
      <w:r w:rsidRPr="00362D39">
        <w:t>for</w:t>
      </w:r>
      <w:r w:rsidR="00BE4A06" w:rsidRPr="00362D39">
        <w:t xml:space="preserve"> </w:t>
      </w:r>
      <w:r w:rsidRPr="00362D39">
        <w:t>the</w:t>
      </w:r>
      <w:r w:rsidR="00BE4A06" w:rsidRPr="00362D39">
        <w:t xml:space="preserve"> </w:t>
      </w:r>
      <w:r w:rsidRPr="00362D39">
        <w:t>Department-funded</w:t>
      </w:r>
      <w:r w:rsidR="00BE4A06" w:rsidRPr="00362D39">
        <w:t xml:space="preserve"> </w:t>
      </w:r>
      <w:r w:rsidRPr="00362D39">
        <w:t>Forestry</w:t>
      </w:r>
      <w:r w:rsidR="00BE4A06" w:rsidRPr="00362D39">
        <w:t xml:space="preserve"> </w:t>
      </w:r>
      <w:r w:rsidRPr="00362D39">
        <w:t>Transition’s</w:t>
      </w:r>
      <w:r w:rsidR="00BE4A06" w:rsidRPr="00362D39">
        <w:t xml:space="preserve"> </w:t>
      </w:r>
      <w:r w:rsidRPr="00362D39">
        <w:t>Worker</w:t>
      </w:r>
      <w:r w:rsidR="00BE4A06" w:rsidRPr="00362D39">
        <w:t xml:space="preserve"> </w:t>
      </w:r>
      <w:r w:rsidRPr="00362D39">
        <w:t>Support</w:t>
      </w:r>
      <w:r w:rsidR="00BE4A06" w:rsidRPr="00362D39">
        <w:t xml:space="preserve"> </w:t>
      </w:r>
      <w:r w:rsidRPr="00362D39">
        <w:t>Program</w:t>
      </w:r>
      <w:r w:rsidR="00BE4A06" w:rsidRPr="00362D39">
        <w:t xml:space="preserve"> </w:t>
      </w:r>
      <w:r w:rsidRPr="00362D39">
        <w:t>staff</w:t>
      </w:r>
      <w:r w:rsidR="00BE4A06" w:rsidRPr="00362D39">
        <w:t xml:space="preserve"> </w:t>
      </w:r>
      <w:r w:rsidRPr="00362D39">
        <w:t>to</w:t>
      </w:r>
      <w:r w:rsidR="00BE4A06" w:rsidRPr="00362D39">
        <w:t xml:space="preserve"> </w:t>
      </w:r>
      <w:r w:rsidRPr="00362D39">
        <w:t>engage</w:t>
      </w:r>
      <w:r w:rsidR="00BE4A06" w:rsidRPr="00362D39">
        <w:t xml:space="preserve"> </w:t>
      </w:r>
      <w:r w:rsidRPr="00362D39">
        <w:t>with</w:t>
      </w:r>
      <w:r w:rsidR="00BE4A06" w:rsidRPr="00362D39">
        <w:t xml:space="preserve"> </w:t>
      </w:r>
      <w:r w:rsidRPr="00362D39">
        <w:t>employees</w:t>
      </w:r>
      <w:r w:rsidR="00BE4A06" w:rsidRPr="00362D39">
        <w:t xml:space="preserve"> </w:t>
      </w:r>
      <w:r w:rsidRPr="00362D39">
        <w:t>regarding</w:t>
      </w:r>
      <w:r w:rsidR="00BE4A06" w:rsidRPr="00362D39">
        <w:t xml:space="preserve"> </w:t>
      </w:r>
      <w:r w:rsidRPr="00362D39">
        <w:t>the</w:t>
      </w:r>
      <w:r w:rsidR="00BE4A06" w:rsidRPr="00362D39">
        <w:t xml:space="preserve"> </w:t>
      </w:r>
      <w:r w:rsidRPr="00362D39">
        <w:t>worker</w:t>
      </w:r>
      <w:r w:rsidR="00BE4A06" w:rsidRPr="00362D39">
        <w:t xml:space="preserve"> </w:t>
      </w:r>
      <w:r w:rsidRPr="00362D39">
        <w:t>support</w:t>
      </w:r>
      <w:r w:rsidR="00BE4A06" w:rsidRPr="00362D39">
        <w:t xml:space="preserve"> </w:t>
      </w:r>
      <w:r w:rsidRPr="00362D39">
        <w:t>program,</w:t>
      </w:r>
      <w:r w:rsidR="00BE4A06" w:rsidRPr="00362D39">
        <w:t xml:space="preserve"> </w:t>
      </w:r>
      <w:r w:rsidRPr="00362D39">
        <w:t>with</w:t>
      </w:r>
      <w:r w:rsidR="00BE4A06" w:rsidRPr="00362D39">
        <w:t xml:space="preserve"> </w:t>
      </w:r>
      <w:r w:rsidRPr="00362D39">
        <w:t>the</w:t>
      </w:r>
      <w:r w:rsidR="00BE4A06" w:rsidRPr="00362D39">
        <w:t xml:space="preserve"> </w:t>
      </w:r>
      <w:r w:rsidRPr="00362D39">
        <w:t>cost</w:t>
      </w:r>
      <w:r w:rsidR="00BE4A06" w:rsidRPr="00362D39">
        <w:t xml:space="preserve"> </w:t>
      </w:r>
      <w:r w:rsidRPr="00362D39">
        <w:t>of</w:t>
      </w:r>
      <w:r w:rsidR="00BE4A06" w:rsidRPr="00362D39">
        <w:t xml:space="preserve"> </w:t>
      </w:r>
      <w:r w:rsidRPr="00362D39">
        <w:t>providing</w:t>
      </w:r>
      <w:r w:rsidR="00BE4A06" w:rsidRPr="00362D39">
        <w:t xml:space="preserve"> </w:t>
      </w:r>
      <w:r w:rsidRPr="00362D39">
        <w:t>access</w:t>
      </w:r>
      <w:r w:rsidR="00BE4A06" w:rsidRPr="00362D39">
        <w:t xml:space="preserve"> </w:t>
      </w:r>
      <w:r w:rsidRPr="00362D39">
        <w:t>to</w:t>
      </w:r>
      <w:r w:rsidR="00BE4A06" w:rsidRPr="00362D39">
        <w:t xml:space="preserve"> </w:t>
      </w:r>
      <w:r w:rsidRPr="00362D39">
        <w:t>employees</w:t>
      </w:r>
      <w:r w:rsidR="00BE4A06" w:rsidRPr="00362D39">
        <w:t xml:space="preserve"> </w:t>
      </w:r>
      <w:r w:rsidRPr="00362D39">
        <w:t>to</w:t>
      </w:r>
      <w:r w:rsidR="00BE4A06" w:rsidRPr="00362D39">
        <w:t xml:space="preserve"> </w:t>
      </w:r>
      <w:r w:rsidRPr="00362D39">
        <w:t>be</w:t>
      </w:r>
      <w:r w:rsidR="00BE4A06" w:rsidRPr="00362D39">
        <w:t xml:space="preserve"> </w:t>
      </w:r>
      <w:r w:rsidRPr="00362D39">
        <w:t>at</w:t>
      </w:r>
      <w:r w:rsidR="00BE4A06" w:rsidRPr="00362D39">
        <w:t xml:space="preserve"> </w:t>
      </w:r>
      <w:r w:rsidRPr="00362D39">
        <w:t>no</w:t>
      </w:r>
      <w:r w:rsidR="00BE4A06" w:rsidRPr="00362D39">
        <w:t xml:space="preserve"> </w:t>
      </w:r>
      <w:r w:rsidRPr="00362D39">
        <w:t>cost</w:t>
      </w:r>
      <w:r w:rsidR="00BE4A06" w:rsidRPr="00362D39">
        <w:t xml:space="preserve"> </w:t>
      </w:r>
      <w:r w:rsidRPr="00362D39">
        <w:t>to</w:t>
      </w:r>
      <w:r w:rsidR="00BE4A06" w:rsidRPr="00362D39">
        <w:t xml:space="preserve"> </w:t>
      </w:r>
      <w:r w:rsidRPr="00362D39">
        <w:t>the</w:t>
      </w:r>
      <w:r w:rsidR="00BE4A06" w:rsidRPr="00362D39">
        <w:t xml:space="preserve"> </w:t>
      </w:r>
      <w:r w:rsidRPr="00362D39">
        <w:t>Department</w:t>
      </w:r>
      <w:r w:rsidR="00BE4A06" w:rsidRPr="00362D39">
        <w:t xml:space="preserve"> </w:t>
      </w:r>
      <w:r w:rsidRPr="00362D39">
        <w:t>or</w:t>
      </w:r>
      <w:r w:rsidR="00BE4A06" w:rsidRPr="00362D39">
        <w:t xml:space="preserve"> </w:t>
      </w:r>
      <w:r w:rsidRPr="00362D39">
        <w:t>employees.</w:t>
      </w:r>
    </w:p>
    <w:p w14:paraId="65913244" w14:textId="726FD38E" w:rsidR="00362D39" w:rsidRDefault="00362D39" w:rsidP="00362D39">
      <w:pPr>
        <w:pStyle w:val="ListParagraph-1"/>
        <w:spacing w:after="280"/>
      </w:pPr>
      <w:r w:rsidRPr="00362D39">
        <w:t>The</w:t>
      </w:r>
      <w:r w:rsidR="00BE4A06" w:rsidRPr="00362D39">
        <w:t xml:space="preserve"> </w:t>
      </w:r>
      <w:r w:rsidRPr="00362D39">
        <w:t>Package</w:t>
      </w:r>
      <w:r w:rsidR="00BE4A06" w:rsidRPr="00362D39">
        <w:t xml:space="preserve"> </w:t>
      </w:r>
      <w:r w:rsidRPr="00362D39">
        <w:t>payment</w:t>
      </w:r>
      <w:r w:rsidR="00BE4A06">
        <w:t xml:space="preserve"> </w:t>
      </w:r>
      <w:r>
        <w:t>will</w:t>
      </w:r>
      <w:r w:rsidR="00BE4A06">
        <w:t xml:space="preserve"> </w:t>
      </w:r>
      <w:r>
        <w:t>be</w:t>
      </w:r>
      <w:r w:rsidR="00BE4A06">
        <w:t xml:space="preserve"> </w:t>
      </w:r>
      <w:r>
        <w:t>paid</w:t>
      </w:r>
      <w:r w:rsidR="00BE4A06">
        <w:t xml:space="preserve"> </w:t>
      </w:r>
      <w:r>
        <w:t>in</w:t>
      </w:r>
      <w:r w:rsidR="00BE4A06">
        <w:t xml:space="preserve"> </w:t>
      </w:r>
      <w:r>
        <w:t>one</w:t>
      </w:r>
      <w:r w:rsidR="00BE4A06">
        <w:t xml:space="preserve"> </w:t>
      </w:r>
      <w:r>
        <w:t>or</w:t>
      </w:r>
      <w:r w:rsidR="00BE4A06">
        <w:t xml:space="preserve"> </w:t>
      </w:r>
      <w:r>
        <w:t>more</w:t>
      </w:r>
      <w:r w:rsidR="00BE4A06">
        <w:t xml:space="preserve"> </w:t>
      </w:r>
      <w:r>
        <w:t>instalments</w:t>
      </w:r>
      <w:r w:rsidR="00BE4A06">
        <w:t xml:space="preserve"> </w:t>
      </w:r>
      <w:r>
        <w:t>after</w:t>
      </w:r>
      <w:r w:rsidR="00BE4A06">
        <w:t xml:space="preserve"> </w:t>
      </w:r>
      <w:r>
        <w:t>1</w:t>
      </w:r>
      <w:r w:rsidR="00BE4A06">
        <w:t xml:space="preserve"> </w:t>
      </w:r>
      <w:r>
        <w:t>July</w:t>
      </w:r>
      <w:r w:rsidR="00BE4A06">
        <w:t xml:space="preserve"> </w:t>
      </w:r>
      <w:r>
        <w:t>2023</w:t>
      </w:r>
      <w:r w:rsidR="00BE4A06">
        <w:t xml:space="preserve"> </w:t>
      </w:r>
      <w:r>
        <w:t>as</w:t>
      </w:r>
      <w:r w:rsidR="00BE4A06">
        <w:t xml:space="preserve"> </w:t>
      </w:r>
      <w:r>
        <w:t>determined</w:t>
      </w:r>
      <w:r w:rsidR="00BE4A06">
        <w:t xml:space="preserve"> </w:t>
      </w:r>
      <w:r>
        <w:t>by</w:t>
      </w:r>
      <w:r w:rsidR="00BE4A06">
        <w:t xml:space="preserve"> </w:t>
      </w:r>
      <w:r>
        <w:t>the</w:t>
      </w:r>
      <w:r w:rsidR="00BE4A06">
        <w:t xml:space="preserve"> </w:t>
      </w:r>
      <w:r>
        <w:t>Department</w:t>
      </w:r>
      <w:r w:rsidR="00BE4A06">
        <w:t xml:space="preserve"> </w:t>
      </w:r>
      <w:r>
        <w:t>in</w:t>
      </w:r>
      <w:r w:rsidR="00BE4A06">
        <w:t xml:space="preserve"> </w:t>
      </w:r>
      <w:r>
        <w:t>consultation</w:t>
      </w:r>
      <w:r w:rsidR="00BE4A06">
        <w:t xml:space="preserve"> </w:t>
      </w:r>
      <w:r>
        <w:t>with</w:t>
      </w:r>
      <w:r w:rsidR="00BE4A06">
        <w:t xml:space="preserve"> </w:t>
      </w:r>
      <w:r>
        <w:t>the</w:t>
      </w:r>
      <w:r w:rsidR="00BE4A06">
        <w:t xml:space="preserve"> </w:t>
      </w:r>
      <w:r>
        <w:t>successful</w:t>
      </w:r>
      <w:r w:rsidR="00BE4A06">
        <w:t xml:space="preserve"> </w:t>
      </w:r>
      <w:r>
        <w:t>applicant.</w:t>
      </w:r>
    </w:p>
    <w:p w14:paraId="0E424F5F" w14:textId="47F3D5B3" w:rsidR="00362D39" w:rsidRDefault="00362D39" w:rsidP="00362D39">
      <w:r>
        <w:t>Successful</w:t>
      </w:r>
      <w:r w:rsidR="00BE4A06">
        <w:t xml:space="preserve"> </w:t>
      </w:r>
      <w:r>
        <w:t>applicants</w:t>
      </w:r>
      <w:r w:rsidR="00BE4A06">
        <w:t xml:space="preserve"> </w:t>
      </w:r>
      <w:r>
        <w:t>must</w:t>
      </w:r>
      <w:r w:rsidR="00BE4A06">
        <w:t xml:space="preserve"> </w:t>
      </w:r>
      <w:r>
        <w:t>agree</w:t>
      </w:r>
      <w:r w:rsidR="00BE4A06">
        <w:t xml:space="preserve"> </w:t>
      </w:r>
      <w:r>
        <w:t>and</w:t>
      </w:r>
      <w:r w:rsidR="00BE4A06">
        <w:t xml:space="preserve"> </w:t>
      </w:r>
      <w:r>
        <w:t>sign</w:t>
      </w:r>
      <w:r w:rsidR="00BE4A06">
        <w:t xml:space="preserve"> </w:t>
      </w:r>
      <w:r>
        <w:t>the</w:t>
      </w:r>
      <w:r w:rsidR="00BE4A06">
        <w:t xml:space="preserve"> </w:t>
      </w:r>
      <w:r>
        <w:t>grant</w:t>
      </w:r>
      <w:r w:rsidR="00BE4A06">
        <w:t xml:space="preserve"> </w:t>
      </w:r>
      <w:r>
        <w:t>agreement</w:t>
      </w:r>
      <w:r w:rsidR="00BE4A06">
        <w:t xml:space="preserve"> </w:t>
      </w:r>
      <w:r>
        <w:t>within</w:t>
      </w:r>
      <w:r w:rsidR="00BE4A06">
        <w:t xml:space="preserve"> </w:t>
      </w:r>
      <w:r>
        <w:t>20</w:t>
      </w:r>
      <w:r w:rsidR="00BE4A06">
        <w:t xml:space="preserve"> </w:t>
      </w:r>
      <w:r>
        <w:t>business</w:t>
      </w:r>
      <w:r w:rsidR="00BE4A06">
        <w:t xml:space="preserve"> </w:t>
      </w:r>
      <w:r>
        <w:t>days</w:t>
      </w:r>
      <w:r w:rsidR="00BE4A06">
        <w:t xml:space="preserve"> </w:t>
      </w:r>
      <w:r>
        <w:t>from</w:t>
      </w:r>
      <w:r w:rsidR="00BE4A06">
        <w:t xml:space="preserve"> </w:t>
      </w:r>
      <w:r>
        <w:t>the</w:t>
      </w:r>
      <w:r w:rsidR="00BE4A06">
        <w:t xml:space="preserve"> </w:t>
      </w:r>
      <w:r>
        <w:t>date</w:t>
      </w:r>
      <w:r w:rsidR="00BE4A06">
        <w:t xml:space="preserve"> </w:t>
      </w:r>
      <w:r>
        <w:t>the</w:t>
      </w:r>
      <w:r w:rsidR="00BE4A06">
        <w:t xml:space="preserve"> </w:t>
      </w:r>
      <w:r>
        <w:t>Department</w:t>
      </w:r>
      <w:r w:rsidR="00BE4A06">
        <w:t xml:space="preserve"> </w:t>
      </w:r>
      <w:r>
        <w:t>provides</w:t>
      </w:r>
      <w:r w:rsidR="00BE4A06">
        <w:t xml:space="preserve"> </w:t>
      </w:r>
      <w:r>
        <w:t>them</w:t>
      </w:r>
      <w:r w:rsidR="00BE4A06">
        <w:t xml:space="preserve"> </w:t>
      </w:r>
      <w:r>
        <w:t>with</w:t>
      </w:r>
      <w:r w:rsidR="00BE4A06">
        <w:t xml:space="preserve"> </w:t>
      </w:r>
      <w:r>
        <w:t>the</w:t>
      </w:r>
      <w:r w:rsidR="00BE4A06">
        <w:t xml:space="preserve"> </w:t>
      </w:r>
      <w:r>
        <w:t>grant</w:t>
      </w:r>
      <w:r w:rsidR="00BE4A06">
        <w:t xml:space="preserve"> </w:t>
      </w:r>
      <w:r>
        <w:t>agreement,</w:t>
      </w:r>
      <w:r w:rsidR="00BE4A06">
        <w:t xml:space="preserve"> </w:t>
      </w:r>
      <w:r>
        <w:t>otherwise</w:t>
      </w:r>
      <w:r w:rsidR="00BE4A06">
        <w:t xml:space="preserve"> </w:t>
      </w:r>
      <w:r>
        <w:t>the</w:t>
      </w:r>
      <w:r w:rsidR="00BE4A06">
        <w:t xml:space="preserve"> </w:t>
      </w:r>
      <w:r>
        <w:t>offer</w:t>
      </w:r>
      <w:r w:rsidR="00BE4A06">
        <w:t xml:space="preserve"> </w:t>
      </w:r>
      <w:r>
        <w:t>will</w:t>
      </w:r>
      <w:r w:rsidR="00BE4A06">
        <w:t xml:space="preserve"> </w:t>
      </w:r>
      <w:r>
        <w:t>lapse.</w:t>
      </w:r>
    </w:p>
    <w:p w14:paraId="09C781DF" w14:textId="7EE840C9" w:rsidR="00362D39" w:rsidRDefault="00362D39" w:rsidP="00362D39">
      <w:pPr>
        <w:pStyle w:val="Heading1"/>
      </w:pPr>
      <w:bookmarkStart w:id="14" w:name="_Toc143621648"/>
      <w:r>
        <w:t>GST</w:t>
      </w:r>
      <w:r w:rsidR="00BE4A06">
        <w:t xml:space="preserve"> </w:t>
      </w:r>
      <w:r>
        <w:t>and</w:t>
      </w:r>
      <w:r w:rsidR="00BE4A06">
        <w:t xml:space="preserve"> </w:t>
      </w:r>
      <w:r>
        <w:t>other</w:t>
      </w:r>
      <w:r w:rsidR="00BE4A06">
        <w:t xml:space="preserve"> </w:t>
      </w:r>
      <w:r>
        <w:t>taxes</w:t>
      </w:r>
      <w:bookmarkEnd w:id="14"/>
    </w:p>
    <w:p w14:paraId="45CE02E8" w14:textId="44132B8F" w:rsidR="00362D39" w:rsidRDefault="00362D39" w:rsidP="00362D39">
      <w:r>
        <w:t>Applicants</w:t>
      </w:r>
      <w:r w:rsidR="00BE4A06">
        <w:t xml:space="preserve"> </w:t>
      </w:r>
      <w:r>
        <w:t>should</w:t>
      </w:r>
      <w:r w:rsidR="00BE4A06">
        <w:t xml:space="preserve"> </w:t>
      </w:r>
      <w:r>
        <w:t>note</w:t>
      </w:r>
      <w:r w:rsidR="00BE4A06">
        <w:t xml:space="preserve"> </w:t>
      </w:r>
      <w:r>
        <w:t>that</w:t>
      </w:r>
      <w:r w:rsidR="00BE4A06">
        <w:t xml:space="preserve"> </w:t>
      </w:r>
      <w:r>
        <w:t>all</w:t>
      </w:r>
      <w:r w:rsidR="00BE4A06">
        <w:t xml:space="preserve"> </w:t>
      </w:r>
      <w:r>
        <w:t>costs</w:t>
      </w:r>
      <w:r w:rsidR="00BE4A06">
        <w:t xml:space="preserve"> </w:t>
      </w:r>
      <w:r>
        <w:t>and</w:t>
      </w:r>
      <w:r w:rsidR="00BE4A06">
        <w:t xml:space="preserve"> </w:t>
      </w:r>
      <w:r>
        <w:t>calculations</w:t>
      </w:r>
      <w:r w:rsidR="00BE4A06">
        <w:t xml:space="preserve"> </w:t>
      </w:r>
      <w:r>
        <w:t>included</w:t>
      </w:r>
      <w:r w:rsidR="00BE4A06">
        <w:t xml:space="preserve"> </w:t>
      </w:r>
      <w:r>
        <w:t>in</w:t>
      </w:r>
      <w:r w:rsidR="00BE4A06">
        <w:t xml:space="preserve"> </w:t>
      </w:r>
      <w:r>
        <w:t>the</w:t>
      </w:r>
      <w:r w:rsidR="00BE4A06">
        <w:t xml:space="preserve"> </w:t>
      </w:r>
      <w:r>
        <w:t>Application</w:t>
      </w:r>
      <w:r w:rsidR="00BE4A06">
        <w:t xml:space="preserve"> </w:t>
      </w:r>
      <w:r>
        <w:t>must</w:t>
      </w:r>
      <w:r w:rsidR="00BE4A06">
        <w:t xml:space="preserve"> </w:t>
      </w:r>
      <w:r>
        <w:t>be</w:t>
      </w:r>
      <w:r w:rsidR="00BE4A06">
        <w:t xml:space="preserve"> </w:t>
      </w:r>
      <w:r>
        <w:t>exclusive</w:t>
      </w:r>
      <w:r w:rsidR="00BE4A06">
        <w:t xml:space="preserve"> </w:t>
      </w:r>
      <w:r>
        <w:t>of</w:t>
      </w:r>
      <w:r w:rsidR="00BE4A06">
        <w:t xml:space="preserve"> </w:t>
      </w:r>
      <w:r>
        <w:t>GST.</w:t>
      </w:r>
    </w:p>
    <w:p w14:paraId="0B524F48" w14:textId="57104035" w:rsidR="00362D39" w:rsidRDefault="00362D39" w:rsidP="00362D39">
      <w:r>
        <w:t>Applicants</w:t>
      </w:r>
      <w:r w:rsidR="00BE4A06">
        <w:t xml:space="preserve"> </w:t>
      </w:r>
      <w:r>
        <w:t>will</w:t>
      </w:r>
      <w:r w:rsidR="00BE4A06">
        <w:t xml:space="preserve"> </w:t>
      </w:r>
      <w:r>
        <w:t>be</w:t>
      </w:r>
      <w:r w:rsidR="00BE4A06">
        <w:t xml:space="preserve"> </w:t>
      </w:r>
      <w:r>
        <w:t>required</w:t>
      </w:r>
      <w:r w:rsidR="00BE4A06">
        <w:t xml:space="preserve"> </w:t>
      </w:r>
      <w:r>
        <w:t>to</w:t>
      </w:r>
      <w:r w:rsidR="00BE4A06">
        <w:t xml:space="preserve"> </w:t>
      </w:r>
      <w:r>
        <w:t>determine</w:t>
      </w:r>
      <w:r w:rsidR="00BE4A06">
        <w:t xml:space="preserve"> </w:t>
      </w:r>
      <w:r>
        <w:t>the</w:t>
      </w:r>
      <w:r w:rsidR="00BE4A06">
        <w:t xml:space="preserve"> </w:t>
      </w:r>
      <w:r>
        <w:t>tax</w:t>
      </w:r>
      <w:r w:rsidR="00BE4A06">
        <w:t xml:space="preserve"> </w:t>
      </w:r>
      <w:r>
        <w:rPr>
          <w:spacing w:val="-2"/>
        </w:rPr>
        <w:t>implications</w:t>
      </w:r>
      <w:r w:rsidR="00BE4A06">
        <w:rPr>
          <w:spacing w:val="-2"/>
        </w:rPr>
        <w:t xml:space="preserve"> </w:t>
      </w:r>
      <w:r>
        <w:rPr>
          <w:spacing w:val="-2"/>
        </w:rPr>
        <w:t>of</w:t>
      </w:r>
      <w:r w:rsidR="00BE4A06">
        <w:rPr>
          <w:spacing w:val="-2"/>
        </w:rPr>
        <w:t xml:space="preserve"> </w:t>
      </w:r>
      <w:r>
        <w:rPr>
          <w:spacing w:val="-2"/>
        </w:rPr>
        <w:t>any</w:t>
      </w:r>
      <w:r w:rsidR="00BE4A06">
        <w:rPr>
          <w:spacing w:val="-2"/>
        </w:rPr>
        <w:t xml:space="preserve"> </w:t>
      </w:r>
      <w:r>
        <w:rPr>
          <w:spacing w:val="-2"/>
        </w:rPr>
        <w:t>payment</w:t>
      </w:r>
      <w:r w:rsidR="00BE4A06">
        <w:rPr>
          <w:spacing w:val="-2"/>
        </w:rPr>
        <w:t xml:space="preserve"> </w:t>
      </w:r>
      <w:r>
        <w:rPr>
          <w:spacing w:val="-2"/>
        </w:rPr>
        <w:t>under</w:t>
      </w:r>
      <w:r w:rsidR="00BE4A06">
        <w:rPr>
          <w:spacing w:val="-2"/>
        </w:rPr>
        <w:t xml:space="preserve"> </w:t>
      </w:r>
      <w:r>
        <w:rPr>
          <w:spacing w:val="-2"/>
        </w:rPr>
        <w:t>the</w:t>
      </w:r>
      <w:r w:rsidR="00BE4A06">
        <w:rPr>
          <w:spacing w:val="-2"/>
        </w:rPr>
        <w:t xml:space="preserve"> </w:t>
      </w:r>
      <w:r>
        <w:rPr>
          <w:spacing w:val="-2"/>
        </w:rPr>
        <w:t>Package</w:t>
      </w:r>
      <w:r w:rsidR="00BE4A06">
        <w:rPr>
          <w:spacing w:val="-2"/>
        </w:rPr>
        <w:t xml:space="preserve"> </w:t>
      </w:r>
      <w:r>
        <w:rPr>
          <w:spacing w:val="-2"/>
        </w:rPr>
        <w:t>from</w:t>
      </w:r>
      <w:r w:rsidR="00BE4A06">
        <w:rPr>
          <w:spacing w:val="-2"/>
        </w:rPr>
        <w:t xml:space="preserve"> </w:t>
      </w:r>
      <w:r>
        <w:t>their</w:t>
      </w:r>
      <w:r w:rsidR="00BE4A06">
        <w:t xml:space="preserve"> </w:t>
      </w:r>
      <w:r>
        <w:t>own</w:t>
      </w:r>
      <w:r w:rsidR="00BE4A06">
        <w:t xml:space="preserve"> </w:t>
      </w:r>
      <w:r>
        <w:t>taxation</w:t>
      </w:r>
      <w:r w:rsidR="00BE4A06">
        <w:t xml:space="preserve"> </w:t>
      </w:r>
      <w:r>
        <w:t>advisors</w:t>
      </w:r>
      <w:r w:rsidR="00BE4A06">
        <w:t xml:space="preserve"> </w:t>
      </w:r>
      <w:r>
        <w:t>and</w:t>
      </w:r>
      <w:r w:rsidR="00BE4A06">
        <w:t xml:space="preserve"> </w:t>
      </w:r>
      <w:r>
        <w:t>at</w:t>
      </w:r>
      <w:r w:rsidR="00BE4A06">
        <w:t xml:space="preserve"> </w:t>
      </w:r>
      <w:r>
        <w:t>their</w:t>
      </w:r>
      <w:r w:rsidR="00BE4A06">
        <w:t xml:space="preserve"> </w:t>
      </w:r>
      <w:r>
        <w:t>own</w:t>
      </w:r>
      <w:r w:rsidR="00BE4A06">
        <w:t xml:space="preserve"> </w:t>
      </w:r>
      <w:r>
        <w:t>risk.</w:t>
      </w:r>
      <w:r w:rsidR="00BE4A06">
        <w:t xml:space="preserve"> </w:t>
      </w:r>
      <w:r>
        <w:t>Tax</w:t>
      </w:r>
      <w:r w:rsidR="00BE4A06">
        <w:t xml:space="preserve"> </w:t>
      </w:r>
      <w:r>
        <w:t>liabilities</w:t>
      </w:r>
      <w:r w:rsidR="00BE4A06">
        <w:t xml:space="preserve"> </w:t>
      </w:r>
      <w:r>
        <w:t>(if</w:t>
      </w:r>
      <w:r w:rsidR="00BE4A06">
        <w:t xml:space="preserve"> </w:t>
      </w:r>
      <w:r>
        <w:t>any)</w:t>
      </w:r>
      <w:r w:rsidR="00BE4A06">
        <w:t xml:space="preserve"> </w:t>
      </w:r>
      <w:r>
        <w:t>payable</w:t>
      </w:r>
      <w:r w:rsidR="00BE4A06">
        <w:t xml:space="preserve"> </w:t>
      </w:r>
      <w:r>
        <w:lastRenderedPageBreak/>
        <w:t>or</w:t>
      </w:r>
      <w:r w:rsidR="00BE4A06">
        <w:t xml:space="preserve"> </w:t>
      </w:r>
      <w:r>
        <w:t>paid</w:t>
      </w:r>
      <w:r w:rsidR="00BE4A06">
        <w:t xml:space="preserve"> </w:t>
      </w:r>
      <w:proofErr w:type="gramStart"/>
      <w:r>
        <w:t>as</w:t>
      </w:r>
      <w:r w:rsidR="00BE4A06">
        <w:t xml:space="preserve"> </w:t>
      </w:r>
      <w:r>
        <w:t>a</w:t>
      </w:r>
      <w:r w:rsidR="00BE4A06">
        <w:t xml:space="preserve"> </w:t>
      </w:r>
      <w:r>
        <w:t>consequence</w:t>
      </w:r>
      <w:r w:rsidR="00BE4A06">
        <w:t xml:space="preserve"> </w:t>
      </w:r>
      <w:r>
        <w:t>of</w:t>
      </w:r>
      <w:proofErr w:type="gramEnd"/>
      <w:r w:rsidR="00BE4A06">
        <w:t xml:space="preserve"> </w:t>
      </w:r>
      <w:r>
        <w:t>the</w:t>
      </w:r>
      <w:r w:rsidR="00BE4A06">
        <w:t xml:space="preserve"> </w:t>
      </w:r>
      <w:r>
        <w:t>Package</w:t>
      </w:r>
      <w:r w:rsidR="00BE4A06">
        <w:t xml:space="preserve"> </w:t>
      </w:r>
      <w:r>
        <w:t>is</w:t>
      </w:r>
      <w:r w:rsidR="00BE4A06">
        <w:t xml:space="preserve"> </w:t>
      </w:r>
      <w:r>
        <w:t>entirely</w:t>
      </w:r>
      <w:r w:rsidR="00BE4A06">
        <w:t xml:space="preserve"> </w:t>
      </w:r>
      <w:r>
        <w:t>the</w:t>
      </w:r>
      <w:r w:rsidR="00BE4A06">
        <w:t xml:space="preserve"> </w:t>
      </w:r>
      <w:r>
        <w:t>responsibility</w:t>
      </w:r>
      <w:r w:rsidR="00BE4A06">
        <w:t xml:space="preserve"> </w:t>
      </w:r>
      <w:r>
        <w:t>of</w:t>
      </w:r>
      <w:r w:rsidR="00BE4A06">
        <w:t xml:space="preserve"> </w:t>
      </w:r>
      <w:r>
        <w:t>the</w:t>
      </w:r>
      <w:r w:rsidR="00BE4A06">
        <w:t xml:space="preserve"> </w:t>
      </w:r>
      <w:r>
        <w:t>applicant</w:t>
      </w:r>
      <w:r w:rsidR="00BE4A06">
        <w:t xml:space="preserve"> </w:t>
      </w:r>
      <w:r>
        <w:t>and</w:t>
      </w:r>
      <w:r w:rsidR="00BE4A06">
        <w:t xml:space="preserve"> </w:t>
      </w:r>
      <w:r>
        <w:t>will</w:t>
      </w:r>
      <w:r w:rsidR="00BE4A06">
        <w:t xml:space="preserve"> </w:t>
      </w:r>
      <w:r>
        <w:t>not</w:t>
      </w:r>
      <w:r w:rsidR="00BE4A06">
        <w:t xml:space="preserve"> </w:t>
      </w:r>
      <w:r>
        <w:t>be</w:t>
      </w:r>
      <w:r w:rsidR="00BE4A06">
        <w:t xml:space="preserve"> </w:t>
      </w:r>
      <w:r>
        <w:t>reimbursed.</w:t>
      </w:r>
    </w:p>
    <w:p w14:paraId="6FB83E31" w14:textId="297F57F5" w:rsidR="00362D39" w:rsidRDefault="00362D39" w:rsidP="00362D39">
      <w:r>
        <w:t>If</w:t>
      </w:r>
      <w:r w:rsidR="00BE4A06">
        <w:t xml:space="preserve"> </w:t>
      </w:r>
      <w:r>
        <w:t>a</w:t>
      </w:r>
      <w:r w:rsidR="00BE4A06">
        <w:t xml:space="preserve"> </w:t>
      </w:r>
      <w:r>
        <w:t>successful</w:t>
      </w:r>
      <w:r w:rsidR="00BE4A06">
        <w:t xml:space="preserve"> </w:t>
      </w:r>
      <w:r>
        <w:t>applicant</w:t>
      </w:r>
      <w:r w:rsidR="00BE4A06">
        <w:t xml:space="preserve"> </w:t>
      </w:r>
      <w:r>
        <w:t>is</w:t>
      </w:r>
      <w:r w:rsidR="00BE4A06">
        <w:t xml:space="preserve"> </w:t>
      </w:r>
      <w:r>
        <w:t>registered</w:t>
      </w:r>
      <w:r w:rsidR="00BE4A06">
        <w:t xml:space="preserve"> </w:t>
      </w:r>
      <w:r>
        <w:t>for</w:t>
      </w:r>
      <w:r w:rsidR="00BE4A06">
        <w:t xml:space="preserve"> </w:t>
      </w:r>
      <w:r>
        <w:t>GST,</w:t>
      </w:r>
      <w:r w:rsidR="00BE4A06">
        <w:t xml:space="preserve"> </w:t>
      </w:r>
      <w:r>
        <w:t>a</w:t>
      </w:r>
      <w:r w:rsidR="00BE4A06">
        <w:t xml:space="preserve"> </w:t>
      </w:r>
      <w:r>
        <w:t>GST</w:t>
      </w:r>
      <w:r w:rsidR="00BE4A06">
        <w:t xml:space="preserve"> </w:t>
      </w:r>
      <w:r>
        <w:t>payment</w:t>
      </w:r>
      <w:r w:rsidR="00BE4A06">
        <w:t xml:space="preserve"> </w:t>
      </w:r>
      <w:r>
        <w:t>will</w:t>
      </w:r>
      <w:r w:rsidR="00BE4A06">
        <w:t xml:space="preserve"> </w:t>
      </w:r>
      <w:r>
        <w:t>be</w:t>
      </w:r>
      <w:r w:rsidR="00BE4A06">
        <w:t xml:space="preserve"> </w:t>
      </w:r>
      <w:r>
        <w:t>added</w:t>
      </w:r>
      <w:r w:rsidR="00BE4A06">
        <w:t xml:space="preserve"> </w:t>
      </w:r>
      <w:r>
        <w:t>to</w:t>
      </w:r>
      <w:r w:rsidR="00BE4A06">
        <w:t xml:space="preserve"> </w:t>
      </w:r>
      <w:r>
        <w:t>any</w:t>
      </w:r>
      <w:r w:rsidR="00BE4A06">
        <w:t xml:space="preserve"> </w:t>
      </w:r>
      <w:r>
        <w:t>payments</w:t>
      </w:r>
      <w:r w:rsidR="00BE4A06">
        <w:t xml:space="preserve"> </w:t>
      </w:r>
      <w:r>
        <w:t>made</w:t>
      </w:r>
      <w:r w:rsidR="00BE4A06">
        <w:t xml:space="preserve"> </w:t>
      </w:r>
      <w:r>
        <w:t>under</w:t>
      </w:r>
      <w:r w:rsidR="00BE4A06">
        <w:t xml:space="preserve"> </w:t>
      </w:r>
      <w:r>
        <w:t>the</w:t>
      </w:r>
      <w:r w:rsidR="00BE4A06">
        <w:t xml:space="preserve"> </w:t>
      </w:r>
      <w:r>
        <w:t>Package.</w:t>
      </w:r>
    </w:p>
    <w:p w14:paraId="0A36D11E" w14:textId="5882B21D" w:rsidR="00362D39" w:rsidRDefault="00362D39" w:rsidP="00362D39">
      <w:pPr>
        <w:pStyle w:val="Heading1"/>
      </w:pPr>
      <w:bookmarkStart w:id="15" w:name="_Toc143621649"/>
      <w:r>
        <w:t>Absolute</w:t>
      </w:r>
      <w:r w:rsidR="00BE4A06">
        <w:t xml:space="preserve"> </w:t>
      </w:r>
      <w:r>
        <w:t>discretion</w:t>
      </w:r>
      <w:bookmarkEnd w:id="15"/>
    </w:p>
    <w:p w14:paraId="7401345A" w14:textId="5C6CC1F2" w:rsidR="00362D39" w:rsidRDefault="00362D39" w:rsidP="00362D39">
      <w:r>
        <w:t>The</w:t>
      </w:r>
      <w:r w:rsidR="00BE4A06">
        <w:t xml:space="preserve"> </w:t>
      </w:r>
      <w:r>
        <w:t>Department</w:t>
      </w:r>
      <w:r w:rsidR="00BE4A06">
        <w:t xml:space="preserve"> </w:t>
      </w:r>
      <w:r>
        <w:t>reserves</w:t>
      </w:r>
      <w:r w:rsidR="00BE4A06">
        <w:t xml:space="preserve"> </w:t>
      </w:r>
      <w:r>
        <w:t>the</w:t>
      </w:r>
      <w:r w:rsidR="00BE4A06">
        <w:t xml:space="preserve"> </w:t>
      </w:r>
      <w:r>
        <w:t>right</w:t>
      </w:r>
      <w:r w:rsidR="00BE4A06">
        <w:t xml:space="preserve"> </w:t>
      </w:r>
      <w:r>
        <w:t>to</w:t>
      </w:r>
      <w:r w:rsidR="00BE4A06">
        <w:t xml:space="preserve"> </w:t>
      </w:r>
      <w:r>
        <w:t>request</w:t>
      </w:r>
      <w:r w:rsidR="00BE4A06">
        <w:t xml:space="preserve"> </w:t>
      </w:r>
      <w:r>
        <w:t>the</w:t>
      </w:r>
      <w:r w:rsidR="00BE4A06">
        <w:t xml:space="preserve"> </w:t>
      </w:r>
      <w:r>
        <w:t>applicant</w:t>
      </w:r>
      <w:r w:rsidR="00BE4A06">
        <w:t xml:space="preserve"> </w:t>
      </w:r>
      <w:r>
        <w:t>to</w:t>
      </w:r>
      <w:r w:rsidR="00BE4A06">
        <w:t xml:space="preserve"> </w:t>
      </w:r>
      <w:r>
        <w:t>provide</w:t>
      </w:r>
      <w:r w:rsidR="00BE4A06">
        <w:t xml:space="preserve"> </w:t>
      </w:r>
      <w:r>
        <w:t>further</w:t>
      </w:r>
      <w:r w:rsidR="00BE4A06">
        <w:t xml:space="preserve"> </w:t>
      </w:r>
      <w:r>
        <w:t>information</w:t>
      </w:r>
      <w:r w:rsidR="00BE4A06">
        <w:t xml:space="preserve"> </w:t>
      </w:r>
      <w:r>
        <w:t>should</w:t>
      </w:r>
      <w:r w:rsidR="00BE4A06">
        <w:t xml:space="preserve"> </w:t>
      </w:r>
      <w:r>
        <w:t>it</w:t>
      </w:r>
      <w:r w:rsidR="00BE4A06">
        <w:t xml:space="preserve"> </w:t>
      </w:r>
      <w:r>
        <w:t>be</w:t>
      </w:r>
      <w:r w:rsidR="00BE4A06">
        <w:t xml:space="preserve"> </w:t>
      </w:r>
      <w:r>
        <w:t>deemed</w:t>
      </w:r>
      <w:r w:rsidR="00BE4A06">
        <w:t xml:space="preserve"> </w:t>
      </w:r>
      <w:r>
        <w:t>necessary.</w:t>
      </w:r>
      <w:r w:rsidR="00BE4A06">
        <w:t xml:space="preserve"> </w:t>
      </w:r>
      <w:r>
        <w:t>The</w:t>
      </w:r>
      <w:r w:rsidR="00BE4A06">
        <w:t xml:space="preserve"> </w:t>
      </w:r>
      <w:r>
        <w:t>Department</w:t>
      </w:r>
      <w:r w:rsidR="00BE4A06">
        <w:t xml:space="preserve"> </w:t>
      </w:r>
      <w:r>
        <w:t>reserves</w:t>
      </w:r>
      <w:r w:rsidR="00BE4A06">
        <w:t xml:space="preserve"> </w:t>
      </w:r>
      <w:r>
        <w:t>the</w:t>
      </w:r>
      <w:r w:rsidR="00BE4A06">
        <w:t xml:space="preserve"> </w:t>
      </w:r>
      <w:r>
        <w:t>right</w:t>
      </w:r>
      <w:r w:rsidR="00BE4A06">
        <w:t xml:space="preserve"> </w:t>
      </w:r>
      <w:r>
        <w:t>to</w:t>
      </w:r>
      <w:r w:rsidR="00BE4A06">
        <w:t xml:space="preserve"> </w:t>
      </w:r>
      <w:r>
        <w:t>amend</w:t>
      </w:r>
      <w:r w:rsidR="00BE4A06">
        <w:t xml:space="preserve"> </w:t>
      </w:r>
      <w:r>
        <w:t>these</w:t>
      </w:r>
      <w:r w:rsidR="00BE4A06">
        <w:t xml:space="preserve"> </w:t>
      </w:r>
      <w:r>
        <w:t>Guidelines</w:t>
      </w:r>
      <w:r w:rsidR="00BE4A06">
        <w:t xml:space="preserve"> </w:t>
      </w:r>
      <w:r>
        <w:t>and</w:t>
      </w:r>
      <w:r w:rsidR="00BE4A06">
        <w:t xml:space="preserve"> </w:t>
      </w:r>
      <w:r>
        <w:t>the</w:t>
      </w:r>
      <w:r w:rsidR="00BE4A06">
        <w:t xml:space="preserve"> </w:t>
      </w:r>
      <w:r>
        <w:t>application</w:t>
      </w:r>
      <w:r w:rsidR="00BE4A06">
        <w:t xml:space="preserve"> </w:t>
      </w:r>
      <w:r>
        <w:t>terms</w:t>
      </w:r>
      <w:r w:rsidR="00BE4A06">
        <w:t xml:space="preserve"> </w:t>
      </w:r>
      <w:r>
        <w:t>at</w:t>
      </w:r>
      <w:r w:rsidR="00BE4A06">
        <w:t xml:space="preserve"> </w:t>
      </w:r>
      <w:r>
        <w:t>any</w:t>
      </w:r>
      <w:r w:rsidR="00BE4A06">
        <w:t xml:space="preserve"> </w:t>
      </w:r>
      <w:r>
        <w:t>time</w:t>
      </w:r>
      <w:r w:rsidR="00BE4A06">
        <w:t xml:space="preserve"> </w:t>
      </w:r>
      <w:r>
        <w:t>as</w:t>
      </w:r>
      <w:r w:rsidR="00BE4A06">
        <w:t xml:space="preserve"> </w:t>
      </w:r>
      <w:r>
        <w:t>it</w:t>
      </w:r>
      <w:r w:rsidR="00BE4A06">
        <w:t xml:space="preserve"> </w:t>
      </w:r>
      <w:r>
        <w:t>deems</w:t>
      </w:r>
      <w:r w:rsidR="00BE4A06">
        <w:t xml:space="preserve"> </w:t>
      </w:r>
      <w:r>
        <w:t>appropriate.</w:t>
      </w:r>
      <w:r w:rsidR="00BE4A06">
        <w:t xml:space="preserve"> </w:t>
      </w:r>
    </w:p>
    <w:p w14:paraId="6D425355" w14:textId="7F65CEB7" w:rsidR="00362D39" w:rsidRDefault="00362D39" w:rsidP="00362D39">
      <w:r>
        <w:t>Any</w:t>
      </w:r>
      <w:r w:rsidR="00BE4A06">
        <w:t xml:space="preserve"> </w:t>
      </w:r>
      <w:r>
        <w:t>changes</w:t>
      </w:r>
      <w:r w:rsidR="00BE4A06">
        <w:t xml:space="preserve"> </w:t>
      </w:r>
      <w:r>
        <w:t>to</w:t>
      </w:r>
      <w:r w:rsidR="00BE4A06">
        <w:t xml:space="preserve"> </w:t>
      </w:r>
      <w:r>
        <w:t>the</w:t>
      </w:r>
      <w:r w:rsidR="00BE4A06">
        <w:t xml:space="preserve"> </w:t>
      </w:r>
      <w:r>
        <w:t>Guidelines</w:t>
      </w:r>
      <w:r w:rsidR="00BE4A06">
        <w:t xml:space="preserve"> </w:t>
      </w:r>
      <w:r>
        <w:t>will</w:t>
      </w:r>
      <w:r w:rsidR="00BE4A06">
        <w:t xml:space="preserve"> </w:t>
      </w:r>
      <w:r>
        <w:t>not</w:t>
      </w:r>
      <w:r w:rsidR="00BE4A06">
        <w:t xml:space="preserve"> </w:t>
      </w:r>
      <w:r>
        <w:t>affect</w:t>
      </w:r>
      <w:r w:rsidR="00BE4A06">
        <w:t xml:space="preserve"> </w:t>
      </w:r>
      <w:r>
        <w:t>the</w:t>
      </w:r>
      <w:r w:rsidR="00BE4A06">
        <w:t xml:space="preserve"> </w:t>
      </w:r>
      <w:r>
        <w:t>eligibility</w:t>
      </w:r>
      <w:r w:rsidR="00BE4A06">
        <w:t xml:space="preserve"> </w:t>
      </w:r>
      <w:r>
        <w:t>of</w:t>
      </w:r>
      <w:r w:rsidR="00BE4A06">
        <w:t xml:space="preserve"> </w:t>
      </w:r>
      <w:r>
        <w:t>the</w:t>
      </w:r>
      <w:r w:rsidR="00BE4A06">
        <w:t xml:space="preserve"> </w:t>
      </w:r>
      <w:r>
        <w:t>applicants</w:t>
      </w:r>
      <w:r w:rsidR="00BE4A06">
        <w:t xml:space="preserve"> </w:t>
      </w:r>
      <w:r>
        <w:t>and</w:t>
      </w:r>
      <w:r w:rsidR="00BE4A06">
        <w:t xml:space="preserve"> </w:t>
      </w:r>
      <w:r>
        <w:t>Applications</w:t>
      </w:r>
      <w:r w:rsidR="00BE4A06">
        <w:t xml:space="preserve"> </w:t>
      </w:r>
      <w:r>
        <w:t>made</w:t>
      </w:r>
      <w:r w:rsidR="00BE4A06">
        <w:t xml:space="preserve"> </w:t>
      </w:r>
      <w:r>
        <w:t>prior</w:t>
      </w:r>
      <w:r w:rsidR="00BE4A06">
        <w:t xml:space="preserve"> </w:t>
      </w:r>
      <w:r>
        <w:t>to</w:t>
      </w:r>
      <w:r w:rsidR="00BE4A06">
        <w:t xml:space="preserve"> </w:t>
      </w:r>
      <w:r>
        <w:t>the</w:t>
      </w:r>
      <w:r w:rsidR="00BE4A06">
        <w:t xml:space="preserve"> </w:t>
      </w:r>
      <w:r>
        <w:t>date</w:t>
      </w:r>
      <w:r w:rsidR="00BE4A06">
        <w:t xml:space="preserve"> </w:t>
      </w:r>
      <w:r>
        <w:t>of</w:t>
      </w:r>
      <w:r w:rsidR="00BE4A06">
        <w:t xml:space="preserve"> </w:t>
      </w:r>
      <w:r>
        <w:t>publication</w:t>
      </w:r>
      <w:r w:rsidR="00BE4A06">
        <w:t xml:space="preserve"> </w:t>
      </w:r>
      <w:r>
        <w:t>of</w:t>
      </w:r>
      <w:r w:rsidR="00BE4A06">
        <w:t xml:space="preserve"> </w:t>
      </w:r>
      <w:r>
        <w:t>any</w:t>
      </w:r>
      <w:r w:rsidR="00BE4A06">
        <w:t xml:space="preserve"> </w:t>
      </w:r>
      <w:r>
        <w:t>update.</w:t>
      </w:r>
    </w:p>
    <w:p w14:paraId="2483E0A3" w14:textId="0EA9E808" w:rsidR="00362D39" w:rsidRDefault="00362D39" w:rsidP="00362D39">
      <w:r>
        <w:t>The</w:t>
      </w:r>
      <w:r w:rsidR="00BE4A06">
        <w:t xml:space="preserve"> </w:t>
      </w:r>
      <w:r>
        <w:t>State</w:t>
      </w:r>
      <w:r w:rsidR="00BE4A06">
        <w:t xml:space="preserve"> </w:t>
      </w:r>
      <w:r>
        <w:t>makes</w:t>
      </w:r>
      <w:r w:rsidR="00BE4A06">
        <w:t xml:space="preserve"> </w:t>
      </w:r>
      <w:r>
        <w:t>no</w:t>
      </w:r>
      <w:r w:rsidR="00BE4A06">
        <w:t xml:space="preserve"> </w:t>
      </w:r>
      <w:r>
        <w:t>representation</w:t>
      </w:r>
      <w:r w:rsidR="00BE4A06">
        <w:t xml:space="preserve"> </w:t>
      </w:r>
      <w:r>
        <w:t>that</w:t>
      </w:r>
      <w:r w:rsidR="00BE4A06">
        <w:t xml:space="preserve"> </w:t>
      </w:r>
      <w:r>
        <w:t>a</w:t>
      </w:r>
      <w:r w:rsidR="00BE4A06">
        <w:t xml:space="preserve"> </w:t>
      </w:r>
      <w:r>
        <w:t>grant</w:t>
      </w:r>
      <w:r w:rsidR="00BE4A06">
        <w:t xml:space="preserve"> </w:t>
      </w:r>
      <w:r>
        <w:t>of</w:t>
      </w:r>
      <w:r w:rsidR="00BE4A06">
        <w:t xml:space="preserve"> </w:t>
      </w:r>
      <w:r>
        <w:t>funds</w:t>
      </w:r>
      <w:r w:rsidR="00BE4A06">
        <w:t xml:space="preserve"> </w:t>
      </w:r>
      <w:r>
        <w:t>will</w:t>
      </w:r>
      <w:r w:rsidR="00BE4A06">
        <w:t xml:space="preserve"> </w:t>
      </w:r>
      <w:r>
        <w:t>be</w:t>
      </w:r>
      <w:r w:rsidR="00BE4A06">
        <w:t xml:space="preserve"> </w:t>
      </w:r>
      <w:r>
        <w:t>made</w:t>
      </w:r>
      <w:r w:rsidR="00BE4A06">
        <w:t xml:space="preserve"> </w:t>
      </w:r>
      <w:r>
        <w:t>to</w:t>
      </w:r>
      <w:r w:rsidR="00BE4A06">
        <w:t xml:space="preserve"> </w:t>
      </w:r>
      <w:r>
        <w:t>any</w:t>
      </w:r>
      <w:r w:rsidR="00BE4A06">
        <w:t xml:space="preserve"> </w:t>
      </w:r>
      <w:r>
        <w:t>applicant</w:t>
      </w:r>
      <w:r w:rsidR="00BE4A06">
        <w:t xml:space="preserve"> </w:t>
      </w:r>
      <w:r>
        <w:t>and</w:t>
      </w:r>
      <w:r w:rsidR="00BE4A06">
        <w:t xml:space="preserve"> </w:t>
      </w:r>
      <w:r>
        <w:t>reserves</w:t>
      </w:r>
      <w:r w:rsidR="00BE4A06">
        <w:t xml:space="preserve"> </w:t>
      </w:r>
      <w:r>
        <w:t>the</w:t>
      </w:r>
      <w:r w:rsidR="00BE4A06">
        <w:t xml:space="preserve"> </w:t>
      </w:r>
      <w:r>
        <w:t>right</w:t>
      </w:r>
      <w:r w:rsidR="00BE4A06">
        <w:t xml:space="preserve"> </w:t>
      </w:r>
      <w:r>
        <w:t>to</w:t>
      </w:r>
      <w:r w:rsidR="00BE4A06">
        <w:t xml:space="preserve"> </w:t>
      </w:r>
      <w:r>
        <w:t>make</w:t>
      </w:r>
      <w:r w:rsidR="00BE4A06">
        <w:t xml:space="preserve"> </w:t>
      </w:r>
      <w:r>
        <w:t>no</w:t>
      </w:r>
      <w:r w:rsidR="00BE4A06">
        <w:t xml:space="preserve"> </w:t>
      </w:r>
      <w:r>
        <w:t>funds</w:t>
      </w:r>
      <w:r w:rsidR="00BE4A06">
        <w:t xml:space="preserve"> </w:t>
      </w:r>
      <w:r>
        <w:t>available</w:t>
      </w:r>
      <w:r w:rsidR="00BE4A06">
        <w:t xml:space="preserve"> </w:t>
      </w:r>
      <w:r>
        <w:t>under</w:t>
      </w:r>
      <w:r w:rsidR="00BE4A06">
        <w:t xml:space="preserve"> </w:t>
      </w:r>
      <w:r>
        <w:t>the</w:t>
      </w:r>
      <w:r w:rsidR="00BE4A06">
        <w:t xml:space="preserve"> </w:t>
      </w:r>
      <w:r>
        <w:t>Package.</w:t>
      </w:r>
    </w:p>
    <w:p w14:paraId="24CCFB44" w14:textId="27DCC839" w:rsidR="00362D39" w:rsidRDefault="00362D39" w:rsidP="00362D39">
      <w:pPr>
        <w:pStyle w:val="Heading1"/>
        <w:rPr>
          <w:spacing w:val="-14"/>
        </w:rPr>
      </w:pPr>
      <w:bookmarkStart w:id="16" w:name="_Toc143621650"/>
      <w:r>
        <w:t>Other</w:t>
      </w:r>
      <w:r w:rsidR="00BE4A06">
        <w:t xml:space="preserve"> </w:t>
      </w:r>
      <w:r>
        <w:t>Forest</w:t>
      </w:r>
      <w:r>
        <w:rPr>
          <w:spacing w:val="-7"/>
        </w:rPr>
        <w:t>ry</w:t>
      </w:r>
      <w:r w:rsidR="00BE4A06">
        <w:rPr>
          <w:spacing w:val="-14"/>
        </w:rPr>
        <w:t xml:space="preserve"> </w:t>
      </w:r>
      <w:r>
        <w:t>Transition</w:t>
      </w:r>
      <w:r w:rsidR="00BE4A06">
        <w:rPr>
          <w:spacing w:val="-14"/>
        </w:rPr>
        <w:t xml:space="preserve"> </w:t>
      </w:r>
      <w:r>
        <w:rPr>
          <w:spacing w:val="-7"/>
        </w:rPr>
        <w:t>assistance</w:t>
      </w:r>
      <w:r w:rsidR="00BE4A06">
        <w:rPr>
          <w:spacing w:val="-7"/>
        </w:rPr>
        <w:t xml:space="preserve"> </w:t>
      </w:r>
      <w:r>
        <w:rPr>
          <w:spacing w:val="-7"/>
        </w:rPr>
        <w:t>available</w:t>
      </w:r>
      <w:bookmarkEnd w:id="16"/>
    </w:p>
    <w:p w14:paraId="66D01892" w14:textId="5E5653B0" w:rsidR="00362D39" w:rsidRDefault="00362D39" w:rsidP="00362D39">
      <w:r>
        <w:t>The</w:t>
      </w:r>
      <w:r w:rsidR="00BE4A06">
        <w:t xml:space="preserve"> </w:t>
      </w:r>
      <w:r>
        <w:t>Forestry</w:t>
      </w:r>
      <w:r w:rsidR="00BE4A06">
        <w:t xml:space="preserve"> </w:t>
      </w:r>
      <w:r>
        <w:t>Transition</w:t>
      </w:r>
      <w:r w:rsidR="00BE4A06">
        <w:t xml:space="preserve"> </w:t>
      </w:r>
      <w:r>
        <w:t>Program</w:t>
      </w:r>
      <w:r w:rsidR="00BE4A06">
        <w:t xml:space="preserve"> </w:t>
      </w:r>
      <w:r>
        <w:t>includes</w:t>
      </w:r>
      <w:r w:rsidR="00BE4A06">
        <w:t xml:space="preserve"> </w:t>
      </w:r>
      <w:r>
        <w:t>assistance</w:t>
      </w:r>
      <w:r w:rsidR="00BE4A06">
        <w:t xml:space="preserve"> </w:t>
      </w:r>
      <w:r>
        <w:t>for</w:t>
      </w:r>
      <w:r w:rsidR="00BE4A06">
        <w:t xml:space="preserve"> </w:t>
      </w:r>
      <w:r>
        <w:t>affected</w:t>
      </w:r>
      <w:r w:rsidR="00BE4A06">
        <w:t xml:space="preserve"> </w:t>
      </w:r>
      <w:r>
        <w:t>timber</w:t>
      </w:r>
      <w:r w:rsidR="00BE4A06">
        <w:t xml:space="preserve"> </w:t>
      </w:r>
      <w:r>
        <w:t>businesses,</w:t>
      </w:r>
      <w:r w:rsidR="00BE4A06">
        <w:t xml:space="preserve"> </w:t>
      </w:r>
      <w:proofErr w:type="gramStart"/>
      <w:r>
        <w:t>workers</w:t>
      </w:r>
      <w:proofErr w:type="gramEnd"/>
      <w:r w:rsidR="00BE4A06">
        <w:t xml:space="preserve"> </w:t>
      </w:r>
      <w:r>
        <w:t>and</w:t>
      </w:r>
      <w:r w:rsidR="00BE4A06">
        <w:t xml:space="preserve"> </w:t>
      </w:r>
      <w:r>
        <w:t>communities.</w:t>
      </w:r>
      <w:r w:rsidR="00BE4A06">
        <w:t xml:space="preserve"> </w:t>
      </w:r>
      <w:r>
        <w:rPr>
          <w:spacing w:val="0"/>
        </w:rPr>
        <w:t>Successful</w:t>
      </w:r>
      <w:r w:rsidR="00BE4A06">
        <w:rPr>
          <w:spacing w:val="0"/>
        </w:rPr>
        <w:t xml:space="preserve"> </w:t>
      </w:r>
      <w:r>
        <w:rPr>
          <w:spacing w:val="0"/>
        </w:rPr>
        <w:t>applicants</w:t>
      </w:r>
      <w:r w:rsidR="00BE4A06">
        <w:rPr>
          <w:spacing w:val="0"/>
        </w:rPr>
        <w:t xml:space="preserve"> </w:t>
      </w:r>
      <w:r>
        <w:rPr>
          <w:spacing w:val="0"/>
        </w:rPr>
        <w:t>under</w:t>
      </w:r>
      <w:r w:rsidR="00BE4A06">
        <w:rPr>
          <w:spacing w:val="0"/>
        </w:rPr>
        <w:t xml:space="preserve"> </w:t>
      </w:r>
      <w:r>
        <w:rPr>
          <w:spacing w:val="0"/>
        </w:rPr>
        <w:t>the</w:t>
      </w:r>
      <w:r w:rsidR="00BE4A06">
        <w:rPr>
          <w:spacing w:val="0"/>
        </w:rPr>
        <w:t xml:space="preserve"> </w:t>
      </w:r>
      <w:r>
        <w:rPr>
          <w:spacing w:val="0"/>
        </w:rPr>
        <w:t>Package</w:t>
      </w:r>
      <w:r w:rsidR="00BE4A06">
        <w:rPr>
          <w:spacing w:val="0"/>
        </w:rPr>
        <w:t xml:space="preserve"> </w:t>
      </w:r>
      <w:r>
        <w:rPr>
          <w:spacing w:val="0"/>
        </w:rPr>
        <w:t>remain</w:t>
      </w:r>
      <w:r w:rsidR="00BE4A06">
        <w:rPr>
          <w:spacing w:val="0"/>
        </w:rPr>
        <w:t xml:space="preserve"> </w:t>
      </w:r>
      <w:r>
        <w:t>eligible</w:t>
      </w:r>
      <w:r w:rsidR="00BE4A06">
        <w:t xml:space="preserve"> </w:t>
      </w:r>
      <w:r>
        <w:t>for</w:t>
      </w:r>
      <w:r w:rsidR="00BE4A06">
        <w:t xml:space="preserve"> </w:t>
      </w:r>
      <w:r>
        <w:t>other</w:t>
      </w:r>
      <w:r w:rsidR="00BE4A06">
        <w:t xml:space="preserve"> </w:t>
      </w:r>
      <w:r>
        <w:t>Forestry</w:t>
      </w:r>
      <w:r w:rsidR="00BE4A06">
        <w:t xml:space="preserve"> </w:t>
      </w:r>
      <w:r>
        <w:t>Transition</w:t>
      </w:r>
      <w:r w:rsidR="00BE4A06">
        <w:t xml:space="preserve"> </w:t>
      </w:r>
      <w:r>
        <w:t>Program</w:t>
      </w:r>
      <w:r w:rsidR="00BE4A06">
        <w:t xml:space="preserve"> </w:t>
      </w:r>
      <w:r>
        <w:t>support</w:t>
      </w:r>
      <w:r w:rsidR="00BE4A06">
        <w:t xml:space="preserve"> </w:t>
      </w:r>
      <w:r>
        <w:t>packages</w:t>
      </w:r>
      <w:r w:rsidR="00BE4A06">
        <w:t xml:space="preserve"> </w:t>
      </w:r>
      <w:r>
        <w:t>when</w:t>
      </w:r>
      <w:r w:rsidR="00BE4A06">
        <w:t xml:space="preserve"> </w:t>
      </w:r>
      <w:r>
        <w:t>and</w:t>
      </w:r>
      <w:r w:rsidR="00BE4A06">
        <w:t xml:space="preserve"> </w:t>
      </w:r>
      <w:r>
        <w:t>if</w:t>
      </w:r>
      <w:r w:rsidR="00BE4A06">
        <w:t xml:space="preserve"> </w:t>
      </w:r>
      <w:r>
        <w:t>released,</w:t>
      </w:r>
      <w:r w:rsidR="00BE4A06">
        <w:t xml:space="preserve"> </w:t>
      </w:r>
      <w:r>
        <w:t>subject</w:t>
      </w:r>
      <w:r w:rsidR="00BE4A06">
        <w:t xml:space="preserve"> </w:t>
      </w:r>
      <w:r>
        <w:t>to</w:t>
      </w:r>
      <w:r w:rsidR="00BE4A06">
        <w:t xml:space="preserve"> </w:t>
      </w:r>
      <w:r>
        <w:t>meeting</w:t>
      </w:r>
      <w:r w:rsidR="00BE4A06">
        <w:t xml:space="preserve"> </w:t>
      </w:r>
      <w:r>
        <w:t>the</w:t>
      </w:r>
      <w:r w:rsidR="00BE4A06">
        <w:t xml:space="preserve"> </w:t>
      </w:r>
      <w:r>
        <w:t>specific</w:t>
      </w:r>
      <w:r w:rsidR="00BE4A06">
        <w:t xml:space="preserve"> </w:t>
      </w:r>
      <w:r>
        <w:t>requirements.</w:t>
      </w:r>
    </w:p>
    <w:p w14:paraId="584B9412" w14:textId="74196AC7" w:rsidR="00362D39" w:rsidRDefault="00362D39" w:rsidP="00362D39">
      <w:pPr>
        <w:pStyle w:val="Normalbeforebullets"/>
      </w:pPr>
      <w:r>
        <w:t>Forestry</w:t>
      </w:r>
      <w:r w:rsidR="00BE4A06">
        <w:t xml:space="preserve"> </w:t>
      </w:r>
      <w:r>
        <w:t>Transition</w:t>
      </w:r>
      <w:r w:rsidR="00BE4A06">
        <w:t xml:space="preserve"> </w:t>
      </w:r>
      <w:r>
        <w:t>support</w:t>
      </w:r>
      <w:r w:rsidR="00BE4A06">
        <w:t xml:space="preserve"> </w:t>
      </w:r>
      <w:r>
        <w:t>includes:</w:t>
      </w:r>
    </w:p>
    <w:p w14:paraId="667C5A1E" w14:textId="746EFD6F" w:rsidR="00362D39" w:rsidRDefault="00362D39" w:rsidP="00362D39">
      <w:pPr>
        <w:pStyle w:val="Bullet"/>
      </w:pPr>
      <w:r>
        <w:t>Victorian</w:t>
      </w:r>
      <w:r w:rsidR="00BE4A06">
        <w:t xml:space="preserve"> </w:t>
      </w:r>
      <w:r>
        <w:t>Timber</w:t>
      </w:r>
      <w:r w:rsidR="00BE4A06">
        <w:t xml:space="preserve"> </w:t>
      </w:r>
      <w:r>
        <w:t>Innovation</w:t>
      </w:r>
      <w:r w:rsidR="00BE4A06">
        <w:t xml:space="preserve"> </w:t>
      </w:r>
      <w:r>
        <w:t>Grants</w:t>
      </w:r>
      <w:r w:rsidR="00BE4A06">
        <w:t xml:space="preserve"> </w:t>
      </w:r>
      <w:r>
        <w:t>–</w:t>
      </w:r>
      <w:r w:rsidR="00BE4A06">
        <w:t xml:space="preserve"> </w:t>
      </w:r>
      <w:r>
        <w:t>this</w:t>
      </w:r>
      <w:r w:rsidR="00BE4A06">
        <w:t xml:space="preserve"> </w:t>
      </w:r>
      <w:r>
        <w:t>program</w:t>
      </w:r>
      <w:r w:rsidR="00BE4A06">
        <w:t xml:space="preserve"> </w:t>
      </w:r>
      <w:r>
        <w:t>supports</w:t>
      </w:r>
      <w:r w:rsidR="00BE4A06">
        <w:t xml:space="preserve"> </w:t>
      </w:r>
      <w:r>
        <w:t>businesses</w:t>
      </w:r>
      <w:r w:rsidR="00BE4A06">
        <w:t xml:space="preserve"> </w:t>
      </w:r>
      <w:r>
        <w:t>to</w:t>
      </w:r>
      <w:r w:rsidR="00BE4A06">
        <w:t xml:space="preserve"> </w:t>
      </w:r>
      <w:r>
        <w:t>transition</w:t>
      </w:r>
      <w:r w:rsidR="00BE4A06">
        <w:t xml:space="preserve"> </w:t>
      </w:r>
      <w:r>
        <w:t>from</w:t>
      </w:r>
      <w:r w:rsidR="00BE4A06">
        <w:t xml:space="preserve"> </w:t>
      </w:r>
      <w:r>
        <w:t>native</w:t>
      </w:r>
      <w:r w:rsidR="00BE4A06">
        <w:t xml:space="preserve"> </w:t>
      </w:r>
      <w:r>
        <w:t>timber</w:t>
      </w:r>
      <w:r w:rsidR="00BE4A06">
        <w:t xml:space="preserve"> </w:t>
      </w:r>
      <w:r>
        <w:t>and</w:t>
      </w:r>
      <w:r w:rsidR="00BE4A06">
        <w:t xml:space="preserve"> </w:t>
      </w:r>
      <w:r>
        <w:t>explore,</w:t>
      </w:r>
      <w:r w:rsidR="00BE4A06">
        <w:t xml:space="preserve"> </w:t>
      </w:r>
      <w:proofErr w:type="gramStart"/>
      <w:r>
        <w:t>investigate</w:t>
      </w:r>
      <w:proofErr w:type="gramEnd"/>
      <w:r w:rsidR="00BE4A06">
        <w:t xml:space="preserve"> </w:t>
      </w:r>
      <w:r>
        <w:t>and</w:t>
      </w:r>
      <w:r w:rsidR="00BE4A06">
        <w:t xml:space="preserve"> </w:t>
      </w:r>
      <w:r>
        <w:t>implement</w:t>
      </w:r>
      <w:r w:rsidR="00BE4A06">
        <w:t xml:space="preserve"> </w:t>
      </w:r>
      <w:r>
        <w:t>business</w:t>
      </w:r>
      <w:r w:rsidR="00BE4A06">
        <w:t xml:space="preserve"> </w:t>
      </w:r>
      <w:r>
        <w:t>transition</w:t>
      </w:r>
      <w:r w:rsidR="00BE4A06">
        <w:t xml:space="preserve"> </w:t>
      </w:r>
      <w:r>
        <w:t>opportunities.</w:t>
      </w:r>
    </w:p>
    <w:p w14:paraId="4B9A1A19" w14:textId="65AD123A" w:rsidR="00362D39" w:rsidRDefault="00362D39" w:rsidP="00362D39">
      <w:pPr>
        <w:pStyle w:val="Bullet"/>
      </w:pPr>
      <w:r>
        <w:t>Worker</w:t>
      </w:r>
      <w:r w:rsidR="00BE4A06">
        <w:t xml:space="preserve"> </w:t>
      </w:r>
      <w:r>
        <w:t>Support</w:t>
      </w:r>
      <w:r w:rsidR="00BE4A06">
        <w:t xml:space="preserve"> </w:t>
      </w:r>
      <w:r>
        <w:t>–</w:t>
      </w:r>
      <w:r w:rsidR="00BE4A06">
        <w:t xml:space="preserve"> </w:t>
      </w:r>
      <w:r>
        <w:t>this</w:t>
      </w:r>
      <w:r w:rsidR="00BE4A06">
        <w:t xml:space="preserve"> </w:t>
      </w:r>
      <w:r>
        <w:t>program</w:t>
      </w:r>
      <w:r w:rsidR="00BE4A06">
        <w:t xml:space="preserve"> </w:t>
      </w:r>
      <w:r>
        <w:t>supports</w:t>
      </w:r>
      <w:r w:rsidR="00BE4A06">
        <w:t xml:space="preserve"> </w:t>
      </w:r>
      <w:r>
        <w:t>affected</w:t>
      </w:r>
      <w:r w:rsidR="00BE4A06">
        <w:t xml:space="preserve"> </w:t>
      </w:r>
      <w:r>
        <w:t>sawmill</w:t>
      </w:r>
      <w:r w:rsidR="00BE4A06">
        <w:t xml:space="preserve"> </w:t>
      </w:r>
      <w:r>
        <w:t>workers</w:t>
      </w:r>
      <w:r w:rsidR="00BE4A06">
        <w:t xml:space="preserve"> </w:t>
      </w:r>
      <w:r>
        <w:t>and</w:t>
      </w:r>
      <w:r w:rsidR="00BE4A06">
        <w:t xml:space="preserve"> </w:t>
      </w:r>
      <w:r>
        <w:t>those</w:t>
      </w:r>
      <w:r w:rsidR="00BE4A06">
        <w:t xml:space="preserve"> </w:t>
      </w:r>
      <w:r>
        <w:t>working</w:t>
      </w:r>
      <w:r w:rsidR="00BE4A06">
        <w:t xml:space="preserve"> </w:t>
      </w:r>
      <w:r>
        <w:t>in</w:t>
      </w:r>
      <w:r w:rsidR="00BE4A06">
        <w:t xml:space="preserve"> </w:t>
      </w:r>
      <w:r>
        <w:t>harvest</w:t>
      </w:r>
      <w:r w:rsidR="00BE4A06">
        <w:t xml:space="preserve"> </w:t>
      </w:r>
      <w:r>
        <w:t>and</w:t>
      </w:r>
      <w:r w:rsidR="00BE4A06">
        <w:t xml:space="preserve"> </w:t>
      </w:r>
      <w:r>
        <w:t>haulage</w:t>
      </w:r>
      <w:r w:rsidR="00BE4A06">
        <w:t xml:space="preserve"> </w:t>
      </w:r>
      <w:r>
        <w:t>businesses.</w:t>
      </w:r>
      <w:r w:rsidR="00BE4A06">
        <w:t xml:space="preserve"> </w:t>
      </w:r>
      <w:r>
        <w:t>Support</w:t>
      </w:r>
      <w:r w:rsidR="00BE4A06">
        <w:t xml:space="preserve"> </w:t>
      </w:r>
      <w:r>
        <w:t>for</w:t>
      </w:r>
      <w:r w:rsidR="00BE4A06">
        <w:t xml:space="preserve"> </w:t>
      </w:r>
      <w:r>
        <w:t>workers</w:t>
      </w:r>
      <w:r w:rsidR="00BE4A06">
        <w:t xml:space="preserve"> </w:t>
      </w:r>
      <w:r>
        <w:t>includes:</w:t>
      </w:r>
    </w:p>
    <w:p w14:paraId="71E80BD1" w14:textId="53D66D0E" w:rsidR="00362D39" w:rsidRPr="00362D39" w:rsidRDefault="00362D39" w:rsidP="00362D39">
      <w:pPr>
        <w:pStyle w:val="Bullet2"/>
      </w:pPr>
      <w:r>
        <w:t>Training</w:t>
      </w:r>
      <w:r w:rsidR="00BE4A06">
        <w:t xml:space="preserve"> </w:t>
      </w:r>
      <w:r>
        <w:t>and</w:t>
      </w:r>
      <w:r w:rsidR="00BE4A06">
        <w:t xml:space="preserve"> </w:t>
      </w:r>
      <w:r>
        <w:t>re-</w:t>
      </w:r>
      <w:r w:rsidRPr="00362D39">
        <w:t>training</w:t>
      </w:r>
      <w:r w:rsidR="00BE4A06" w:rsidRPr="00362D39">
        <w:t xml:space="preserve"> </w:t>
      </w:r>
      <w:r w:rsidRPr="00362D39">
        <w:t>programs,</w:t>
      </w:r>
      <w:r w:rsidR="00BE4A06" w:rsidRPr="00362D39">
        <w:t xml:space="preserve"> </w:t>
      </w:r>
      <w:r w:rsidRPr="00362D39">
        <w:t>including</w:t>
      </w:r>
      <w:r w:rsidR="00BE4A06" w:rsidRPr="00362D39">
        <w:t xml:space="preserve"> </w:t>
      </w:r>
      <w:r w:rsidRPr="00362D39">
        <w:t>a</w:t>
      </w:r>
      <w:r w:rsidR="00BE4A06" w:rsidRPr="00362D39">
        <w:t xml:space="preserve"> </w:t>
      </w:r>
      <w:r w:rsidRPr="00362D39">
        <w:t>pre-redundancy</w:t>
      </w:r>
      <w:r w:rsidR="00BE4A06" w:rsidRPr="00362D39">
        <w:t xml:space="preserve"> </w:t>
      </w:r>
      <w:r w:rsidRPr="00362D39">
        <w:t>training</w:t>
      </w:r>
      <w:r w:rsidR="00BE4A06" w:rsidRPr="00362D39">
        <w:t xml:space="preserve"> </w:t>
      </w:r>
      <w:r w:rsidRPr="00362D39">
        <w:t>program</w:t>
      </w:r>
      <w:r w:rsidR="00BE4A06" w:rsidRPr="00362D39">
        <w:t xml:space="preserve"> </w:t>
      </w:r>
      <w:r w:rsidRPr="00362D39">
        <w:t>and</w:t>
      </w:r>
      <w:r w:rsidR="00BE4A06" w:rsidRPr="00362D39">
        <w:t xml:space="preserve"> </w:t>
      </w:r>
      <w:r w:rsidRPr="00362D39">
        <w:t>workplace</w:t>
      </w:r>
      <w:r w:rsidR="00BE4A06" w:rsidRPr="00362D39">
        <w:t xml:space="preserve"> </w:t>
      </w:r>
      <w:r w:rsidRPr="00362D39">
        <w:t>skills</w:t>
      </w:r>
      <w:r w:rsidR="00BE4A06" w:rsidRPr="00362D39">
        <w:t xml:space="preserve"> </w:t>
      </w:r>
      <w:r w:rsidRPr="00362D39">
        <w:t>audit</w:t>
      </w:r>
      <w:r w:rsidR="00BE4A06" w:rsidRPr="00362D39">
        <w:t xml:space="preserve"> </w:t>
      </w:r>
      <w:r w:rsidRPr="00362D39">
        <w:t>(recognition</w:t>
      </w:r>
      <w:r w:rsidR="00BE4A06" w:rsidRPr="00362D39">
        <w:t xml:space="preserve"> </w:t>
      </w:r>
      <w:r w:rsidRPr="00362D39">
        <w:t>of</w:t>
      </w:r>
      <w:r w:rsidR="00BE4A06" w:rsidRPr="00362D39">
        <w:t xml:space="preserve"> </w:t>
      </w:r>
      <w:r w:rsidRPr="00362D39">
        <w:t>prior</w:t>
      </w:r>
      <w:r w:rsidR="00BE4A06" w:rsidRPr="00362D39">
        <w:t xml:space="preserve"> </w:t>
      </w:r>
      <w:r w:rsidRPr="00362D39">
        <w:t>learning</w:t>
      </w:r>
      <w:r w:rsidR="00BE4A06" w:rsidRPr="00362D39">
        <w:t xml:space="preserve"> </w:t>
      </w:r>
      <w:r w:rsidRPr="00362D39">
        <w:t>process)</w:t>
      </w:r>
    </w:p>
    <w:p w14:paraId="6E1A4FDA" w14:textId="0D3F0F23" w:rsidR="00362D39" w:rsidRPr="00362D39" w:rsidRDefault="00362D39" w:rsidP="00362D39">
      <w:pPr>
        <w:pStyle w:val="Bullet2"/>
      </w:pPr>
      <w:r w:rsidRPr="00362D39">
        <w:t>Case</w:t>
      </w:r>
      <w:r w:rsidR="00BE4A06" w:rsidRPr="00362D39">
        <w:t xml:space="preserve"> </w:t>
      </w:r>
      <w:r w:rsidRPr="00362D39">
        <w:t>management,</w:t>
      </w:r>
      <w:r w:rsidR="00BE4A06" w:rsidRPr="00362D39">
        <w:t xml:space="preserve"> </w:t>
      </w:r>
      <w:r w:rsidRPr="00362D39">
        <w:t>specialist</w:t>
      </w:r>
      <w:r w:rsidR="00BE4A06" w:rsidRPr="00362D39">
        <w:t xml:space="preserve"> </w:t>
      </w:r>
      <w:r w:rsidRPr="00362D39">
        <w:t>employment</w:t>
      </w:r>
      <w:r w:rsidR="00BE4A06" w:rsidRPr="00362D39">
        <w:t xml:space="preserve"> </w:t>
      </w:r>
      <w:r w:rsidRPr="00362D39">
        <w:t>and</w:t>
      </w:r>
      <w:r w:rsidR="00BE4A06" w:rsidRPr="00362D39">
        <w:t xml:space="preserve"> </w:t>
      </w:r>
      <w:r w:rsidRPr="00362D39">
        <w:t>career</w:t>
      </w:r>
      <w:r w:rsidR="00BE4A06" w:rsidRPr="00362D39">
        <w:t xml:space="preserve"> </w:t>
      </w:r>
      <w:r w:rsidRPr="00362D39">
        <w:t>assistance</w:t>
      </w:r>
    </w:p>
    <w:p w14:paraId="027652DD" w14:textId="3F65C29F" w:rsidR="00362D39" w:rsidRPr="00362D39" w:rsidRDefault="00362D39" w:rsidP="00362D39">
      <w:pPr>
        <w:pStyle w:val="Bullet2"/>
      </w:pPr>
      <w:r w:rsidRPr="00362D39">
        <w:t>Relocation</w:t>
      </w:r>
      <w:r w:rsidR="00BE4A06" w:rsidRPr="00362D39">
        <w:t xml:space="preserve"> </w:t>
      </w:r>
      <w:r w:rsidRPr="00362D39">
        <w:t>support</w:t>
      </w:r>
    </w:p>
    <w:p w14:paraId="105594B9" w14:textId="628C83A6" w:rsidR="00362D39" w:rsidRPr="00362D39" w:rsidRDefault="00362D39" w:rsidP="00362D39">
      <w:pPr>
        <w:pStyle w:val="Bullet2"/>
      </w:pPr>
      <w:r w:rsidRPr="00362D39">
        <w:t>Top-ups</w:t>
      </w:r>
      <w:r w:rsidR="00BE4A06" w:rsidRPr="00362D39">
        <w:t xml:space="preserve"> </w:t>
      </w:r>
      <w:r w:rsidRPr="00362D39">
        <w:t>to</w:t>
      </w:r>
      <w:r w:rsidR="00BE4A06" w:rsidRPr="00362D39">
        <w:t xml:space="preserve"> </w:t>
      </w:r>
      <w:r w:rsidRPr="00362D39">
        <w:t>worker</w:t>
      </w:r>
      <w:r w:rsidR="00BE4A06" w:rsidRPr="00362D39">
        <w:t xml:space="preserve"> </w:t>
      </w:r>
      <w:r w:rsidRPr="00362D39">
        <w:t>redundancy</w:t>
      </w:r>
      <w:r w:rsidR="00BE4A06" w:rsidRPr="00362D39">
        <w:t xml:space="preserve"> </w:t>
      </w:r>
      <w:r w:rsidRPr="00362D39">
        <w:t>payments</w:t>
      </w:r>
    </w:p>
    <w:p w14:paraId="3E3725AC" w14:textId="27660E2B" w:rsidR="00362D39" w:rsidRDefault="00362D39" w:rsidP="00362D39">
      <w:pPr>
        <w:pStyle w:val="Bullet2"/>
      </w:pPr>
      <w:r w:rsidRPr="00362D39">
        <w:t>Tailored</w:t>
      </w:r>
      <w:r w:rsidR="00BE4A06" w:rsidRPr="00362D39">
        <w:t xml:space="preserve"> </w:t>
      </w:r>
      <w:r w:rsidRPr="00362D39">
        <w:t>mental</w:t>
      </w:r>
      <w:r w:rsidR="00BE4A06" w:rsidRPr="00362D39">
        <w:t xml:space="preserve"> </w:t>
      </w:r>
      <w:r w:rsidRPr="00362D39">
        <w:t>heal</w:t>
      </w:r>
      <w:r>
        <w:t>th</w:t>
      </w:r>
      <w:r w:rsidR="00BE4A06">
        <w:t xml:space="preserve"> </w:t>
      </w:r>
      <w:r>
        <w:t>and</w:t>
      </w:r>
      <w:r w:rsidR="00BE4A06">
        <w:t xml:space="preserve"> </w:t>
      </w:r>
      <w:r>
        <w:t>wellbeing</w:t>
      </w:r>
      <w:r w:rsidR="00BE4A06">
        <w:t xml:space="preserve"> </w:t>
      </w:r>
      <w:r>
        <w:t>support.</w:t>
      </w:r>
    </w:p>
    <w:p w14:paraId="64AD0542" w14:textId="2344F2F9" w:rsidR="00362D39" w:rsidRDefault="00362D39" w:rsidP="00362D39">
      <w:pPr>
        <w:pStyle w:val="Bulletlast"/>
      </w:pPr>
      <w:r>
        <w:t>Transition</w:t>
      </w:r>
      <w:r w:rsidR="00BE4A06">
        <w:t xml:space="preserve"> </w:t>
      </w:r>
      <w:r>
        <w:t>Fund</w:t>
      </w:r>
      <w:r w:rsidR="00BE4A06">
        <w:t xml:space="preserve"> </w:t>
      </w:r>
      <w:r>
        <w:t>–</w:t>
      </w:r>
      <w:r w:rsidR="00BE4A06">
        <w:t xml:space="preserve"> </w:t>
      </w:r>
      <w:r>
        <w:t>this</w:t>
      </w:r>
      <w:r w:rsidR="00BE4A06">
        <w:t xml:space="preserve"> </w:t>
      </w:r>
      <w:r>
        <w:t>fund</w:t>
      </w:r>
      <w:r w:rsidR="00BE4A06">
        <w:t xml:space="preserve"> </w:t>
      </w:r>
      <w:r>
        <w:t>will</w:t>
      </w:r>
      <w:r w:rsidR="00BE4A06">
        <w:t xml:space="preserve"> </w:t>
      </w:r>
      <w:r>
        <w:t>support</w:t>
      </w:r>
      <w:r w:rsidR="00BE4A06">
        <w:t xml:space="preserve"> </w:t>
      </w:r>
      <w:r>
        <w:t>actions</w:t>
      </w:r>
      <w:r w:rsidR="00BE4A06">
        <w:t xml:space="preserve"> </w:t>
      </w:r>
      <w:r>
        <w:t>from</w:t>
      </w:r>
      <w:r w:rsidR="00BE4A06">
        <w:t xml:space="preserve"> </w:t>
      </w:r>
      <w:r>
        <w:t>the</w:t>
      </w:r>
      <w:r w:rsidR="00BE4A06">
        <w:t xml:space="preserve"> </w:t>
      </w:r>
      <w:r>
        <w:t>local</w:t>
      </w:r>
      <w:r w:rsidR="00BE4A06">
        <w:t xml:space="preserve"> </w:t>
      </w:r>
      <w:r>
        <w:t>development</w:t>
      </w:r>
      <w:r w:rsidR="00BE4A06">
        <w:t xml:space="preserve"> </w:t>
      </w:r>
      <w:r>
        <w:t>strategies</w:t>
      </w:r>
      <w:r w:rsidR="00BE4A06">
        <w:t xml:space="preserve"> </w:t>
      </w:r>
      <w:r>
        <w:t>to</w:t>
      </w:r>
      <w:r w:rsidR="00BE4A06">
        <w:t xml:space="preserve"> </w:t>
      </w:r>
      <w:r>
        <w:t>grow</w:t>
      </w:r>
      <w:r w:rsidR="00BE4A06">
        <w:t xml:space="preserve"> </w:t>
      </w:r>
      <w:r>
        <w:t>businesses</w:t>
      </w:r>
      <w:r w:rsidR="00BE4A06">
        <w:t xml:space="preserve"> </w:t>
      </w:r>
      <w:r>
        <w:t>and</w:t>
      </w:r>
      <w:r w:rsidR="00BE4A06">
        <w:t xml:space="preserve"> </w:t>
      </w:r>
      <w:r>
        <w:t>create</w:t>
      </w:r>
      <w:r w:rsidR="00BE4A06">
        <w:t xml:space="preserve"> </w:t>
      </w:r>
      <w:r>
        <w:t>jobs</w:t>
      </w:r>
      <w:r w:rsidR="00BE4A06">
        <w:t xml:space="preserve"> </w:t>
      </w:r>
      <w:r>
        <w:t>in</w:t>
      </w:r>
      <w:r w:rsidR="00BE4A06">
        <w:t xml:space="preserve"> </w:t>
      </w:r>
      <w:r>
        <w:t>affected</w:t>
      </w:r>
      <w:r w:rsidR="00BE4A06">
        <w:t xml:space="preserve"> </w:t>
      </w:r>
      <w:r>
        <w:t>communities.</w:t>
      </w:r>
      <w:r w:rsidR="00BE4A06">
        <w:t xml:space="preserve"> </w:t>
      </w:r>
      <w:r>
        <w:t>This</w:t>
      </w:r>
      <w:r w:rsidR="00BE4A06">
        <w:t xml:space="preserve"> </w:t>
      </w:r>
      <w:r>
        <w:t>fund</w:t>
      </w:r>
      <w:r w:rsidR="00BE4A06">
        <w:t xml:space="preserve"> </w:t>
      </w:r>
      <w:r>
        <w:t>is</w:t>
      </w:r>
      <w:r w:rsidR="00BE4A06">
        <w:t xml:space="preserve"> </w:t>
      </w:r>
      <w:r>
        <w:t>yet</w:t>
      </w:r>
      <w:r w:rsidR="00BE4A06">
        <w:t xml:space="preserve"> </w:t>
      </w:r>
      <w:r>
        <w:t>to</w:t>
      </w:r>
      <w:r w:rsidR="00BE4A06">
        <w:t xml:space="preserve"> </w:t>
      </w:r>
      <w:r>
        <w:t>be</w:t>
      </w:r>
      <w:r w:rsidR="00BE4A06">
        <w:t xml:space="preserve"> </w:t>
      </w:r>
      <w:r>
        <w:t>released.</w:t>
      </w:r>
    </w:p>
    <w:p w14:paraId="5CAFA3A5" w14:textId="79736CF0" w:rsidR="00362D39" w:rsidRPr="00362D39" w:rsidRDefault="00362D39" w:rsidP="00362D39">
      <w:r w:rsidRPr="00362D39">
        <w:lastRenderedPageBreak/>
        <w:t>Details</w:t>
      </w:r>
      <w:r w:rsidR="00BE4A06" w:rsidRPr="00362D39">
        <w:t xml:space="preserve"> </w:t>
      </w:r>
      <w:r w:rsidRPr="00362D39">
        <w:t>of</w:t>
      </w:r>
      <w:r w:rsidR="00BE4A06" w:rsidRPr="00362D39">
        <w:t xml:space="preserve"> </w:t>
      </w:r>
      <w:r w:rsidRPr="00362D39">
        <w:t>these</w:t>
      </w:r>
      <w:r w:rsidR="00BE4A06" w:rsidRPr="00362D39">
        <w:t xml:space="preserve"> </w:t>
      </w:r>
      <w:r w:rsidRPr="00362D39">
        <w:t>programs</w:t>
      </w:r>
      <w:r w:rsidR="00BE4A06" w:rsidRPr="00362D39">
        <w:t xml:space="preserve"> </w:t>
      </w:r>
      <w:r w:rsidRPr="00362D39">
        <w:t>can</w:t>
      </w:r>
      <w:r w:rsidR="00BE4A06" w:rsidRPr="00362D39">
        <w:t xml:space="preserve"> </w:t>
      </w:r>
      <w:r w:rsidRPr="00362D39">
        <w:t>be</w:t>
      </w:r>
      <w:r w:rsidR="00BE4A06" w:rsidRPr="00362D39">
        <w:t xml:space="preserve"> </w:t>
      </w:r>
      <w:r w:rsidRPr="00362D39">
        <w:t>found</w:t>
      </w:r>
      <w:r w:rsidR="00BE4A06" w:rsidRPr="00362D39">
        <w:t xml:space="preserve"> </w:t>
      </w:r>
      <w:r w:rsidRPr="00362D39">
        <w:t>at</w:t>
      </w:r>
      <w:r w:rsidR="00BE4A06" w:rsidRPr="00362D39">
        <w:t xml:space="preserve"> </w:t>
      </w:r>
      <w:hyperlink r:id="rId13" w:tooltip="Link to Forestry Transition Program webpage" w:history="1">
        <w:r>
          <w:rPr>
            <w:rStyle w:val="Hyperlink"/>
          </w:rPr>
          <w:t>Forestry Transition Program</w:t>
        </w:r>
      </w:hyperlink>
      <w:r w:rsidR="00BE4A06" w:rsidRPr="00362D39">
        <w:t xml:space="preserve"> </w:t>
      </w:r>
      <w:r w:rsidRPr="00362D39">
        <w:t>or</w:t>
      </w:r>
      <w:r w:rsidR="00BE4A06" w:rsidRPr="00362D39">
        <w:t xml:space="preserve"> </w:t>
      </w:r>
      <w:r w:rsidRPr="00362D39">
        <w:t>by</w:t>
      </w:r>
      <w:r w:rsidR="00BE4A06" w:rsidRPr="00362D39">
        <w:t xml:space="preserve"> </w:t>
      </w:r>
      <w:r w:rsidRPr="00362D39">
        <w:t>phoning</w:t>
      </w:r>
      <w:r w:rsidR="00BE4A06" w:rsidRPr="00362D39">
        <w:t xml:space="preserve"> </w:t>
      </w:r>
      <w:r w:rsidRPr="00362D39">
        <w:t>1800</w:t>
      </w:r>
      <w:r w:rsidR="00BE4A06" w:rsidRPr="00362D39">
        <w:t xml:space="preserve"> </w:t>
      </w:r>
      <w:r w:rsidRPr="00362D39">
        <w:t>318</w:t>
      </w:r>
      <w:r w:rsidR="00BE4A06" w:rsidRPr="00362D39">
        <w:t xml:space="preserve"> </w:t>
      </w:r>
      <w:r w:rsidRPr="00362D39">
        <w:t>812.</w:t>
      </w:r>
    </w:p>
    <w:p w14:paraId="1B81F994" w14:textId="77777777" w:rsidR="00362D39" w:rsidRDefault="00362D39" w:rsidP="00362D39">
      <w:pPr>
        <w:pStyle w:val="Heading1"/>
      </w:pPr>
      <w:bookmarkStart w:id="17" w:name="_Toc143621651"/>
      <w:r>
        <w:t>Privacy</w:t>
      </w:r>
      <w:bookmarkEnd w:id="17"/>
    </w:p>
    <w:p w14:paraId="6450660D" w14:textId="7F9A5F15" w:rsidR="00362D39" w:rsidRDefault="00362D39" w:rsidP="00362D39">
      <w:r>
        <w:t>The</w:t>
      </w:r>
      <w:r w:rsidR="00BE4A06">
        <w:t xml:space="preserve"> </w:t>
      </w:r>
      <w:r>
        <w:t>Department</w:t>
      </w:r>
      <w:r w:rsidR="00BE4A06">
        <w:t xml:space="preserve"> </w:t>
      </w:r>
      <w:r>
        <w:t>of</w:t>
      </w:r>
      <w:r w:rsidR="00BE4A06">
        <w:t xml:space="preserve"> </w:t>
      </w:r>
      <w:r>
        <w:t>Energy,</w:t>
      </w:r>
      <w:r w:rsidR="00BE4A06">
        <w:t xml:space="preserve"> </w:t>
      </w:r>
      <w:r>
        <w:t>Environment</w:t>
      </w:r>
      <w:r w:rsidR="00BE4A06">
        <w:t xml:space="preserve"> </w:t>
      </w:r>
      <w:r>
        <w:t>and</w:t>
      </w:r>
      <w:r w:rsidR="00BE4A06">
        <w:t xml:space="preserve"> </w:t>
      </w:r>
      <w:r>
        <w:t>Climate</w:t>
      </w:r>
      <w:r w:rsidR="00BE4A06">
        <w:t xml:space="preserve"> </w:t>
      </w:r>
      <w:r>
        <w:t>Action</w:t>
      </w:r>
      <w:r w:rsidR="00BE4A06">
        <w:t xml:space="preserve"> </w:t>
      </w:r>
      <w:r>
        <w:t>(DEECA)</w:t>
      </w:r>
      <w:r w:rsidR="00BE4A06">
        <w:t xml:space="preserve"> </w:t>
      </w:r>
      <w:r>
        <w:t>is</w:t>
      </w:r>
      <w:r w:rsidR="00BE4A06">
        <w:t xml:space="preserve"> </w:t>
      </w:r>
      <w:r>
        <w:t>committed</w:t>
      </w:r>
      <w:r w:rsidR="00BE4A06">
        <w:t xml:space="preserve"> </w:t>
      </w:r>
      <w:r>
        <w:t>to</w:t>
      </w:r>
      <w:r w:rsidR="00BE4A06">
        <w:t xml:space="preserve"> </w:t>
      </w:r>
      <w:r>
        <w:t>protecting</w:t>
      </w:r>
      <w:r w:rsidR="00BE4A06">
        <w:t xml:space="preserve"> </w:t>
      </w:r>
      <w:r>
        <w:t>personal</w:t>
      </w:r>
      <w:r w:rsidR="00BE4A06">
        <w:t xml:space="preserve"> </w:t>
      </w:r>
      <w:r>
        <w:t>information</w:t>
      </w:r>
      <w:r w:rsidR="00BE4A06">
        <w:t xml:space="preserve"> </w:t>
      </w:r>
      <w:r>
        <w:t>provided</w:t>
      </w:r>
      <w:r w:rsidR="00BE4A06">
        <w:t xml:space="preserve"> </w:t>
      </w:r>
      <w:r>
        <w:t>by</w:t>
      </w:r>
      <w:r w:rsidR="00BE4A06">
        <w:t xml:space="preserve"> </w:t>
      </w:r>
      <w:r>
        <w:t>you</w:t>
      </w:r>
      <w:r w:rsidR="00BE4A06">
        <w:t xml:space="preserve"> </w:t>
      </w:r>
      <w:r>
        <w:t>in</w:t>
      </w:r>
      <w:r w:rsidR="00BE4A06">
        <w:t xml:space="preserve"> </w:t>
      </w:r>
      <w:r>
        <w:t>accordance</w:t>
      </w:r>
      <w:r w:rsidR="00BE4A06">
        <w:t xml:space="preserve"> </w:t>
      </w:r>
      <w:r>
        <w:t>with</w:t>
      </w:r>
      <w:r w:rsidR="00BE4A06">
        <w:t xml:space="preserve"> </w:t>
      </w:r>
      <w:r>
        <w:t>the</w:t>
      </w:r>
      <w:r w:rsidR="00BE4A06">
        <w:t xml:space="preserve"> </w:t>
      </w:r>
      <w:r>
        <w:t>principles</w:t>
      </w:r>
      <w:r w:rsidR="00BE4A06">
        <w:t xml:space="preserve"> </w:t>
      </w:r>
      <w:r>
        <w:t>of</w:t>
      </w:r>
      <w:r w:rsidR="00BE4A06">
        <w:t xml:space="preserve"> </w:t>
      </w:r>
      <w:r>
        <w:t>the</w:t>
      </w:r>
      <w:r w:rsidR="00BE4A06">
        <w:t xml:space="preserve"> </w:t>
      </w:r>
      <w:r>
        <w:t>Victorian</w:t>
      </w:r>
      <w:r w:rsidR="00BE4A06">
        <w:t xml:space="preserve"> </w:t>
      </w:r>
      <w:r>
        <w:t>privacy</w:t>
      </w:r>
      <w:r w:rsidR="00BE4A06">
        <w:t xml:space="preserve"> </w:t>
      </w:r>
      <w:r>
        <w:t>laws.</w:t>
      </w:r>
    </w:p>
    <w:p w14:paraId="7B67DEE7" w14:textId="6376AB55" w:rsidR="00362D39" w:rsidRDefault="00362D39" w:rsidP="00362D39">
      <w:r>
        <w:t>Any</w:t>
      </w:r>
      <w:r w:rsidR="00BE4A06">
        <w:t xml:space="preserve"> </w:t>
      </w:r>
      <w:r>
        <w:t>personal</w:t>
      </w:r>
      <w:r w:rsidR="00BE4A06">
        <w:t xml:space="preserve"> </w:t>
      </w:r>
      <w:r>
        <w:t>information</w:t>
      </w:r>
      <w:r w:rsidR="00BE4A06">
        <w:t xml:space="preserve"> </w:t>
      </w:r>
      <w:r>
        <w:t>about</w:t>
      </w:r>
      <w:r w:rsidR="00BE4A06">
        <w:t xml:space="preserve"> </w:t>
      </w:r>
      <w:r>
        <w:t>the</w:t>
      </w:r>
      <w:r w:rsidR="00BE4A06">
        <w:t xml:space="preserve"> </w:t>
      </w:r>
      <w:r>
        <w:t>applicant</w:t>
      </w:r>
      <w:r w:rsidR="00BE4A06">
        <w:t xml:space="preserve"> </w:t>
      </w:r>
      <w:r>
        <w:t>or</w:t>
      </w:r>
      <w:r w:rsidR="00BE4A06">
        <w:t xml:space="preserve"> </w:t>
      </w:r>
      <w:r>
        <w:t>a</w:t>
      </w:r>
      <w:r w:rsidR="00BE4A06">
        <w:t xml:space="preserve"> </w:t>
      </w:r>
      <w:r>
        <w:t>third</w:t>
      </w:r>
      <w:r w:rsidR="00BE4A06">
        <w:t xml:space="preserve"> </w:t>
      </w:r>
      <w:r>
        <w:t>party</w:t>
      </w:r>
      <w:r w:rsidR="00BE4A06">
        <w:t xml:space="preserve"> </w:t>
      </w:r>
      <w:r>
        <w:t>in</w:t>
      </w:r>
      <w:r w:rsidR="00BE4A06">
        <w:t xml:space="preserve"> </w:t>
      </w:r>
      <w:r>
        <w:t>the</w:t>
      </w:r>
      <w:r w:rsidR="00BE4A06">
        <w:t xml:space="preserve"> </w:t>
      </w:r>
      <w:r>
        <w:t>Application</w:t>
      </w:r>
      <w:r w:rsidR="00BE4A06">
        <w:t xml:space="preserve"> </w:t>
      </w:r>
      <w:r>
        <w:t>will</w:t>
      </w:r>
      <w:r w:rsidR="00BE4A06">
        <w:t xml:space="preserve"> </w:t>
      </w:r>
      <w:r>
        <w:t>be</w:t>
      </w:r>
      <w:r w:rsidR="00BE4A06">
        <w:t xml:space="preserve"> </w:t>
      </w:r>
      <w:r>
        <w:t>collected</w:t>
      </w:r>
      <w:r w:rsidR="00BE4A06">
        <w:t xml:space="preserve"> </w:t>
      </w:r>
      <w:r>
        <w:t>by</w:t>
      </w:r>
      <w:r w:rsidR="00BE4A06">
        <w:t xml:space="preserve"> </w:t>
      </w:r>
      <w:r>
        <w:t>the</w:t>
      </w:r>
      <w:r w:rsidR="00BE4A06">
        <w:t xml:space="preserve"> </w:t>
      </w:r>
      <w:r>
        <w:t>Department</w:t>
      </w:r>
      <w:r w:rsidR="00BE4A06">
        <w:t xml:space="preserve"> </w:t>
      </w:r>
      <w:r>
        <w:t>for</w:t>
      </w:r>
      <w:r w:rsidR="00BE4A06">
        <w:t xml:space="preserve"> </w:t>
      </w:r>
      <w:r>
        <w:t>the</w:t>
      </w:r>
      <w:r w:rsidR="00BE4A06">
        <w:t xml:space="preserve"> </w:t>
      </w:r>
      <w:r>
        <w:t>purpose</w:t>
      </w:r>
      <w:r w:rsidR="00BE4A06">
        <w:t xml:space="preserve"> </w:t>
      </w:r>
      <w:r>
        <w:t>of</w:t>
      </w:r>
      <w:r w:rsidR="00BE4A06">
        <w:t xml:space="preserve"> </w:t>
      </w:r>
      <w:r>
        <w:t>grant</w:t>
      </w:r>
      <w:r w:rsidR="00BE4A06">
        <w:t xml:space="preserve"> </w:t>
      </w:r>
      <w:r>
        <w:t>administration.</w:t>
      </w:r>
    </w:p>
    <w:p w14:paraId="5ADF507B" w14:textId="66216D47" w:rsidR="00362D39" w:rsidRDefault="00362D39" w:rsidP="00362D39">
      <w:r>
        <w:t>If</w:t>
      </w:r>
      <w:r w:rsidR="00BE4A06">
        <w:t xml:space="preserve"> </w:t>
      </w:r>
      <w:r>
        <w:t>personal</w:t>
      </w:r>
      <w:r w:rsidR="00BE4A06">
        <w:t xml:space="preserve"> </w:t>
      </w:r>
      <w:r>
        <w:t>information</w:t>
      </w:r>
      <w:r w:rsidR="00BE4A06">
        <w:t xml:space="preserve"> </w:t>
      </w:r>
      <w:r>
        <w:t>about</w:t>
      </w:r>
      <w:r w:rsidR="00BE4A06">
        <w:t xml:space="preserve"> </w:t>
      </w:r>
      <w:r>
        <w:t>third</w:t>
      </w:r>
      <w:r w:rsidR="00BE4A06">
        <w:t xml:space="preserve"> </w:t>
      </w:r>
      <w:r>
        <w:t>parties</w:t>
      </w:r>
      <w:r w:rsidR="00BE4A06">
        <w:t xml:space="preserve"> </w:t>
      </w:r>
      <w:r>
        <w:t>is</w:t>
      </w:r>
      <w:r w:rsidR="00BE4A06">
        <w:t xml:space="preserve"> </w:t>
      </w:r>
      <w:r>
        <w:t>included</w:t>
      </w:r>
      <w:r w:rsidR="00BE4A06">
        <w:t xml:space="preserve"> </w:t>
      </w:r>
      <w:r>
        <w:t>in</w:t>
      </w:r>
      <w:r w:rsidR="00BE4A06">
        <w:t xml:space="preserve"> </w:t>
      </w:r>
      <w:r>
        <w:t>the</w:t>
      </w:r>
      <w:r w:rsidR="00BE4A06">
        <w:t xml:space="preserve"> </w:t>
      </w:r>
      <w:r>
        <w:t>application,</w:t>
      </w:r>
      <w:r w:rsidR="00BE4A06">
        <w:t xml:space="preserve"> </w:t>
      </w:r>
      <w:r>
        <w:t>the</w:t>
      </w:r>
      <w:r w:rsidR="00BE4A06">
        <w:t xml:space="preserve"> </w:t>
      </w:r>
      <w:r>
        <w:t>applicant</w:t>
      </w:r>
      <w:r w:rsidR="00BE4A06">
        <w:t xml:space="preserve"> </w:t>
      </w:r>
      <w:r>
        <w:t>must</w:t>
      </w:r>
      <w:r w:rsidR="00BE4A06">
        <w:t xml:space="preserve"> </w:t>
      </w:r>
      <w:r>
        <w:t>ensure</w:t>
      </w:r>
      <w:r w:rsidR="00BE4A06">
        <w:t xml:space="preserve"> </w:t>
      </w:r>
      <w:r>
        <w:t>that</w:t>
      </w:r>
      <w:r w:rsidR="00BE4A06">
        <w:t xml:space="preserve"> </w:t>
      </w:r>
      <w:r>
        <w:t>those</w:t>
      </w:r>
      <w:r w:rsidR="00BE4A06">
        <w:t xml:space="preserve"> </w:t>
      </w:r>
      <w:r>
        <w:t>third</w:t>
      </w:r>
      <w:r w:rsidR="00BE4A06">
        <w:t xml:space="preserve"> </w:t>
      </w:r>
      <w:r>
        <w:t>parties</w:t>
      </w:r>
      <w:r w:rsidR="00BE4A06">
        <w:t xml:space="preserve"> </w:t>
      </w:r>
      <w:r>
        <w:t>are</w:t>
      </w:r>
      <w:r w:rsidR="00BE4A06">
        <w:t xml:space="preserve"> </w:t>
      </w:r>
      <w:r>
        <w:t>aware</w:t>
      </w:r>
      <w:r w:rsidR="00BE4A06">
        <w:t xml:space="preserve"> </w:t>
      </w:r>
      <w:r>
        <w:t>of</w:t>
      </w:r>
      <w:r w:rsidR="00BE4A06">
        <w:t xml:space="preserve"> </w:t>
      </w:r>
      <w:r>
        <w:t>the</w:t>
      </w:r>
      <w:r w:rsidR="00BE4A06">
        <w:t xml:space="preserve"> </w:t>
      </w:r>
      <w:r>
        <w:t>contents</w:t>
      </w:r>
      <w:r w:rsidR="00BE4A06">
        <w:t xml:space="preserve"> </w:t>
      </w:r>
      <w:r>
        <w:t>of</w:t>
      </w:r>
      <w:r w:rsidR="00BE4A06">
        <w:t xml:space="preserve"> </w:t>
      </w:r>
      <w:r>
        <w:t>this</w:t>
      </w:r>
      <w:r w:rsidR="00BE4A06">
        <w:t xml:space="preserve"> </w:t>
      </w:r>
      <w:r>
        <w:t>privacy</w:t>
      </w:r>
      <w:r w:rsidR="00BE4A06">
        <w:t xml:space="preserve"> </w:t>
      </w:r>
      <w:r>
        <w:t>statement</w:t>
      </w:r>
      <w:r w:rsidR="00BE4A06">
        <w:t xml:space="preserve"> </w:t>
      </w:r>
      <w:r>
        <w:t>and</w:t>
      </w:r>
      <w:r w:rsidR="00BE4A06">
        <w:t xml:space="preserve"> </w:t>
      </w:r>
      <w:r>
        <w:t>the</w:t>
      </w:r>
      <w:r w:rsidR="00BE4A06">
        <w:t xml:space="preserve"> </w:t>
      </w:r>
      <w:r>
        <w:t>contents</w:t>
      </w:r>
      <w:r w:rsidR="00BE4A06">
        <w:t xml:space="preserve"> </w:t>
      </w:r>
      <w:r>
        <w:t>of</w:t>
      </w:r>
      <w:r w:rsidR="00BE4A06">
        <w:t xml:space="preserve"> </w:t>
      </w:r>
      <w:r>
        <w:t>the</w:t>
      </w:r>
      <w:r w:rsidR="00BE4A06">
        <w:t xml:space="preserve"> </w:t>
      </w:r>
      <w:r>
        <w:t>Department</w:t>
      </w:r>
      <w:r w:rsidR="00BE4A06">
        <w:t xml:space="preserve"> </w:t>
      </w:r>
      <w:r>
        <w:t>of</w:t>
      </w:r>
      <w:r w:rsidR="00BE4A06">
        <w:t xml:space="preserve"> </w:t>
      </w:r>
      <w:r>
        <w:t>Energy,</w:t>
      </w:r>
      <w:r w:rsidR="00BE4A06">
        <w:t xml:space="preserve"> </w:t>
      </w:r>
      <w:r>
        <w:t>Environment</w:t>
      </w:r>
      <w:r w:rsidR="00BE4A06">
        <w:t xml:space="preserve"> </w:t>
      </w:r>
      <w:r>
        <w:t>and</w:t>
      </w:r>
      <w:r w:rsidR="00BE4A06">
        <w:t xml:space="preserve"> </w:t>
      </w:r>
      <w:r>
        <w:t>Climate</w:t>
      </w:r>
      <w:r w:rsidR="00BE4A06">
        <w:t xml:space="preserve"> </w:t>
      </w:r>
      <w:r>
        <w:t>Action</w:t>
      </w:r>
      <w:r w:rsidR="00BE4A06">
        <w:t xml:space="preserve"> </w:t>
      </w:r>
      <w:r>
        <w:t>Privacy</w:t>
      </w:r>
      <w:r w:rsidR="00BE4A06">
        <w:t xml:space="preserve"> </w:t>
      </w:r>
      <w:r>
        <w:t>Policy</w:t>
      </w:r>
      <w:r w:rsidR="00BE4A06">
        <w:t xml:space="preserve"> </w:t>
      </w:r>
      <w:r>
        <w:t>available</w:t>
      </w:r>
      <w:r w:rsidR="00BE4A06">
        <w:t xml:space="preserve"> </w:t>
      </w:r>
      <w:r>
        <w:t>from</w:t>
      </w:r>
      <w:r w:rsidR="00BE4A06">
        <w:t xml:space="preserve"> </w:t>
      </w:r>
      <w:r>
        <w:t>the</w:t>
      </w:r>
      <w:r w:rsidR="00BE4A06">
        <w:t xml:space="preserve"> </w:t>
      </w:r>
      <w:r>
        <w:t>Privacy</w:t>
      </w:r>
      <w:r w:rsidR="00BE4A06">
        <w:t xml:space="preserve"> </w:t>
      </w:r>
      <w:r>
        <w:t>Officer</w:t>
      </w:r>
      <w:r w:rsidR="00BE4A06">
        <w:t xml:space="preserve"> </w:t>
      </w:r>
      <w:r>
        <w:t>(details</w:t>
      </w:r>
      <w:r w:rsidR="00BE4A06">
        <w:t xml:space="preserve"> </w:t>
      </w:r>
      <w:r>
        <w:t>below).</w:t>
      </w:r>
    </w:p>
    <w:p w14:paraId="441F7598" w14:textId="318D7478" w:rsidR="00362D39" w:rsidRDefault="00362D39" w:rsidP="00362D39">
      <w:r>
        <w:t>Any</w:t>
      </w:r>
      <w:r w:rsidR="00BE4A06">
        <w:t xml:space="preserve"> </w:t>
      </w:r>
      <w:r>
        <w:t>personal</w:t>
      </w:r>
      <w:r w:rsidR="00BE4A06">
        <w:t xml:space="preserve"> </w:t>
      </w:r>
      <w:r>
        <w:t>information</w:t>
      </w:r>
      <w:r w:rsidR="00BE4A06">
        <w:t xml:space="preserve"> </w:t>
      </w:r>
      <w:r>
        <w:t>about</w:t>
      </w:r>
      <w:r w:rsidR="00BE4A06">
        <w:t xml:space="preserve"> </w:t>
      </w:r>
      <w:r>
        <w:t>the</w:t>
      </w:r>
      <w:r w:rsidR="00BE4A06">
        <w:t xml:space="preserve"> </w:t>
      </w:r>
      <w:r>
        <w:t>applicant</w:t>
      </w:r>
      <w:r w:rsidR="00BE4A06">
        <w:t xml:space="preserve"> </w:t>
      </w:r>
      <w:r>
        <w:t>or</w:t>
      </w:r>
      <w:r w:rsidR="00BE4A06">
        <w:t xml:space="preserve"> </w:t>
      </w:r>
      <w:r>
        <w:t>a</w:t>
      </w:r>
      <w:r w:rsidR="00BE4A06">
        <w:t xml:space="preserve"> </w:t>
      </w:r>
      <w:r>
        <w:t>third</w:t>
      </w:r>
      <w:r w:rsidR="00BE4A06">
        <w:t xml:space="preserve"> </w:t>
      </w:r>
      <w:r>
        <w:t>party</w:t>
      </w:r>
      <w:r w:rsidR="00BE4A06">
        <w:t xml:space="preserve"> </w:t>
      </w:r>
      <w:r>
        <w:t>in</w:t>
      </w:r>
      <w:r w:rsidR="00BE4A06">
        <w:t xml:space="preserve"> </w:t>
      </w:r>
      <w:r>
        <w:t>correspondence</w:t>
      </w:r>
      <w:r w:rsidR="00BE4A06">
        <w:t xml:space="preserve"> </w:t>
      </w:r>
      <w:r>
        <w:t>will</w:t>
      </w:r>
      <w:r w:rsidR="00BE4A06">
        <w:t xml:space="preserve"> </w:t>
      </w:r>
      <w:r>
        <w:t>be</w:t>
      </w:r>
      <w:r w:rsidR="00BE4A06">
        <w:t xml:space="preserve"> </w:t>
      </w:r>
      <w:r>
        <w:t>collected,</w:t>
      </w:r>
      <w:r w:rsidR="00BE4A06">
        <w:t xml:space="preserve"> </w:t>
      </w:r>
      <w:r>
        <w:t>held,</w:t>
      </w:r>
      <w:r w:rsidR="00BE4A06">
        <w:t xml:space="preserve"> </w:t>
      </w:r>
      <w:r>
        <w:t>managed,</w:t>
      </w:r>
      <w:r w:rsidR="00BE4A06">
        <w:t xml:space="preserve"> </w:t>
      </w:r>
      <w:r>
        <w:t>used,</w:t>
      </w:r>
      <w:r w:rsidR="00BE4A06">
        <w:t xml:space="preserve"> </w:t>
      </w:r>
      <w:proofErr w:type="gramStart"/>
      <w:r>
        <w:t>disclosed</w:t>
      </w:r>
      <w:proofErr w:type="gramEnd"/>
      <w:r w:rsidR="00BE4A06">
        <w:t xml:space="preserve"> </w:t>
      </w:r>
      <w:r>
        <w:t>or</w:t>
      </w:r>
      <w:r w:rsidR="00BE4A06">
        <w:t xml:space="preserve"> </w:t>
      </w:r>
      <w:r>
        <w:t>transferred</w:t>
      </w:r>
      <w:r w:rsidR="00BE4A06">
        <w:t xml:space="preserve"> </w:t>
      </w:r>
      <w:r>
        <w:t>in</w:t>
      </w:r>
      <w:r w:rsidR="00BE4A06">
        <w:t xml:space="preserve"> </w:t>
      </w:r>
      <w:r>
        <w:t>accordance</w:t>
      </w:r>
      <w:r w:rsidR="00BE4A06">
        <w:t xml:space="preserve"> </w:t>
      </w:r>
      <w:r>
        <w:t>with</w:t>
      </w:r>
      <w:r w:rsidR="00BE4A06">
        <w:t xml:space="preserve"> </w:t>
      </w:r>
      <w:r>
        <w:t>the</w:t>
      </w:r>
      <w:r w:rsidR="00BE4A06">
        <w:t xml:space="preserve"> </w:t>
      </w:r>
      <w:r>
        <w:t>provisions</w:t>
      </w:r>
      <w:r w:rsidR="00BE4A06">
        <w:t xml:space="preserve"> </w:t>
      </w:r>
      <w:r>
        <w:t>of</w:t>
      </w:r>
      <w:r w:rsidR="00BE4A06">
        <w:t xml:space="preserve"> </w:t>
      </w:r>
      <w:r>
        <w:t>the</w:t>
      </w:r>
      <w:r w:rsidR="00BE4A06">
        <w:t xml:space="preserve"> </w:t>
      </w:r>
      <w:r w:rsidRPr="00362D39">
        <w:rPr>
          <w:i/>
          <w:iCs/>
        </w:rPr>
        <w:t>Privacy</w:t>
      </w:r>
      <w:r w:rsidR="00BE4A06" w:rsidRPr="00362D39">
        <w:rPr>
          <w:i/>
          <w:iCs/>
        </w:rPr>
        <w:t xml:space="preserve"> </w:t>
      </w:r>
      <w:r w:rsidRPr="00362D39">
        <w:rPr>
          <w:i/>
          <w:iCs/>
        </w:rPr>
        <w:t>and</w:t>
      </w:r>
      <w:r w:rsidR="00BE4A06" w:rsidRPr="00362D39">
        <w:rPr>
          <w:i/>
          <w:iCs/>
        </w:rPr>
        <w:t xml:space="preserve"> </w:t>
      </w:r>
      <w:r w:rsidRPr="00362D39">
        <w:rPr>
          <w:i/>
          <w:iCs/>
        </w:rPr>
        <w:t>Data</w:t>
      </w:r>
      <w:r w:rsidR="00BE4A06" w:rsidRPr="00362D39">
        <w:rPr>
          <w:i/>
          <w:iCs/>
        </w:rPr>
        <w:t xml:space="preserve"> </w:t>
      </w:r>
      <w:r w:rsidRPr="00362D39">
        <w:rPr>
          <w:i/>
          <w:iCs/>
        </w:rPr>
        <w:t>Protection</w:t>
      </w:r>
      <w:r w:rsidR="00BE4A06" w:rsidRPr="00362D39">
        <w:rPr>
          <w:i/>
          <w:iCs/>
        </w:rPr>
        <w:t xml:space="preserve"> </w:t>
      </w:r>
      <w:r w:rsidRPr="00362D39">
        <w:rPr>
          <w:i/>
          <w:iCs/>
        </w:rPr>
        <w:t>Act</w:t>
      </w:r>
      <w:r w:rsidR="00BE4A06" w:rsidRPr="00362D39">
        <w:rPr>
          <w:i/>
          <w:iCs/>
        </w:rPr>
        <w:t xml:space="preserve"> </w:t>
      </w:r>
      <w:r w:rsidRPr="00362D39">
        <w:rPr>
          <w:i/>
          <w:iCs/>
        </w:rPr>
        <w:t>2014</w:t>
      </w:r>
      <w:r w:rsidR="00BE4A06">
        <w:t xml:space="preserve"> </w:t>
      </w:r>
      <w:r>
        <w:t>(Vic),</w:t>
      </w:r>
      <w:r w:rsidR="00BE4A06">
        <w:t xml:space="preserve"> </w:t>
      </w:r>
      <w:r w:rsidRPr="00362D39">
        <w:rPr>
          <w:i/>
          <w:iCs/>
        </w:rPr>
        <w:t>Health</w:t>
      </w:r>
      <w:r w:rsidR="00BE4A06" w:rsidRPr="00362D39">
        <w:rPr>
          <w:i/>
          <w:iCs/>
        </w:rPr>
        <w:t xml:space="preserve"> </w:t>
      </w:r>
      <w:r w:rsidRPr="00362D39">
        <w:rPr>
          <w:i/>
          <w:iCs/>
        </w:rPr>
        <w:t>Records</w:t>
      </w:r>
      <w:r w:rsidR="00BE4A06" w:rsidRPr="00362D39">
        <w:rPr>
          <w:i/>
          <w:iCs/>
        </w:rPr>
        <w:t xml:space="preserve"> </w:t>
      </w:r>
      <w:r w:rsidRPr="00362D39">
        <w:rPr>
          <w:i/>
          <w:iCs/>
        </w:rPr>
        <w:t>Act</w:t>
      </w:r>
      <w:r w:rsidR="00BE4A06" w:rsidRPr="00362D39">
        <w:rPr>
          <w:i/>
          <w:iCs/>
        </w:rPr>
        <w:t xml:space="preserve"> </w:t>
      </w:r>
      <w:r w:rsidRPr="00362D39">
        <w:rPr>
          <w:i/>
          <w:iCs/>
        </w:rPr>
        <w:t>2001</w:t>
      </w:r>
      <w:r w:rsidR="00BE4A06">
        <w:t xml:space="preserve"> </w:t>
      </w:r>
      <w:r>
        <w:t>(Vic)</w:t>
      </w:r>
      <w:r w:rsidR="00BE4A06">
        <w:t xml:space="preserve"> </w:t>
      </w:r>
      <w:r>
        <w:t>and</w:t>
      </w:r>
      <w:r w:rsidR="00BE4A06">
        <w:t xml:space="preserve"> </w:t>
      </w:r>
      <w:r>
        <w:t>other</w:t>
      </w:r>
      <w:r w:rsidR="00BE4A06">
        <w:t xml:space="preserve"> </w:t>
      </w:r>
      <w:r>
        <w:t>applicable</w:t>
      </w:r>
      <w:r w:rsidR="00BE4A06">
        <w:t xml:space="preserve"> </w:t>
      </w:r>
      <w:r>
        <w:t>laws.</w:t>
      </w:r>
    </w:p>
    <w:p w14:paraId="05EF2C2D" w14:textId="42683ACE" w:rsidR="00362D39" w:rsidRDefault="00362D39" w:rsidP="00362D39">
      <w:proofErr w:type="gramStart"/>
      <w:r>
        <w:t>In</w:t>
      </w:r>
      <w:r w:rsidR="00BE4A06">
        <w:t xml:space="preserve"> </w:t>
      </w:r>
      <w:r>
        <w:t>order</w:t>
      </w:r>
      <w:r w:rsidR="00BE4A06">
        <w:t xml:space="preserve"> </w:t>
      </w:r>
      <w:r>
        <w:t>to</w:t>
      </w:r>
      <w:proofErr w:type="gramEnd"/>
      <w:r w:rsidR="00BE4A06">
        <w:t xml:space="preserve"> </w:t>
      </w:r>
      <w:r>
        <w:t>seek</w:t>
      </w:r>
      <w:r w:rsidR="00BE4A06">
        <w:t xml:space="preserve"> </w:t>
      </w:r>
      <w:r>
        <w:t>documents</w:t>
      </w:r>
      <w:r w:rsidR="00BE4A06">
        <w:t xml:space="preserve"> </w:t>
      </w:r>
      <w:r>
        <w:t>held</w:t>
      </w:r>
      <w:r w:rsidR="00BE4A06">
        <w:t xml:space="preserve"> </w:t>
      </w:r>
      <w:r>
        <w:t>by</w:t>
      </w:r>
      <w:r w:rsidR="00BE4A06">
        <w:t xml:space="preserve"> </w:t>
      </w:r>
      <w:r>
        <w:t>the</w:t>
      </w:r>
      <w:r w:rsidR="00BE4A06">
        <w:t xml:space="preserve"> </w:t>
      </w:r>
      <w:r>
        <w:t>Department</w:t>
      </w:r>
      <w:r w:rsidR="00BE4A06">
        <w:t xml:space="preserve"> </w:t>
      </w:r>
      <w:r>
        <w:t>you</w:t>
      </w:r>
      <w:r w:rsidR="00BE4A06">
        <w:t xml:space="preserve"> </w:t>
      </w:r>
      <w:r>
        <w:t>may</w:t>
      </w:r>
      <w:r w:rsidR="00BE4A06">
        <w:t xml:space="preserve"> </w:t>
      </w:r>
      <w:r>
        <w:t>submit</w:t>
      </w:r>
      <w:r w:rsidR="00BE4A06">
        <w:t xml:space="preserve"> </w:t>
      </w:r>
      <w:r>
        <w:t>an</w:t>
      </w:r>
      <w:r w:rsidR="00BE4A06">
        <w:t xml:space="preserve"> </w:t>
      </w:r>
      <w:r>
        <w:t>FOI</w:t>
      </w:r>
      <w:r w:rsidR="00BE4A06">
        <w:t xml:space="preserve"> </w:t>
      </w:r>
      <w:r>
        <w:t>request</w:t>
      </w:r>
      <w:r w:rsidR="00BE4A06">
        <w:t xml:space="preserve"> </w:t>
      </w:r>
      <w:r>
        <w:t>under</w:t>
      </w:r>
      <w:r w:rsidR="00BE4A06">
        <w:t xml:space="preserve"> </w:t>
      </w:r>
      <w:r>
        <w:t>the</w:t>
      </w:r>
      <w:r w:rsidR="00BE4A06">
        <w:t xml:space="preserve"> </w:t>
      </w:r>
      <w:r w:rsidRPr="00362D39">
        <w:rPr>
          <w:i/>
          <w:iCs/>
        </w:rPr>
        <w:t>Freedom</w:t>
      </w:r>
      <w:r w:rsidR="00BE4A06" w:rsidRPr="00362D39">
        <w:rPr>
          <w:i/>
          <w:iCs/>
        </w:rPr>
        <w:t xml:space="preserve"> </w:t>
      </w:r>
      <w:r w:rsidRPr="00362D39">
        <w:rPr>
          <w:i/>
          <w:iCs/>
        </w:rPr>
        <w:t>of</w:t>
      </w:r>
      <w:r w:rsidR="00BE4A06" w:rsidRPr="00362D39">
        <w:rPr>
          <w:i/>
          <w:iCs/>
        </w:rPr>
        <w:t xml:space="preserve"> </w:t>
      </w:r>
      <w:r w:rsidRPr="00362D39">
        <w:rPr>
          <w:i/>
          <w:iCs/>
        </w:rPr>
        <w:t>Information</w:t>
      </w:r>
      <w:r w:rsidR="00BE4A06" w:rsidRPr="00362D39">
        <w:rPr>
          <w:i/>
          <w:iCs/>
        </w:rPr>
        <w:t xml:space="preserve"> </w:t>
      </w:r>
      <w:r w:rsidRPr="00362D39">
        <w:rPr>
          <w:i/>
          <w:iCs/>
        </w:rPr>
        <w:t>Act</w:t>
      </w:r>
      <w:r w:rsidR="00BE4A06" w:rsidRPr="00362D39">
        <w:rPr>
          <w:i/>
          <w:iCs/>
        </w:rPr>
        <w:t xml:space="preserve"> </w:t>
      </w:r>
      <w:r w:rsidRPr="00362D39">
        <w:rPr>
          <w:i/>
          <w:iCs/>
        </w:rPr>
        <w:t>1982</w:t>
      </w:r>
      <w:r w:rsidR="00BE4A06">
        <w:t xml:space="preserve"> </w:t>
      </w:r>
      <w:r>
        <w:t>to</w:t>
      </w:r>
      <w:r w:rsidR="00BE4A06">
        <w:t xml:space="preserve"> </w:t>
      </w:r>
      <w:r>
        <w:t>the</w:t>
      </w:r>
      <w:r w:rsidR="00BE4A06">
        <w:t xml:space="preserve"> </w:t>
      </w:r>
      <w:r>
        <w:t>FOI</w:t>
      </w:r>
      <w:r w:rsidR="00BE4A06">
        <w:t xml:space="preserve"> </w:t>
      </w:r>
      <w:r>
        <w:t>Manager,</w:t>
      </w:r>
      <w:r w:rsidR="00BE4A06">
        <w:t xml:space="preserve"> </w:t>
      </w:r>
      <w:r>
        <w:t>Department</w:t>
      </w:r>
      <w:r w:rsidR="00BE4A06">
        <w:t xml:space="preserve"> </w:t>
      </w:r>
      <w:r>
        <w:t>of</w:t>
      </w:r>
      <w:r w:rsidR="00BE4A06">
        <w:t xml:space="preserve"> </w:t>
      </w:r>
      <w:r>
        <w:t>Energy,</w:t>
      </w:r>
      <w:r w:rsidR="00BE4A06">
        <w:t xml:space="preserve"> </w:t>
      </w:r>
      <w:r>
        <w:t>Environment</w:t>
      </w:r>
      <w:r w:rsidR="00BE4A06">
        <w:t xml:space="preserve"> </w:t>
      </w:r>
      <w:r>
        <w:t>and</w:t>
      </w:r>
      <w:r w:rsidR="00BE4A06">
        <w:t xml:space="preserve"> </w:t>
      </w:r>
      <w:r>
        <w:t>Climate</w:t>
      </w:r>
      <w:r w:rsidR="00BE4A06">
        <w:t xml:space="preserve"> </w:t>
      </w:r>
      <w:r>
        <w:t>Action.</w:t>
      </w:r>
    </w:p>
    <w:p w14:paraId="437E79AA" w14:textId="5DAF8A7B" w:rsidR="00362D39" w:rsidRDefault="00362D39" w:rsidP="00362D39">
      <w:pPr>
        <w:pStyle w:val="Normalbeforebullets"/>
      </w:pPr>
      <w:r>
        <w:t>The</w:t>
      </w:r>
      <w:r w:rsidR="00BE4A06">
        <w:t xml:space="preserve"> </w:t>
      </w:r>
      <w:r>
        <w:t>Department</w:t>
      </w:r>
      <w:r w:rsidR="00BE4A06">
        <w:t xml:space="preserve"> </w:t>
      </w:r>
      <w:r>
        <w:t>is</w:t>
      </w:r>
      <w:r w:rsidR="00BE4A06">
        <w:t xml:space="preserve"> </w:t>
      </w:r>
      <w:r>
        <w:t>committed</w:t>
      </w:r>
      <w:r w:rsidR="00BE4A06">
        <w:t xml:space="preserve"> </w:t>
      </w:r>
      <w:r>
        <w:t>to</w:t>
      </w:r>
      <w:r w:rsidR="00BE4A06">
        <w:t xml:space="preserve"> </w:t>
      </w:r>
      <w:r>
        <w:t>protecting</w:t>
      </w:r>
      <w:r w:rsidR="00BE4A06">
        <w:t xml:space="preserve"> </w:t>
      </w:r>
      <w:r>
        <w:t>the</w:t>
      </w:r>
      <w:r w:rsidR="00BE4A06">
        <w:t xml:space="preserve"> </w:t>
      </w:r>
      <w:r>
        <w:t>privacy</w:t>
      </w:r>
      <w:r w:rsidR="00BE4A06">
        <w:t xml:space="preserve"> </w:t>
      </w:r>
      <w:r>
        <w:t>of</w:t>
      </w:r>
      <w:r w:rsidR="00BE4A06">
        <w:t xml:space="preserve"> </w:t>
      </w:r>
      <w:r>
        <w:t>personal</w:t>
      </w:r>
      <w:r w:rsidR="00BE4A06">
        <w:t xml:space="preserve"> </w:t>
      </w:r>
      <w:r>
        <w:t>information.</w:t>
      </w:r>
      <w:r w:rsidR="00BE4A06">
        <w:t xml:space="preserve"> </w:t>
      </w:r>
      <w:r>
        <w:t>The</w:t>
      </w:r>
      <w:r w:rsidR="00BE4A06">
        <w:t xml:space="preserve"> </w:t>
      </w:r>
      <w:r>
        <w:t>Department’s</w:t>
      </w:r>
      <w:r w:rsidR="00BE4A06">
        <w:t xml:space="preserve"> </w:t>
      </w:r>
      <w:r>
        <w:t>privacy</w:t>
      </w:r>
      <w:r w:rsidR="00BE4A06">
        <w:t xml:space="preserve"> </w:t>
      </w:r>
      <w:r>
        <w:t>policy</w:t>
      </w:r>
      <w:r w:rsidR="00BE4A06">
        <w:t xml:space="preserve"> </w:t>
      </w:r>
      <w:r>
        <w:t>is</w:t>
      </w:r>
      <w:r w:rsidR="00BE4A06">
        <w:t xml:space="preserve"> </w:t>
      </w:r>
      <w:r>
        <w:t>available</w:t>
      </w:r>
      <w:r w:rsidR="00BE4A06">
        <w:t xml:space="preserve"> </w:t>
      </w:r>
      <w:r>
        <w:t>from:</w:t>
      </w:r>
    </w:p>
    <w:p w14:paraId="660E34E4" w14:textId="24D68B46" w:rsidR="00362D39" w:rsidRDefault="00362D39" w:rsidP="00362D39">
      <w:pPr>
        <w:pStyle w:val="Normalbeforebullets"/>
      </w:pPr>
      <w:r>
        <w:t>Enquiries</w:t>
      </w:r>
      <w:r w:rsidR="00BE4A06">
        <w:t xml:space="preserve"> </w:t>
      </w:r>
      <w:r>
        <w:t>about</w:t>
      </w:r>
      <w:r w:rsidR="00BE4A06">
        <w:t xml:space="preserve"> </w:t>
      </w:r>
      <w:r>
        <w:t>access</w:t>
      </w:r>
      <w:r w:rsidR="00BE4A06">
        <w:t xml:space="preserve"> </w:t>
      </w:r>
      <w:r>
        <w:t>to</w:t>
      </w:r>
      <w:r w:rsidR="00BE4A06">
        <w:t xml:space="preserve"> </w:t>
      </w:r>
      <w:r>
        <w:t>information</w:t>
      </w:r>
      <w:r w:rsidR="00BE4A06">
        <w:t xml:space="preserve"> </w:t>
      </w:r>
      <w:r>
        <w:t>about</w:t>
      </w:r>
      <w:r w:rsidR="00BE4A06">
        <w:t xml:space="preserve"> </w:t>
      </w:r>
      <w:r>
        <w:t>you</w:t>
      </w:r>
      <w:r w:rsidR="00BE4A06">
        <w:t xml:space="preserve"> </w:t>
      </w:r>
      <w:r>
        <w:t>held</w:t>
      </w:r>
      <w:r w:rsidR="00BE4A06">
        <w:t xml:space="preserve"> </w:t>
      </w:r>
      <w:r>
        <w:t>by</w:t>
      </w:r>
      <w:r w:rsidR="00BE4A06">
        <w:t xml:space="preserve"> </w:t>
      </w:r>
      <w:r>
        <w:t>the</w:t>
      </w:r>
      <w:r w:rsidR="00BE4A06">
        <w:t xml:space="preserve"> </w:t>
      </w:r>
      <w:r>
        <w:t>Department</w:t>
      </w:r>
      <w:r w:rsidR="00BE4A06">
        <w:t xml:space="preserve"> </w:t>
      </w:r>
      <w:r>
        <w:t>should</w:t>
      </w:r>
      <w:r w:rsidR="00BE4A06">
        <w:t xml:space="preserve"> </w:t>
      </w:r>
      <w:r>
        <w:t>be</w:t>
      </w:r>
      <w:r w:rsidR="00BE4A06">
        <w:t xml:space="preserve"> </w:t>
      </w:r>
      <w:r>
        <w:t>directed</w:t>
      </w:r>
      <w:r w:rsidR="00BE4A06">
        <w:t xml:space="preserve"> </w:t>
      </w:r>
      <w:r>
        <w:t>to:</w:t>
      </w:r>
    </w:p>
    <w:p w14:paraId="4A0FE944" w14:textId="2E7A8F71" w:rsidR="00362D39" w:rsidRPr="00362D39" w:rsidRDefault="00362D39" w:rsidP="00362D39">
      <w:pPr>
        <w:pStyle w:val="Normalbeforebullets"/>
        <w:rPr>
          <w:b/>
          <w:bCs/>
        </w:rPr>
      </w:pPr>
      <w:r w:rsidRPr="00362D39">
        <w:rPr>
          <w:b/>
          <w:bCs/>
        </w:rPr>
        <w:t>Freedom</w:t>
      </w:r>
      <w:r w:rsidR="00BE4A06" w:rsidRPr="00362D39">
        <w:rPr>
          <w:b/>
          <w:bCs/>
        </w:rPr>
        <w:t xml:space="preserve"> </w:t>
      </w:r>
      <w:r w:rsidRPr="00362D39">
        <w:rPr>
          <w:b/>
          <w:bCs/>
        </w:rPr>
        <w:t>of</w:t>
      </w:r>
      <w:r w:rsidR="00BE4A06" w:rsidRPr="00362D39">
        <w:rPr>
          <w:b/>
          <w:bCs/>
        </w:rPr>
        <w:t xml:space="preserve"> </w:t>
      </w:r>
      <w:r w:rsidRPr="00362D39">
        <w:rPr>
          <w:b/>
          <w:bCs/>
        </w:rPr>
        <w:t>Information</w:t>
      </w:r>
      <w:r w:rsidR="00BE4A06" w:rsidRPr="00362D39">
        <w:rPr>
          <w:b/>
          <w:bCs/>
        </w:rPr>
        <w:t xml:space="preserve"> </w:t>
      </w:r>
      <w:r w:rsidRPr="00362D39">
        <w:rPr>
          <w:b/>
          <w:bCs/>
        </w:rPr>
        <w:t>Manager</w:t>
      </w:r>
      <w:r w:rsidR="00BE4A06" w:rsidRPr="00362D39">
        <w:rPr>
          <w:b/>
          <w:bCs/>
        </w:rPr>
        <w:t xml:space="preserve"> </w:t>
      </w:r>
      <w:r w:rsidRPr="00362D39">
        <w:rPr>
          <w:b/>
          <w:bCs/>
        </w:rPr>
        <w:t>and</w:t>
      </w:r>
      <w:r w:rsidR="00BE4A06" w:rsidRPr="00362D39">
        <w:rPr>
          <w:b/>
          <w:bCs/>
        </w:rPr>
        <w:t xml:space="preserve"> </w:t>
      </w:r>
      <w:r w:rsidRPr="00362D39">
        <w:rPr>
          <w:b/>
          <w:bCs/>
        </w:rPr>
        <w:t>Privacy</w:t>
      </w:r>
      <w:r w:rsidR="00BE4A06" w:rsidRPr="00362D39">
        <w:rPr>
          <w:b/>
          <w:bCs/>
        </w:rPr>
        <w:t xml:space="preserve"> </w:t>
      </w:r>
      <w:r w:rsidRPr="00362D39">
        <w:rPr>
          <w:b/>
          <w:bCs/>
        </w:rPr>
        <w:t>Officer</w:t>
      </w:r>
    </w:p>
    <w:p w14:paraId="5F74B8C2" w14:textId="65612597" w:rsidR="00362D39" w:rsidRDefault="00362D39" w:rsidP="00362D39">
      <w:r>
        <w:t>Department</w:t>
      </w:r>
      <w:r w:rsidR="00BE4A06">
        <w:t xml:space="preserve"> </w:t>
      </w:r>
      <w:r>
        <w:t>of</w:t>
      </w:r>
      <w:r w:rsidR="00BE4A06">
        <w:t xml:space="preserve"> </w:t>
      </w:r>
      <w:r>
        <w:t>Energy,</w:t>
      </w:r>
      <w:r w:rsidR="00BE4A06">
        <w:t xml:space="preserve"> </w:t>
      </w:r>
      <w:r>
        <w:t>Environment</w:t>
      </w:r>
      <w:r w:rsidR="00BE4A06">
        <w:t xml:space="preserve"> </w:t>
      </w:r>
      <w:r>
        <w:t>and</w:t>
      </w:r>
      <w:r w:rsidR="00BE4A06">
        <w:t xml:space="preserve"> </w:t>
      </w:r>
      <w:r>
        <w:t>Climate</w:t>
      </w:r>
      <w:r w:rsidR="00BE4A06">
        <w:t xml:space="preserve"> </w:t>
      </w:r>
      <w:r>
        <w:t>Action</w:t>
      </w:r>
      <w:r>
        <w:br/>
        <w:t>PO</w:t>
      </w:r>
      <w:r w:rsidR="00BE4A06">
        <w:t xml:space="preserve"> </w:t>
      </w:r>
      <w:r>
        <w:t>Box</w:t>
      </w:r>
      <w:r w:rsidR="00BE4A06">
        <w:t xml:space="preserve"> </w:t>
      </w:r>
      <w:r>
        <w:t>500</w:t>
      </w:r>
      <w:r>
        <w:br/>
        <w:t>EAST</w:t>
      </w:r>
      <w:r w:rsidR="00BE4A06">
        <w:t xml:space="preserve"> </w:t>
      </w:r>
      <w:r>
        <w:t>MELBOURNE</w:t>
      </w:r>
      <w:r w:rsidR="00BE4A06">
        <w:t xml:space="preserve"> </w:t>
      </w:r>
      <w:r>
        <w:t>VIC</w:t>
      </w:r>
      <w:r w:rsidR="00BE4A06">
        <w:t xml:space="preserve"> </w:t>
      </w:r>
      <w:r>
        <w:t>8002</w:t>
      </w:r>
    </w:p>
    <w:p w14:paraId="1BE0C943" w14:textId="0E727977" w:rsidR="00362D39" w:rsidRPr="00362D39" w:rsidRDefault="00362D39" w:rsidP="00362D39">
      <w:r w:rsidRPr="00362D39">
        <w:t>Email:</w:t>
      </w:r>
      <w:r w:rsidR="00BE4A06" w:rsidRPr="00362D39">
        <w:t xml:space="preserve"> </w:t>
      </w:r>
      <w:hyperlink r:id="rId14" w:tooltip="Link to Freedom of Information Unit email address" w:history="1">
        <w:r>
          <w:rPr>
            <w:rStyle w:val="Hyperlink"/>
          </w:rPr>
          <w:t>Freedom of Information Unit</w:t>
        </w:r>
      </w:hyperlink>
      <w:r w:rsidR="00BE4A06" w:rsidRPr="00362D39">
        <w:t xml:space="preserve"> </w:t>
      </w:r>
    </w:p>
    <w:p w14:paraId="1995E091" w14:textId="131A3B81" w:rsidR="00362D39" w:rsidRDefault="00362D39" w:rsidP="00362D39">
      <w:proofErr w:type="gramStart"/>
      <w:r>
        <w:t>In</w:t>
      </w:r>
      <w:r w:rsidR="00BE4A06">
        <w:t xml:space="preserve"> </w:t>
      </w:r>
      <w:r>
        <w:t>order</w:t>
      </w:r>
      <w:r w:rsidR="00BE4A06">
        <w:t xml:space="preserve"> </w:t>
      </w:r>
      <w:r>
        <w:t>to</w:t>
      </w:r>
      <w:proofErr w:type="gramEnd"/>
      <w:r w:rsidR="00BE4A06">
        <w:t xml:space="preserve"> </w:t>
      </w:r>
      <w:r>
        <w:t>seek</w:t>
      </w:r>
      <w:r w:rsidR="00BE4A06">
        <w:t xml:space="preserve"> </w:t>
      </w:r>
      <w:r>
        <w:t>documents</w:t>
      </w:r>
      <w:r w:rsidR="00BE4A06">
        <w:t xml:space="preserve"> </w:t>
      </w:r>
      <w:r>
        <w:t>held</w:t>
      </w:r>
      <w:r w:rsidR="00BE4A06">
        <w:t xml:space="preserve"> </w:t>
      </w:r>
      <w:r>
        <w:t>by</w:t>
      </w:r>
      <w:r w:rsidR="00BE4A06">
        <w:t xml:space="preserve"> </w:t>
      </w:r>
      <w:r>
        <w:t>the</w:t>
      </w:r>
      <w:r w:rsidR="00BE4A06">
        <w:t xml:space="preserve"> </w:t>
      </w:r>
      <w:r>
        <w:t>Department</w:t>
      </w:r>
      <w:r w:rsidR="00BE4A06">
        <w:t xml:space="preserve"> </w:t>
      </w:r>
      <w:r>
        <w:t>you</w:t>
      </w:r>
      <w:r w:rsidR="00BE4A06">
        <w:t xml:space="preserve"> </w:t>
      </w:r>
      <w:r>
        <w:t>may</w:t>
      </w:r>
      <w:r w:rsidR="00BE4A06">
        <w:t xml:space="preserve"> </w:t>
      </w:r>
      <w:r>
        <w:t>submit</w:t>
      </w:r>
      <w:r w:rsidR="00BE4A06">
        <w:t xml:space="preserve"> </w:t>
      </w:r>
      <w:r>
        <w:t>an</w:t>
      </w:r>
      <w:r w:rsidR="00BE4A06">
        <w:t xml:space="preserve"> </w:t>
      </w:r>
      <w:r>
        <w:t>FOI</w:t>
      </w:r>
      <w:r w:rsidR="00BE4A06">
        <w:t xml:space="preserve"> </w:t>
      </w:r>
      <w:r>
        <w:t>request</w:t>
      </w:r>
      <w:r w:rsidR="00BE4A06">
        <w:t xml:space="preserve"> </w:t>
      </w:r>
      <w:r>
        <w:t>under</w:t>
      </w:r>
      <w:r w:rsidR="00BE4A06">
        <w:t xml:space="preserve"> </w:t>
      </w:r>
      <w:r>
        <w:t>the</w:t>
      </w:r>
      <w:r w:rsidR="00BE4A06">
        <w:t xml:space="preserve"> </w:t>
      </w:r>
      <w:r w:rsidRPr="00362D39">
        <w:rPr>
          <w:i/>
          <w:iCs/>
        </w:rPr>
        <w:t>Freedom</w:t>
      </w:r>
      <w:r w:rsidR="00BE4A06" w:rsidRPr="00362D39">
        <w:rPr>
          <w:i/>
          <w:iCs/>
        </w:rPr>
        <w:t xml:space="preserve"> </w:t>
      </w:r>
      <w:r w:rsidRPr="00362D39">
        <w:rPr>
          <w:i/>
          <w:iCs/>
        </w:rPr>
        <w:t>of</w:t>
      </w:r>
      <w:r w:rsidR="00BE4A06" w:rsidRPr="00362D39">
        <w:rPr>
          <w:i/>
          <w:iCs/>
        </w:rPr>
        <w:t xml:space="preserve"> </w:t>
      </w:r>
      <w:r w:rsidRPr="00362D39">
        <w:rPr>
          <w:i/>
          <w:iCs/>
        </w:rPr>
        <w:t>Information</w:t>
      </w:r>
      <w:r w:rsidR="00BE4A06" w:rsidRPr="00362D39">
        <w:rPr>
          <w:i/>
          <w:iCs/>
        </w:rPr>
        <w:t xml:space="preserve"> </w:t>
      </w:r>
      <w:r w:rsidRPr="00362D39">
        <w:rPr>
          <w:i/>
          <w:iCs/>
        </w:rPr>
        <w:t>Act</w:t>
      </w:r>
      <w:r w:rsidR="00BE4A06" w:rsidRPr="00362D39">
        <w:rPr>
          <w:i/>
          <w:iCs/>
        </w:rPr>
        <w:t xml:space="preserve"> </w:t>
      </w:r>
      <w:r w:rsidRPr="00362D39">
        <w:rPr>
          <w:i/>
          <w:iCs/>
        </w:rPr>
        <w:t>1982</w:t>
      </w:r>
      <w:r w:rsidR="00BE4A06">
        <w:t xml:space="preserve"> </w:t>
      </w:r>
      <w:r>
        <w:t>to</w:t>
      </w:r>
      <w:r w:rsidR="00BE4A06">
        <w:t xml:space="preserve"> </w:t>
      </w:r>
      <w:r>
        <w:t>the</w:t>
      </w:r>
      <w:r w:rsidR="00BE4A06">
        <w:t xml:space="preserve"> </w:t>
      </w:r>
      <w:r>
        <w:t>FOI</w:t>
      </w:r>
      <w:r w:rsidR="00BE4A06">
        <w:t xml:space="preserve"> </w:t>
      </w:r>
      <w:r>
        <w:t>Manager,</w:t>
      </w:r>
      <w:r w:rsidR="00BE4A06">
        <w:t xml:space="preserve"> </w:t>
      </w:r>
      <w:r>
        <w:t>Department</w:t>
      </w:r>
      <w:r w:rsidR="00BE4A06">
        <w:t xml:space="preserve"> </w:t>
      </w:r>
      <w:r>
        <w:t>of</w:t>
      </w:r>
      <w:r w:rsidR="00BE4A06">
        <w:t xml:space="preserve"> </w:t>
      </w:r>
      <w:r>
        <w:t>Energy,</w:t>
      </w:r>
      <w:r w:rsidR="00BE4A06">
        <w:t xml:space="preserve"> </w:t>
      </w:r>
      <w:r>
        <w:t>Environment</w:t>
      </w:r>
      <w:r w:rsidR="00BE4A06">
        <w:t xml:space="preserve"> </w:t>
      </w:r>
      <w:r>
        <w:t>and</w:t>
      </w:r>
      <w:r w:rsidR="00BE4A06">
        <w:t xml:space="preserve"> </w:t>
      </w:r>
      <w:r>
        <w:t>Climate</w:t>
      </w:r>
      <w:r w:rsidR="00BE4A06">
        <w:t xml:space="preserve"> </w:t>
      </w:r>
      <w:r>
        <w:t>Action.</w:t>
      </w:r>
    </w:p>
    <w:p w14:paraId="6F600690" w14:textId="1B336957" w:rsidR="00362D39" w:rsidRDefault="00362D39" w:rsidP="00362D39">
      <w:pPr>
        <w:pStyle w:val="Heading1"/>
      </w:pPr>
      <w:bookmarkStart w:id="18" w:name="_Toc143621652"/>
      <w:r>
        <w:lastRenderedPageBreak/>
        <w:t>No</w:t>
      </w:r>
      <w:r w:rsidR="00BE4A06">
        <w:t xml:space="preserve"> </w:t>
      </w:r>
      <w:r>
        <w:t>representation</w:t>
      </w:r>
      <w:bookmarkEnd w:id="18"/>
    </w:p>
    <w:p w14:paraId="51E8B22E" w14:textId="00CE74F3" w:rsidR="00362D39" w:rsidRDefault="00362D39" w:rsidP="00362D39">
      <w:pPr>
        <w:keepNext/>
      </w:pPr>
      <w:r>
        <w:t>Businesses</w:t>
      </w:r>
      <w:r w:rsidR="00BE4A06">
        <w:t xml:space="preserve"> </w:t>
      </w:r>
      <w:r>
        <w:t>are</w:t>
      </w:r>
      <w:r w:rsidR="00BE4A06">
        <w:t xml:space="preserve"> </w:t>
      </w:r>
      <w:r>
        <w:t>solely</w:t>
      </w:r>
      <w:r w:rsidR="00BE4A06">
        <w:t xml:space="preserve"> </w:t>
      </w:r>
      <w:r>
        <w:t>responsible</w:t>
      </w:r>
      <w:r w:rsidR="00BE4A06">
        <w:t xml:space="preserve"> </w:t>
      </w:r>
      <w:r>
        <w:t>for</w:t>
      </w:r>
      <w:r w:rsidR="00BE4A06">
        <w:t xml:space="preserve"> </w:t>
      </w:r>
      <w:r>
        <w:t>obtaining</w:t>
      </w:r>
      <w:r w:rsidR="00BE4A06">
        <w:t xml:space="preserve"> </w:t>
      </w:r>
      <w:r>
        <w:t>independent,</w:t>
      </w:r>
      <w:r w:rsidR="00BE4A06">
        <w:t xml:space="preserve"> </w:t>
      </w:r>
      <w:r>
        <w:t>professional</w:t>
      </w:r>
      <w:r w:rsidR="00BE4A06">
        <w:t xml:space="preserve"> </w:t>
      </w:r>
      <w:r>
        <w:t>legal</w:t>
      </w:r>
      <w:r w:rsidR="00BE4A06">
        <w:t xml:space="preserve"> </w:t>
      </w:r>
      <w:r>
        <w:t>and</w:t>
      </w:r>
      <w:r w:rsidR="00BE4A06">
        <w:t xml:space="preserve"> </w:t>
      </w:r>
      <w:r>
        <w:t>financial</w:t>
      </w:r>
      <w:r w:rsidR="00BE4A06">
        <w:t xml:space="preserve"> </w:t>
      </w:r>
      <w:r>
        <w:t>advice</w:t>
      </w:r>
      <w:r w:rsidR="00BE4A06">
        <w:t xml:space="preserve"> </w:t>
      </w:r>
      <w:r>
        <w:t>prior</w:t>
      </w:r>
      <w:r w:rsidR="00BE4A06">
        <w:t xml:space="preserve"> </w:t>
      </w:r>
      <w:r>
        <w:t>to</w:t>
      </w:r>
      <w:r w:rsidR="00BE4A06">
        <w:t xml:space="preserve"> </w:t>
      </w:r>
      <w:r>
        <w:t>making</w:t>
      </w:r>
      <w:r w:rsidR="00BE4A06">
        <w:t xml:space="preserve"> </w:t>
      </w:r>
      <w:r>
        <w:t>an</w:t>
      </w:r>
      <w:r w:rsidR="00BE4A06">
        <w:t xml:space="preserve"> </w:t>
      </w:r>
      <w:r>
        <w:t>application.</w:t>
      </w:r>
    </w:p>
    <w:p w14:paraId="67086FE4" w14:textId="414FFF58" w:rsidR="00362D39" w:rsidRDefault="00362D39" w:rsidP="00362D39">
      <w:r>
        <w:t>By</w:t>
      </w:r>
      <w:r w:rsidR="00BE4A06">
        <w:t xml:space="preserve"> </w:t>
      </w:r>
      <w:r>
        <w:t>making</w:t>
      </w:r>
      <w:r w:rsidR="00BE4A06">
        <w:t xml:space="preserve"> </w:t>
      </w:r>
      <w:r>
        <w:t>an</w:t>
      </w:r>
      <w:r w:rsidR="00BE4A06">
        <w:t xml:space="preserve"> </w:t>
      </w:r>
      <w:r>
        <w:t>application,</w:t>
      </w:r>
      <w:r w:rsidR="00BE4A06">
        <w:t xml:space="preserve"> </w:t>
      </w:r>
      <w:r>
        <w:t>the</w:t>
      </w:r>
      <w:r w:rsidR="00BE4A06">
        <w:t xml:space="preserve"> </w:t>
      </w:r>
      <w:r>
        <w:t>applicant</w:t>
      </w:r>
      <w:r w:rsidR="00BE4A06">
        <w:t xml:space="preserve"> </w:t>
      </w:r>
      <w:r>
        <w:t>acknowledges</w:t>
      </w:r>
      <w:r w:rsidR="00BE4A06">
        <w:t xml:space="preserve"> </w:t>
      </w:r>
      <w:r>
        <w:t>that</w:t>
      </w:r>
      <w:r w:rsidR="00BE4A06">
        <w:t xml:space="preserve"> </w:t>
      </w:r>
      <w:r>
        <w:t>it</w:t>
      </w:r>
      <w:r w:rsidR="00BE4A06">
        <w:t xml:space="preserve"> </w:t>
      </w:r>
      <w:r>
        <w:t>has</w:t>
      </w:r>
      <w:r w:rsidR="00BE4A06">
        <w:t xml:space="preserve"> </w:t>
      </w:r>
      <w:r>
        <w:t>not</w:t>
      </w:r>
      <w:r w:rsidR="00BE4A06">
        <w:t xml:space="preserve"> </w:t>
      </w:r>
      <w:r>
        <w:t>relied</w:t>
      </w:r>
      <w:r w:rsidR="00BE4A06">
        <w:t xml:space="preserve"> </w:t>
      </w:r>
      <w:r>
        <w:t>on,</w:t>
      </w:r>
      <w:r w:rsidR="00BE4A06">
        <w:t xml:space="preserve"> </w:t>
      </w:r>
      <w:r>
        <w:t>and</w:t>
      </w:r>
      <w:r w:rsidR="00BE4A06">
        <w:t xml:space="preserve"> </w:t>
      </w:r>
      <w:r>
        <w:t>will</w:t>
      </w:r>
      <w:r w:rsidR="00BE4A06">
        <w:t xml:space="preserve"> </w:t>
      </w:r>
      <w:r>
        <w:t>not</w:t>
      </w:r>
      <w:r w:rsidR="00BE4A06">
        <w:t xml:space="preserve"> </w:t>
      </w:r>
      <w:r>
        <w:t>rely</w:t>
      </w:r>
      <w:r w:rsidR="00BE4A06">
        <w:t xml:space="preserve"> </w:t>
      </w:r>
      <w:r>
        <w:t>on,</w:t>
      </w:r>
      <w:r w:rsidR="00BE4A06">
        <w:t xml:space="preserve"> </w:t>
      </w:r>
      <w:r>
        <w:t>any</w:t>
      </w:r>
      <w:r w:rsidR="00BE4A06">
        <w:t xml:space="preserve"> </w:t>
      </w:r>
      <w:r>
        <w:t>financial</w:t>
      </w:r>
      <w:r w:rsidR="00BE4A06">
        <w:t xml:space="preserve"> </w:t>
      </w:r>
      <w:r>
        <w:t>or</w:t>
      </w:r>
      <w:r w:rsidR="00BE4A06">
        <w:t xml:space="preserve"> </w:t>
      </w:r>
      <w:r>
        <w:t>other</w:t>
      </w:r>
      <w:r w:rsidR="00BE4A06">
        <w:t xml:space="preserve"> </w:t>
      </w:r>
      <w:r>
        <w:t>advice,</w:t>
      </w:r>
      <w:r w:rsidR="00BE4A06">
        <w:t xml:space="preserve"> </w:t>
      </w:r>
      <w:r>
        <w:t>representation,</w:t>
      </w:r>
      <w:r w:rsidR="00BE4A06">
        <w:t xml:space="preserve"> </w:t>
      </w:r>
      <w:proofErr w:type="gramStart"/>
      <w:r>
        <w:t>statement</w:t>
      </w:r>
      <w:proofErr w:type="gramEnd"/>
      <w:r w:rsidR="00BE4A06">
        <w:t xml:space="preserve"> </w:t>
      </w:r>
      <w:r>
        <w:t>or</w:t>
      </w:r>
      <w:r w:rsidR="00BE4A06">
        <w:t xml:space="preserve"> </w:t>
      </w:r>
      <w:r>
        <w:t>promise</w:t>
      </w:r>
      <w:r w:rsidR="00BE4A06">
        <w:t xml:space="preserve"> </w:t>
      </w:r>
      <w:r>
        <w:t>provided</w:t>
      </w:r>
      <w:r w:rsidR="00BE4A06">
        <w:t xml:space="preserve"> </w:t>
      </w:r>
      <w:r>
        <w:t>or</w:t>
      </w:r>
      <w:r w:rsidR="00BE4A06">
        <w:t xml:space="preserve"> </w:t>
      </w:r>
      <w:r>
        <w:t>made</w:t>
      </w:r>
      <w:r w:rsidR="00BE4A06">
        <w:t xml:space="preserve"> </w:t>
      </w:r>
      <w:r>
        <w:t>by</w:t>
      </w:r>
      <w:r w:rsidR="00BE4A06">
        <w:t xml:space="preserve"> </w:t>
      </w:r>
      <w:r>
        <w:t>or</w:t>
      </w:r>
      <w:r w:rsidR="00BE4A06">
        <w:t xml:space="preserve"> </w:t>
      </w:r>
      <w:r>
        <w:t>on</w:t>
      </w:r>
      <w:r w:rsidR="00BE4A06">
        <w:t xml:space="preserve"> </w:t>
      </w:r>
      <w:r>
        <w:t>behalf</w:t>
      </w:r>
      <w:r w:rsidR="00BE4A06">
        <w:t xml:space="preserve"> </w:t>
      </w:r>
      <w:r>
        <w:t>of</w:t>
      </w:r>
      <w:r w:rsidR="00BE4A06">
        <w:t xml:space="preserve"> </w:t>
      </w:r>
      <w:r>
        <w:t>the</w:t>
      </w:r>
      <w:r w:rsidR="00BE4A06">
        <w:t xml:space="preserve"> </w:t>
      </w:r>
      <w:r>
        <w:t>Department</w:t>
      </w:r>
      <w:r w:rsidR="00BE4A06">
        <w:t xml:space="preserve"> </w:t>
      </w:r>
      <w:r>
        <w:t>in</w:t>
      </w:r>
      <w:r w:rsidR="00BE4A06">
        <w:t xml:space="preserve"> </w:t>
      </w:r>
      <w:r>
        <w:t>connection</w:t>
      </w:r>
      <w:r w:rsidR="00BE4A06">
        <w:t xml:space="preserve"> </w:t>
      </w:r>
      <w:r>
        <w:t>with</w:t>
      </w:r>
      <w:r w:rsidR="00BE4A06">
        <w:t xml:space="preserve"> </w:t>
      </w:r>
      <w:r>
        <w:t>their</w:t>
      </w:r>
      <w:r w:rsidR="00BE4A06">
        <w:t xml:space="preserve"> </w:t>
      </w:r>
      <w:r>
        <w:t>participation</w:t>
      </w:r>
      <w:r w:rsidR="00BE4A06">
        <w:t xml:space="preserve"> </w:t>
      </w:r>
      <w:r>
        <w:t>in</w:t>
      </w:r>
      <w:r w:rsidR="00BE4A06">
        <w:t xml:space="preserve"> </w:t>
      </w:r>
      <w:r>
        <w:t>the</w:t>
      </w:r>
      <w:r w:rsidR="00BE4A06">
        <w:t xml:space="preserve"> </w:t>
      </w:r>
      <w:r>
        <w:t>Package</w:t>
      </w:r>
      <w:r w:rsidR="00BE4A06">
        <w:t xml:space="preserve"> </w:t>
      </w:r>
      <w:r>
        <w:t>and</w:t>
      </w:r>
      <w:r w:rsidR="00BE4A06">
        <w:t xml:space="preserve"> </w:t>
      </w:r>
      <w:r>
        <w:t>exiting</w:t>
      </w:r>
      <w:r w:rsidR="00BE4A06">
        <w:t xml:space="preserve"> </w:t>
      </w:r>
      <w:r>
        <w:t>future</w:t>
      </w:r>
      <w:r w:rsidR="00BE4A06">
        <w:t xml:space="preserve"> </w:t>
      </w:r>
      <w:r>
        <w:t>timber</w:t>
      </w:r>
      <w:r w:rsidR="00BE4A06">
        <w:t xml:space="preserve"> </w:t>
      </w:r>
      <w:r>
        <w:t>supply.</w:t>
      </w:r>
    </w:p>
    <w:p w14:paraId="49B96E38" w14:textId="48D55F49" w:rsidR="00362D39" w:rsidRDefault="00362D39" w:rsidP="00362D39">
      <w:r>
        <w:t>The</w:t>
      </w:r>
      <w:r w:rsidR="00BE4A06">
        <w:t xml:space="preserve"> </w:t>
      </w:r>
      <w:r>
        <w:t>Department</w:t>
      </w:r>
      <w:r w:rsidR="00BE4A06">
        <w:t xml:space="preserve"> </w:t>
      </w:r>
      <w:r>
        <w:t>makes</w:t>
      </w:r>
      <w:r w:rsidR="00BE4A06">
        <w:t xml:space="preserve"> </w:t>
      </w:r>
      <w:r>
        <w:t>no</w:t>
      </w:r>
      <w:r w:rsidR="00BE4A06">
        <w:t xml:space="preserve"> </w:t>
      </w:r>
      <w:r>
        <w:t>representation</w:t>
      </w:r>
      <w:r w:rsidR="00BE4A06">
        <w:t xml:space="preserve"> </w:t>
      </w:r>
      <w:r>
        <w:t>that</w:t>
      </w:r>
      <w:r w:rsidR="00BE4A06">
        <w:t xml:space="preserve"> </w:t>
      </w:r>
      <w:r>
        <w:t>a</w:t>
      </w:r>
      <w:r w:rsidR="00BE4A06">
        <w:t xml:space="preserve"> </w:t>
      </w:r>
      <w:r>
        <w:t>grant</w:t>
      </w:r>
      <w:r w:rsidR="00BE4A06">
        <w:t xml:space="preserve"> </w:t>
      </w:r>
      <w:r>
        <w:t>of</w:t>
      </w:r>
      <w:r w:rsidR="00BE4A06">
        <w:t xml:space="preserve"> </w:t>
      </w:r>
      <w:r>
        <w:t>funds</w:t>
      </w:r>
      <w:r w:rsidR="00BE4A06">
        <w:t xml:space="preserve"> </w:t>
      </w:r>
      <w:r>
        <w:t>will</w:t>
      </w:r>
      <w:r w:rsidR="00BE4A06">
        <w:t xml:space="preserve"> </w:t>
      </w:r>
      <w:r>
        <w:t>be</w:t>
      </w:r>
      <w:r w:rsidR="00BE4A06">
        <w:t xml:space="preserve"> </w:t>
      </w:r>
      <w:r>
        <w:t>made</w:t>
      </w:r>
      <w:r w:rsidR="00BE4A06">
        <w:t xml:space="preserve"> </w:t>
      </w:r>
      <w:r>
        <w:t>to</w:t>
      </w:r>
      <w:r w:rsidR="00BE4A06">
        <w:t xml:space="preserve"> </w:t>
      </w:r>
      <w:r>
        <w:t>any</w:t>
      </w:r>
      <w:r w:rsidR="00BE4A06">
        <w:t xml:space="preserve"> </w:t>
      </w:r>
      <w:r>
        <w:t>applicant</w:t>
      </w:r>
      <w:r w:rsidR="00BE4A06">
        <w:t xml:space="preserve"> </w:t>
      </w:r>
      <w:r>
        <w:t>and</w:t>
      </w:r>
      <w:r w:rsidR="00BE4A06">
        <w:t xml:space="preserve"> </w:t>
      </w:r>
      <w:r>
        <w:t>reserves</w:t>
      </w:r>
      <w:r w:rsidR="00BE4A06">
        <w:t xml:space="preserve"> </w:t>
      </w:r>
      <w:r>
        <w:t>the</w:t>
      </w:r>
      <w:r w:rsidR="00BE4A06">
        <w:t xml:space="preserve"> </w:t>
      </w:r>
      <w:r>
        <w:t>right</w:t>
      </w:r>
      <w:r w:rsidR="00BE4A06">
        <w:t xml:space="preserve"> </w:t>
      </w:r>
      <w:r>
        <w:t>to</w:t>
      </w:r>
      <w:r w:rsidR="00BE4A06">
        <w:t xml:space="preserve"> </w:t>
      </w:r>
      <w:r>
        <w:t>make</w:t>
      </w:r>
      <w:r w:rsidR="00BE4A06">
        <w:t xml:space="preserve"> </w:t>
      </w:r>
      <w:r>
        <w:t>no</w:t>
      </w:r>
      <w:r w:rsidR="00BE4A06">
        <w:t xml:space="preserve"> </w:t>
      </w:r>
      <w:r>
        <w:t>funds</w:t>
      </w:r>
      <w:r w:rsidR="00BE4A06">
        <w:t xml:space="preserve"> </w:t>
      </w:r>
      <w:r>
        <w:t>available</w:t>
      </w:r>
      <w:r w:rsidR="00BE4A06">
        <w:t xml:space="preserve"> </w:t>
      </w:r>
      <w:r>
        <w:t>under</w:t>
      </w:r>
      <w:r w:rsidR="00BE4A06">
        <w:t xml:space="preserve"> </w:t>
      </w:r>
      <w:r>
        <w:t>the</w:t>
      </w:r>
      <w:r w:rsidR="00BE4A06">
        <w:t xml:space="preserve"> </w:t>
      </w:r>
      <w:r>
        <w:t>Package.</w:t>
      </w:r>
    </w:p>
    <w:p w14:paraId="69C645DD" w14:textId="13A4A5BE" w:rsidR="00362D39" w:rsidRDefault="00362D39" w:rsidP="00362D39">
      <w:pPr>
        <w:pStyle w:val="Heading1"/>
      </w:pPr>
      <w:bookmarkStart w:id="19" w:name="_Toc143621653"/>
      <w:r>
        <w:t>Further</w:t>
      </w:r>
      <w:r w:rsidR="00BE4A06">
        <w:t xml:space="preserve"> </w:t>
      </w:r>
      <w:r>
        <w:t>support</w:t>
      </w:r>
      <w:bookmarkEnd w:id="19"/>
    </w:p>
    <w:p w14:paraId="76732239" w14:textId="5C21B392" w:rsidR="00362D39" w:rsidRPr="00362D39" w:rsidRDefault="00362D39" w:rsidP="00362D39">
      <w:pPr>
        <w:pStyle w:val="Normalbeforebullets"/>
        <w:rPr>
          <w:b/>
        </w:rPr>
      </w:pPr>
      <w:r w:rsidRPr="00362D39">
        <w:rPr>
          <w:b/>
        </w:rPr>
        <w:t>Sawmill</w:t>
      </w:r>
      <w:r w:rsidR="00BE4A06" w:rsidRPr="00362D39">
        <w:rPr>
          <w:b/>
        </w:rPr>
        <w:t xml:space="preserve"> </w:t>
      </w:r>
      <w:r w:rsidRPr="00362D39">
        <w:rPr>
          <w:b/>
        </w:rPr>
        <w:t>Voluntary</w:t>
      </w:r>
      <w:r w:rsidR="00BE4A06" w:rsidRPr="00362D39">
        <w:rPr>
          <w:b/>
        </w:rPr>
        <w:t xml:space="preserve"> </w:t>
      </w:r>
      <w:r w:rsidRPr="00362D39">
        <w:rPr>
          <w:b/>
        </w:rPr>
        <w:t>Transition</w:t>
      </w:r>
      <w:r w:rsidR="00BE4A06" w:rsidRPr="00362D39">
        <w:rPr>
          <w:b/>
        </w:rPr>
        <w:t xml:space="preserve"> </w:t>
      </w:r>
      <w:r w:rsidRPr="00362D39">
        <w:rPr>
          <w:b/>
        </w:rPr>
        <w:t>Package</w:t>
      </w:r>
      <w:r w:rsidR="00BE4A06" w:rsidRPr="00362D39">
        <w:rPr>
          <w:b/>
        </w:rPr>
        <w:t xml:space="preserve"> </w:t>
      </w:r>
      <w:proofErr w:type="gramStart"/>
      <w:r w:rsidRPr="00362D39">
        <w:rPr>
          <w:b/>
        </w:rPr>
        <w:t>contact</w:t>
      </w:r>
      <w:proofErr w:type="gramEnd"/>
    </w:p>
    <w:p w14:paraId="39F4D6F9" w14:textId="66B855B9" w:rsidR="00362D39" w:rsidRPr="00362D39" w:rsidRDefault="00362D39" w:rsidP="00362D39">
      <w:r w:rsidRPr="00362D39">
        <w:t>Program</w:t>
      </w:r>
      <w:r w:rsidR="00BE4A06" w:rsidRPr="00362D39">
        <w:t xml:space="preserve"> </w:t>
      </w:r>
      <w:r w:rsidRPr="00362D39">
        <w:t>Manager: Ross</w:t>
      </w:r>
      <w:r w:rsidR="00BE4A06" w:rsidRPr="00362D39">
        <w:t xml:space="preserve"> </w:t>
      </w:r>
      <w:r w:rsidRPr="00362D39">
        <w:t>Potter,</w:t>
      </w:r>
      <w:r w:rsidR="00BE4A06" w:rsidRPr="00362D39">
        <w:t xml:space="preserve"> </w:t>
      </w:r>
      <w:r w:rsidRPr="00362D39">
        <w:t>Project</w:t>
      </w:r>
      <w:r w:rsidR="00BE4A06" w:rsidRPr="00362D39">
        <w:t xml:space="preserve"> </w:t>
      </w:r>
      <w:r w:rsidRPr="00362D39">
        <w:t>Manager,</w:t>
      </w:r>
      <w:r w:rsidR="00BE4A06" w:rsidRPr="00362D39">
        <w:t xml:space="preserve"> </w:t>
      </w:r>
      <w:r w:rsidRPr="00362D39">
        <w:t>Forestry</w:t>
      </w:r>
      <w:r w:rsidR="00BE4A06" w:rsidRPr="00362D39">
        <w:t xml:space="preserve"> </w:t>
      </w:r>
      <w:r w:rsidRPr="00362D39">
        <w:t>Transition</w:t>
      </w:r>
    </w:p>
    <w:p w14:paraId="00E7E873" w14:textId="6C1B7459" w:rsidR="00362D39" w:rsidRPr="00362D39" w:rsidRDefault="00362D39" w:rsidP="00362D39">
      <w:r w:rsidRPr="00362D39">
        <w:t>Contact</w:t>
      </w:r>
      <w:r w:rsidR="00BE4A06" w:rsidRPr="00362D39">
        <w:t xml:space="preserve"> </w:t>
      </w:r>
      <w:r w:rsidRPr="00362D39">
        <w:t>details:</w:t>
      </w:r>
      <w:r>
        <w:t xml:space="preserve"> </w:t>
      </w:r>
      <w:hyperlink r:id="rId15" w:tooltip="Link to Sawmill Voluntary Transition Package email address" w:history="1">
        <w:r>
          <w:rPr>
            <w:rStyle w:val="Hyperlink"/>
          </w:rPr>
          <w:t>Sawmill Voluntary Transition Package</w:t>
        </w:r>
      </w:hyperlink>
    </w:p>
    <w:p w14:paraId="5BCD3D05" w14:textId="05FB7AE0" w:rsidR="00362D39" w:rsidRPr="00362D39" w:rsidRDefault="00362D39" w:rsidP="00362D39">
      <w:pPr>
        <w:pStyle w:val="Normalbeforebullets"/>
        <w:rPr>
          <w:b/>
        </w:rPr>
      </w:pPr>
      <w:r w:rsidRPr="00362D39">
        <w:rPr>
          <w:b/>
        </w:rPr>
        <w:t>Further</w:t>
      </w:r>
      <w:r w:rsidR="00BE4A06" w:rsidRPr="00362D39">
        <w:rPr>
          <w:b/>
        </w:rPr>
        <w:t xml:space="preserve"> </w:t>
      </w:r>
      <w:r w:rsidRPr="00362D39">
        <w:rPr>
          <w:b/>
        </w:rPr>
        <w:t>information</w:t>
      </w:r>
    </w:p>
    <w:p w14:paraId="6BAAE053" w14:textId="736E5204" w:rsidR="00362D39" w:rsidRDefault="00362D39" w:rsidP="00362D39">
      <w:r>
        <w:t>Businesses</w:t>
      </w:r>
      <w:r w:rsidR="00BE4A06">
        <w:t xml:space="preserve"> </w:t>
      </w:r>
      <w:r>
        <w:t>requiring</w:t>
      </w:r>
      <w:r w:rsidR="00BE4A06">
        <w:t xml:space="preserve"> </w:t>
      </w:r>
      <w:r>
        <w:t>further</w:t>
      </w:r>
      <w:r w:rsidR="00BE4A06">
        <w:t xml:space="preserve"> </w:t>
      </w:r>
      <w:r>
        <w:t>information</w:t>
      </w:r>
      <w:r w:rsidR="00BE4A06">
        <w:t xml:space="preserve"> </w:t>
      </w:r>
      <w:r>
        <w:t>about</w:t>
      </w:r>
      <w:r w:rsidR="00BE4A06">
        <w:t xml:space="preserve"> </w:t>
      </w:r>
      <w:r>
        <w:t>the</w:t>
      </w:r>
      <w:r w:rsidR="00BE4A06">
        <w:t xml:space="preserve"> </w:t>
      </w:r>
      <w:r>
        <w:t>Forestry</w:t>
      </w:r>
      <w:r w:rsidR="00BE4A06">
        <w:t xml:space="preserve"> </w:t>
      </w:r>
      <w:r>
        <w:t>Transition</w:t>
      </w:r>
      <w:r w:rsidR="00BE4A06">
        <w:t xml:space="preserve"> </w:t>
      </w:r>
      <w:r>
        <w:t>should</w:t>
      </w:r>
      <w:r w:rsidR="00BE4A06">
        <w:t xml:space="preserve"> </w:t>
      </w:r>
      <w:r>
        <w:t>contact</w:t>
      </w:r>
      <w:r w:rsidR="00BE4A06">
        <w:t xml:space="preserve"> </w:t>
      </w:r>
      <w:r>
        <w:t>a</w:t>
      </w:r>
      <w:r w:rsidR="00BE4A06">
        <w:t xml:space="preserve"> </w:t>
      </w:r>
      <w:r>
        <w:t>Forestry</w:t>
      </w:r>
      <w:r w:rsidR="00BE4A06">
        <w:t xml:space="preserve"> </w:t>
      </w:r>
      <w:r>
        <w:t>Transition</w:t>
      </w:r>
      <w:r w:rsidR="00BE4A06">
        <w:t xml:space="preserve"> </w:t>
      </w:r>
      <w:r>
        <w:t>representative</w:t>
      </w:r>
      <w:r w:rsidR="00BE4A06">
        <w:t xml:space="preserve"> </w:t>
      </w:r>
      <w:r>
        <w:t>for</w:t>
      </w:r>
      <w:r w:rsidR="00BE4A06">
        <w:t xml:space="preserve"> </w:t>
      </w:r>
      <w:r>
        <w:t>further</w:t>
      </w:r>
      <w:r w:rsidR="00BE4A06">
        <w:t xml:space="preserve"> </w:t>
      </w:r>
      <w:r>
        <w:t>details.</w:t>
      </w:r>
    </w:p>
    <w:p w14:paraId="156CD0F5" w14:textId="29B7EDFC" w:rsidR="00362D39" w:rsidRPr="00362D39" w:rsidRDefault="00362D39" w:rsidP="00362D39">
      <w:r>
        <w:t>Telephone</w:t>
      </w:r>
      <w:r w:rsidRPr="00362D39">
        <w:t>:</w:t>
      </w:r>
      <w:r w:rsidR="00BE4A06" w:rsidRPr="00362D39">
        <w:t xml:space="preserve"> </w:t>
      </w:r>
      <w:r w:rsidRPr="00362D39">
        <w:t>1800</w:t>
      </w:r>
      <w:r w:rsidR="00BE4A06" w:rsidRPr="00362D39">
        <w:t xml:space="preserve"> </w:t>
      </w:r>
      <w:r w:rsidRPr="00362D39">
        <w:t>318</w:t>
      </w:r>
      <w:r w:rsidR="00BE4A06" w:rsidRPr="00362D39">
        <w:t xml:space="preserve"> </w:t>
      </w:r>
      <w:r w:rsidRPr="00362D39">
        <w:t>182</w:t>
      </w:r>
    </w:p>
    <w:p w14:paraId="0A9903C6" w14:textId="7426DB1B" w:rsidR="00362D39" w:rsidRPr="00362D39" w:rsidRDefault="00362D39" w:rsidP="00362D39">
      <w:r>
        <w:t>Email</w:t>
      </w:r>
      <w:r w:rsidRPr="00362D39">
        <w:t>:</w:t>
      </w:r>
      <w:r w:rsidR="00BE4A06" w:rsidRPr="00362D39">
        <w:t xml:space="preserve"> </w:t>
      </w:r>
      <w:hyperlink r:id="rId16" w:tooltip="Link to Sawmill Voluntary Transition Package email address" w:history="1">
        <w:r>
          <w:rPr>
            <w:rStyle w:val="Hyperlink"/>
          </w:rPr>
          <w:t>Sawmill Voluntary Transition Package</w:t>
        </w:r>
      </w:hyperlink>
    </w:p>
    <w:p w14:paraId="2B328252" w14:textId="38BB5C47" w:rsidR="00362D39" w:rsidRPr="00362D39" w:rsidRDefault="00362D39" w:rsidP="00362D39">
      <w:r w:rsidRPr="00362D39">
        <w:t>W</w:t>
      </w:r>
      <w:r>
        <w:t>eb</w:t>
      </w:r>
      <w:r w:rsidRPr="00362D39">
        <w:t>:</w:t>
      </w:r>
      <w:r w:rsidR="00BE4A06" w:rsidRPr="00362D39">
        <w:t xml:space="preserve"> </w:t>
      </w:r>
      <w:hyperlink r:id="rId17" w:tooltip="Link to Forestry Grants webpage" w:history="1">
        <w:r>
          <w:rPr>
            <w:rStyle w:val="Hyperlink"/>
          </w:rPr>
          <w:t>Forestry Grants</w:t>
        </w:r>
      </w:hyperlink>
    </w:p>
    <w:p w14:paraId="4BBE50E4" w14:textId="7B379095" w:rsidR="00362D39" w:rsidRPr="00362D39" w:rsidRDefault="00362D39" w:rsidP="00362D39">
      <w:r w:rsidRPr="00362D39">
        <w:t>The</w:t>
      </w:r>
      <w:r w:rsidR="00BE4A06" w:rsidRPr="00362D39">
        <w:t xml:space="preserve"> </w:t>
      </w:r>
      <w:r w:rsidRPr="00362D39">
        <w:t>Guidelines</w:t>
      </w:r>
      <w:r w:rsidR="00BE4A06" w:rsidRPr="00362D39">
        <w:t xml:space="preserve"> </w:t>
      </w:r>
      <w:r w:rsidRPr="00362D39">
        <w:t>will</w:t>
      </w:r>
      <w:r w:rsidR="00BE4A06" w:rsidRPr="00362D39">
        <w:t xml:space="preserve"> </w:t>
      </w:r>
      <w:r w:rsidRPr="00362D39">
        <w:t>also</w:t>
      </w:r>
      <w:r w:rsidR="00BE4A06" w:rsidRPr="00362D39">
        <w:t xml:space="preserve"> </w:t>
      </w:r>
      <w:r w:rsidRPr="00362D39">
        <w:t>be</w:t>
      </w:r>
      <w:r w:rsidR="00BE4A06" w:rsidRPr="00362D39">
        <w:t xml:space="preserve"> </w:t>
      </w:r>
      <w:r w:rsidRPr="00362D39">
        <w:t>made</w:t>
      </w:r>
      <w:r w:rsidR="00BE4A06" w:rsidRPr="00362D39">
        <w:t xml:space="preserve"> </w:t>
      </w:r>
      <w:r w:rsidRPr="00362D39">
        <w:t>available</w:t>
      </w:r>
      <w:r w:rsidR="00BE4A06" w:rsidRPr="00362D39">
        <w:t xml:space="preserve"> </w:t>
      </w:r>
      <w:r w:rsidRPr="00362D39">
        <w:t>at</w:t>
      </w:r>
      <w:r w:rsidR="00BE4A06" w:rsidRPr="00362D39">
        <w:t xml:space="preserve"> </w:t>
      </w:r>
      <w:r w:rsidRPr="00362D39">
        <w:t>the</w:t>
      </w:r>
      <w:r w:rsidR="00BE4A06" w:rsidRPr="00362D39">
        <w:t xml:space="preserve"> </w:t>
      </w:r>
      <w:r w:rsidRPr="00362D39">
        <w:t>following</w:t>
      </w:r>
      <w:r w:rsidR="00BE4A06" w:rsidRPr="00362D39">
        <w:t xml:space="preserve"> </w:t>
      </w:r>
      <w:r w:rsidRPr="00362D39">
        <w:t>website:</w:t>
      </w:r>
      <w:r w:rsidR="00BE4A06" w:rsidRPr="00362D39">
        <w:t xml:space="preserve"> </w:t>
      </w:r>
      <w:hyperlink r:id="rId18" w:tooltip="Link to DEECA Forestry webpage" w:history="1">
        <w:r>
          <w:rPr>
            <w:rStyle w:val="Hyperlink"/>
          </w:rPr>
          <w:t>DEECA Forestry</w:t>
        </w:r>
      </w:hyperlink>
      <w:r w:rsidRPr="00362D39">
        <w:t>.</w:t>
      </w:r>
    </w:p>
    <w:p w14:paraId="443B8169" w14:textId="5A4481D6" w:rsidR="00362D39" w:rsidRDefault="00362D39" w:rsidP="00362D39">
      <w:pPr>
        <w:keepNext/>
        <w:keepLines/>
        <w:rPr>
          <w:rStyle w:val="Hyperlink"/>
          <w:color w:val="000000"/>
          <w:u w:val="none"/>
        </w:rPr>
      </w:pPr>
      <w:r>
        <w:t>Authorised</w:t>
      </w:r>
      <w:r w:rsidR="00BE4A06">
        <w:t xml:space="preserve"> </w:t>
      </w:r>
      <w:r>
        <w:t>by</w:t>
      </w:r>
      <w:r w:rsidR="00BE4A06">
        <w:t xml:space="preserve"> </w:t>
      </w:r>
      <w:r>
        <w:t>the</w:t>
      </w:r>
      <w:r w:rsidR="00BE4A06">
        <w:t xml:space="preserve"> </w:t>
      </w:r>
      <w:r>
        <w:t>Department</w:t>
      </w:r>
      <w:r w:rsidR="00BE4A06">
        <w:t xml:space="preserve"> </w:t>
      </w:r>
      <w:r>
        <w:t>of</w:t>
      </w:r>
      <w:r w:rsidR="00BE4A06">
        <w:t xml:space="preserve"> </w:t>
      </w:r>
      <w:r>
        <w:t>Energy,</w:t>
      </w:r>
      <w:r w:rsidR="00BE4A06">
        <w:t xml:space="preserve"> </w:t>
      </w:r>
      <w:r>
        <w:t>Environment</w:t>
      </w:r>
      <w:r w:rsidR="00BE4A06">
        <w:t xml:space="preserve"> </w:t>
      </w:r>
      <w:r>
        <w:t>and</w:t>
      </w:r>
      <w:r w:rsidR="00BE4A06">
        <w:t xml:space="preserve"> </w:t>
      </w:r>
      <w:r>
        <w:t>Climate</w:t>
      </w:r>
      <w:r w:rsidR="00BE4A06">
        <w:t xml:space="preserve"> </w:t>
      </w:r>
      <w:r>
        <w:t>Action</w:t>
      </w:r>
      <w:r>
        <w:br/>
        <w:t>8</w:t>
      </w:r>
      <w:r w:rsidR="00BE4A06">
        <w:t xml:space="preserve"> </w:t>
      </w:r>
      <w:r>
        <w:t>Nicholson</w:t>
      </w:r>
      <w:r w:rsidR="00BE4A06">
        <w:t xml:space="preserve"> </w:t>
      </w:r>
      <w:r>
        <w:t>St,</w:t>
      </w:r>
      <w:r w:rsidR="00BE4A06">
        <w:t xml:space="preserve"> </w:t>
      </w:r>
      <w:r>
        <w:t>Melbourne</w:t>
      </w:r>
      <w:r w:rsidR="00BE4A06">
        <w:t xml:space="preserve"> </w:t>
      </w:r>
      <w:r>
        <w:t>Victoria</w:t>
      </w:r>
      <w:r w:rsidR="00BE4A06">
        <w:t xml:space="preserve"> </w:t>
      </w:r>
      <w:r>
        <w:t>3000</w:t>
      </w:r>
      <w:r>
        <w:br/>
        <w:t>Telephone:</w:t>
      </w:r>
      <w:r w:rsidR="00BE4A06">
        <w:t xml:space="preserve"> </w:t>
      </w:r>
      <w:r>
        <w:t>136</w:t>
      </w:r>
      <w:r w:rsidR="00BE4A06">
        <w:t xml:space="preserve"> </w:t>
      </w:r>
      <w:r>
        <w:t>186</w:t>
      </w:r>
      <w:r>
        <w:br/>
      </w:r>
      <w:r w:rsidRPr="00362D39">
        <w:t>Email:</w:t>
      </w:r>
      <w:r w:rsidR="00BE4A06" w:rsidRPr="00362D39">
        <w:t xml:space="preserve"> </w:t>
      </w:r>
      <w:hyperlink r:id="rId19" w:tooltip="Link to Forestry Transition email address" w:history="1">
        <w:r>
          <w:rPr>
            <w:rStyle w:val="Hyperlink"/>
          </w:rPr>
          <w:t>Forestry Transition</w:t>
        </w:r>
      </w:hyperlink>
    </w:p>
    <w:p w14:paraId="39E070F6" w14:textId="168A0F35" w:rsidR="00362D39" w:rsidRDefault="00362D39" w:rsidP="00362D39">
      <w:r>
        <w:t>©</w:t>
      </w:r>
      <w:r w:rsidR="00BE4A06">
        <w:t xml:space="preserve"> </w:t>
      </w:r>
      <w:r>
        <w:t>Copyright</w:t>
      </w:r>
      <w:r w:rsidR="00BE4A06">
        <w:t xml:space="preserve"> </w:t>
      </w:r>
      <w:r>
        <w:t>State</w:t>
      </w:r>
      <w:r w:rsidR="00BE4A06">
        <w:t xml:space="preserve"> </w:t>
      </w:r>
      <w:r>
        <w:t>of</w:t>
      </w:r>
      <w:r w:rsidR="00BE4A06">
        <w:t xml:space="preserve"> </w:t>
      </w:r>
      <w:r>
        <w:t>Victoria,</w:t>
      </w:r>
      <w:r w:rsidR="00BE4A06">
        <w:t xml:space="preserve"> </w:t>
      </w:r>
      <w:r>
        <w:t>Department</w:t>
      </w:r>
      <w:r w:rsidR="00BE4A06">
        <w:t xml:space="preserve"> </w:t>
      </w:r>
      <w:r>
        <w:t>of</w:t>
      </w:r>
      <w:r w:rsidR="00BE4A06">
        <w:t xml:space="preserve"> </w:t>
      </w:r>
      <w:r>
        <w:t>Energy,</w:t>
      </w:r>
      <w:r w:rsidR="00BE4A06">
        <w:t xml:space="preserve"> </w:t>
      </w:r>
      <w:r>
        <w:t>Environment</w:t>
      </w:r>
      <w:r w:rsidR="00BE4A06">
        <w:t xml:space="preserve"> </w:t>
      </w:r>
      <w:r>
        <w:t>and</w:t>
      </w:r>
      <w:r w:rsidR="00BE4A06">
        <w:t xml:space="preserve"> </w:t>
      </w:r>
      <w:r>
        <w:t>Climate</w:t>
      </w:r>
      <w:r w:rsidR="00BE4A06">
        <w:t xml:space="preserve"> </w:t>
      </w:r>
      <w:r>
        <w:t>Action</w:t>
      </w:r>
      <w:r w:rsidR="00BE4A06">
        <w:t xml:space="preserve"> </w:t>
      </w:r>
      <w:r>
        <w:t>2023</w:t>
      </w:r>
    </w:p>
    <w:p w14:paraId="725A62B5" w14:textId="50BDDD59" w:rsidR="00362D39" w:rsidRDefault="00362D39" w:rsidP="00362D39">
      <w:r>
        <w:t>Except</w:t>
      </w:r>
      <w:r w:rsidR="00BE4A06">
        <w:t xml:space="preserve"> </w:t>
      </w:r>
      <w:r>
        <w:t>for</w:t>
      </w:r>
      <w:r w:rsidR="00BE4A06">
        <w:t xml:space="preserve"> </w:t>
      </w:r>
      <w:r>
        <w:t>any</w:t>
      </w:r>
      <w:r w:rsidR="00BE4A06">
        <w:t xml:space="preserve"> </w:t>
      </w:r>
      <w:r>
        <w:t>logos,</w:t>
      </w:r>
      <w:r w:rsidR="00BE4A06">
        <w:t xml:space="preserve"> </w:t>
      </w:r>
      <w:r>
        <w:t>emblems,</w:t>
      </w:r>
      <w:r w:rsidR="00BE4A06">
        <w:t xml:space="preserve"> </w:t>
      </w:r>
      <w:r>
        <w:t>trademarks,</w:t>
      </w:r>
      <w:r w:rsidR="00BE4A06">
        <w:t xml:space="preserve"> </w:t>
      </w:r>
      <w:proofErr w:type="gramStart"/>
      <w:r>
        <w:t>artwork</w:t>
      </w:r>
      <w:proofErr w:type="gramEnd"/>
      <w:r w:rsidR="00BE4A06">
        <w:t xml:space="preserve"> </w:t>
      </w:r>
      <w:r>
        <w:t>and</w:t>
      </w:r>
      <w:r w:rsidR="00BE4A06">
        <w:t xml:space="preserve"> </w:t>
      </w:r>
      <w:r>
        <w:t>photography</w:t>
      </w:r>
      <w:r w:rsidR="00BE4A06">
        <w:t xml:space="preserve"> </w:t>
      </w:r>
      <w:r>
        <w:t>this</w:t>
      </w:r>
      <w:r w:rsidR="00BE4A06">
        <w:t xml:space="preserve"> </w:t>
      </w:r>
      <w:r>
        <w:t>document</w:t>
      </w:r>
      <w:r w:rsidR="00BE4A06">
        <w:t xml:space="preserve"> </w:t>
      </w:r>
      <w:r>
        <w:t>is</w:t>
      </w:r>
      <w:r w:rsidR="00BE4A06">
        <w:t xml:space="preserve"> </w:t>
      </w:r>
      <w:r>
        <w:t>made</w:t>
      </w:r>
      <w:r w:rsidR="00BE4A06">
        <w:t xml:space="preserve"> </w:t>
      </w:r>
      <w:r>
        <w:t>available</w:t>
      </w:r>
      <w:r w:rsidR="00BE4A06">
        <w:t xml:space="preserve"> </w:t>
      </w:r>
      <w:r>
        <w:t>under</w:t>
      </w:r>
      <w:r w:rsidR="00BE4A06">
        <w:t xml:space="preserve"> </w:t>
      </w:r>
      <w:r>
        <w:t>the</w:t>
      </w:r>
      <w:r w:rsidR="00BE4A06">
        <w:t xml:space="preserve"> </w:t>
      </w:r>
      <w:r>
        <w:t>terms</w:t>
      </w:r>
      <w:r w:rsidR="00BE4A06">
        <w:t xml:space="preserve"> </w:t>
      </w:r>
      <w:r>
        <w:t>of</w:t>
      </w:r>
      <w:r w:rsidR="00BE4A06">
        <w:t xml:space="preserve"> </w:t>
      </w:r>
      <w:r>
        <w:t>the</w:t>
      </w:r>
      <w:r w:rsidR="00BE4A06">
        <w:t xml:space="preserve"> </w:t>
      </w:r>
      <w:r>
        <w:t>Creative</w:t>
      </w:r>
      <w:r w:rsidR="00BE4A06">
        <w:t xml:space="preserve"> </w:t>
      </w:r>
      <w:r>
        <w:t>Commons</w:t>
      </w:r>
      <w:r w:rsidR="00BE4A06">
        <w:t xml:space="preserve"> </w:t>
      </w:r>
      <w:r>
        <w:t>Attribution</w:t>
      </w:r>
      <w:r w:rsidR="00BE4A06">
        <w:t xml:space="preserve"> </w:t>
      </w:r>
      <w:r>
        <w:t>3.0</w:t>
      </w:r>
      <w:r w:rsidR="00BE4A06">
        <w:t xml:space="preserve"> </w:t>
      </w:r>
      <w:r>
        <w:t>Australia</w:t>
      </w:r>
      <w:r w:rsidR="00BE4A06">
        <w:t xml:space="preserve"> </w:t>
      </w:r>
      <w:r>
        <w:t>license.</w:t>
      </w:r>
    </w:p>
    <w:sectPr w:rsidR="00362D39" w:rsidSect="00C3069C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2DA81" w14:textId="77777777" w:rsidR="00C3069C" w:rsidRDefault="00C3069C">
      <w:pPr>
        <w:spacing w:after="0" w:line="240" w:lineRule="auto"/>
      </w:pPr>
      <w:r>
        <w:separator/>
      </w:r>
    </w:p>
  </w:endnote>
  <w:endnote w:type="continuationSeparator" w:id="0">
    <w:p w14:paraId="2E1D1A0D" w14:textId="77777777" w:rsidR="00C3069C" w:rsidRDefault="00C30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VIC Light">
    <w:panose1 w:val="020B0604020202020204"/>
    <w:charset w:val="4D"/>
    <w:family w:val="auto"/>
    <w:notTrueType/>
    <w:pitch w:val="variable"/>
    <w:sig w:usb0="00000007" w:usb1="00000000" w:usb2="00000000" w:usb3="00000000" w:csb0="00000093" w:csb1="00000000"/>
  </w:font>
  <w:font w:name="VIC Medium">
    <w:panose1 w:val="00000600000000000000"/>
    <w:charset w:val="4D"/>
    <w:family w:val="auto"/>
    <w:pitch w:val="variable"/>
    <w:sig w:usb0="00000007" w:usb1="00000000" w:usb2="00000000" w:usb3="00000000" w:csb0="00000093" w:csb1="00000000"/>
  </w:font>
  <w:font w:name="VIC SemiBold">
    <w:panose1 w:val="020B0604020202020204"/>
    <w:charset w:val="4D"/>
    <w:family w:val="auto"/>
    <w:notTrueType/>
    <w:pitch w:val="variable"/>
    <w:sig w:usb0="00000007" w:usb1="00000000" w:usb2="00000000" w:usb3="00000000" w:csb0="00000093" w:csb1="00000000"/>
  </w:font>
  <w:font w:name="VIC">
    <w:panose1 w:val="020B0604020202020204"/>
    <w:charset w:val="4D"/>
    <w:family w:val="auto"/>
    <w:notTrueType/>
    <w:pitch w:val="variable"/>
    <w:sig w:usb0="00000007" w:usb1="00000000" w:usb2="00000000" w:usb3="00000000" w:csb0="00000093" w:csb1="00000000"/>
  </w:font>
  <w:font w:name="Calibri (Body)">
    <w:altName w:val="Calibri"/>
    <w:panose1 w:val="020B0604020202020204"/>
    <w:charset w:val="00"/>
    <w:family w:val="roman"/>
    <w:pitch w:val="default"/>
  </w:font>
  <w:font w:name="VIC Light Italic">
    <w:panose1 w:val="00000400000000000000"/>
    <w:charset w:val="4D"/>
    <w:family w:val="auto"/>
    <w:notTrueType/>
    <w:pitch w:val="variable"/>
    <w:sig w:usb0="00000007" w:usb1="00000000" w:usb2="00000000" w:usb3="00000000" w:csb0="00000093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4AB20" w14:textId="77CDB855" w:rsidR="000E6FDE" w:rsidRDefault="00514194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2A259981" wp14:editId="62DDE2CF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905" b="0"/>
              <wp:wrapNone/>
              <wp:docPr id="1981561413" name="Text Box 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44708FA" w14:textId="54301A9D" w:rsidR="00514194" w:rsidRPr="00514194" w:rsidRDefault="00514194" w:rsidP="00514194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</w:pPr>
                          <w:r w:rsidRPr="00514194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A25998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alt="OFFICIAL" style="position:absolute;margin-left:0;margin-top:0;width:34.95pt;height:34.95pt;z-index:25166233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" filled="f" stroked="f">
              <v:fill o:detectmouseclick="t"/>
              <v:textbox style="mso-fit-shape-to-text:t" inset="0,0,0,15pt">
                <w:txbxContent>
                  <w:p w14:paraId="244708FA" w14:textId="54301A9D" w:rsidR="00514194" w:rsidRPr="00514194" w:rsidRDefault="00514194" w:rsidP="00514194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</w:rPr>
                    </w:pPr>
                    <w:r w:rsidRPr="00514194">
                      <w:rPr>
                        <w:rFonts w:ascii="Calibri" w:eastAsia="Calibri" w:hAnsi="Calibri" w:cs="Calibri"/>
                        <w:noProof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87DAD" w14:textId="106A09C9" w:rsidR="000E6FDE" w:rsidRDefault="00514194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4F060C8E" wp14:editId="72DC084E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905" b="0"/>
              <wp:wrapNone/>
              <wp:docPr id="824904200" name="Text Box 3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3CE2B7B" w14:textId="6766C282" w:rsidR="00514194" w:rsidRPr="00514194" w:rsidRDefault="00514194" w:rsidP="00514194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</w:pPr>
                          <w:r w:rsidRPr="00514194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F060C8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alt="OFFICIAL" style="position:absolute;margin-left:0;margin-top:0;width:34.95pt;height:34.95pt;z-index:25166336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" filled="f" stroked="f">
              <v:fill o:detectmouseclick="t"/>
              <v:textbox style="mso-fit-shape-to-text:t" inset="0,0,0,15pt">
                <w:txbxContent>
                  <w:p w14:paraId="13CE2B7B" w14:textId="6766C282" w:rsidR="00514194" w:rsidRPr="00514194" w:rsidRDefault="00514194" w:rsidP="00514194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</w:rPr>
                    </w:pPr>
                    <w:r w:rsidRPr="00514194">
                      <w:rPr>
                        <w:rFonts w:ascii="Calibri" w:eastAsia="Calibri" w:hAnsi="Calibri" w:cs="Calibri"/>
                        <w:noProof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A5A4F" w14:textId="4C9B4C14" w:rsidR="000E6FDE" w:rsidRDefault="00514194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7CC266AD" wp14:editId="4A0A939C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905" b="0"/>
              <wp:wrapNone/>
              <wp:docPr id="1575739369" name="Text Box 1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52B3E0E" w14:textId="76F8830A" w:rsidR="00514194" w:rsidRPr="00514194" w:rsidRDefault="00514194" w:rsidP="00514194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</w:pPr>
                          <w:r w:rsidRPr="00514194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CC266A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alt="OFFICIAL" style="position:absolute;margin-left:0;margin-top:0;width:34.95pt;height:34.95pt;z-index:25166131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" filled="f" stroked="f">
              <v:fill o:detectmouseclick="t"/>
              <v:textbox style="mso-fit-shape-to-text:t" inset="0,0,0,15pt">
                <w:txbxContent>
                  <w:p w14:paraId="552B3E0E" w14:textId="76F8830A" w:rsidR="00514194" w:rsidRPr="00514194" w:rsidRDefault="00514194" w:rsidP="00514194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</w:rPr>
                    </w:pPr>
                    <w:r w:rsidRPr="00514194">
                      <w:rPr>
                        <w:rFonts w:ascii="Calibri" w:eastAsia="Calibri" w:hAnsi="Calibri" w:cs="Calibri"/>
                        <w:noProof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C97DE" w14:textId="77777777" w:rsidR="00C3069C" w:rsidRDefault="00C3069C">
      <w:pPr>
        <w:spacing w:after="0" w:line="240" w:lineRule="auto"/>
      </w:pPr>
      <w:r>
        <w:separator/>
      </w:r>
    </w:p>
  </w:footnote>
  <w:footnote w:type="continuationSeparator" w:id="0">
    <w:p w14:paraId="127631BC" w14:textId="77777777" w:rsidR="00C3069C" w:rsidRDefault="00C3069C">
      <w:pPr>
        <w:spacing w:after="0" w:line="240" w:lineRule="auto"/>
      </w:pPr>
      <w:r>
        <w:continuationSeparator/>
      </w:r>
    </w:p>
  </w:footnote>
  <w:footnote w:id="1">
    <w:p w14:paraId="3CBB41AE" w14:textId="6663F36E" w:rsidR="00362D39" w:rsidRPr="00362D39" w:rsidRDefault="00362D39" w:rsidP="00362D39">
      <w:pPr>
        <w:pStyle w:val="FootnoteText"/>
        <w:tabs>
          <w:tab w:val="left" w:pos="284"/>
        </w:tabs>
      </w:pPr>
      <w:r>
        <w:rPr>
          <w:vertAlign w:val="superscript"/>
        </w:rPr>
        <w:footnoteRef/>
      </w:r>
      <w:r>
        <w:tab/>
        <w:t>Sawmills</w:t>
      </w:r>
      <w:r w:rsidR="00BE4A06">
        <w:t xml:space="preserve"> </w:t>
      </w:r>
      <w:r>
        <w:t>with</w:t>
      </w:r>
      <w:r w:rsidR="00BE4A06">
        <w:t xml:space="preserve"> </w:t>
      </w:r>
      <w:r>
        <w:t>an</w:t>
      </w:r>
      <w:r w:rsidR="00BE4A06">
        <w:t xml:space="preserve"> </w:t>
      </w:r>
      <w:r w:rsidRPr="00362D39">
        <w:t>annual</w:t>
      </w:r>
      <w:r w:rsidR="00BE4A06" w:rsidRPr="00362D39">
        <w:t xml:space="preserve"> </w:t>
      </w:r>
      <w:r w:rsidRPr="00362D39">
        <w:t>volume</w:t>
      </w:r>
      <w:r w:rsidR="00BE4A06" w:rsidRPr="00362D39">
        <w:t xml:space="preserve"> </w:t>
      </w:r>
      <w:r w:rsidRPr="00362D39">
        <w:t>allocation</w:t>
      </w:r>
      <w:r w:rsidR="00BE4A06" w:rsidRPr="00362D39">
        <w:t xml:space="preserve"> </w:t>
      </w:r>
      <w:r w:rsidRPr="00362D39">
        <w:t>of</w:t>
      </w:r>
      <w:r w:rsidR="00BE4A06" w:rsidRPr="00362D39">
        <w:t xml:space="preserve"> </w:t>
      </w:r>
      <w:r w:rsidRPr="00362D39">
        <w:t>1,000m3</w:t>
      </w:r>
      <w:r w:rsidR="00BE4A06" w:rsidRPr="00362D39">
        <w:t xml:space="preserve"> </w:t>
      </w:r>
      <w:r w:rsidRPr="00362D39">
        <w:t>or</w:t>
      </w:r>
      <w:r w:rsidR="00BE4A06" w:rsidRPr="00362D39">
        <w:t xml:space="preserve"> </w:t>
      </w:r>
      <w:r w:rsidRPr="00362D39">
        <w:t>less</w:t>
      </w:r>
      <w:r w:rsidR="00BE4A06" w:rsidRPr="00362D39">
        <w:t xml:space="preserve"> </w:t>
      </w:r>
      <w:r w:rsidRPr="00362D39">
        <w:t>will</w:t>
      </w:r>
      <w:r w:rsidR="00BE4A06" w:rsidRPr="00362D39">
        <w:t xml:space="preserve"> </w:t>
      </w:r>
      <w:r w:rsidRPr="00362D39">
        <w:t>be</w:t>
      </w:r>
      <w:r w:rsidR="00BE4A06" w:rsidRPr="00362D39">
        <w:t xml:space="preserve"> </w:t>
      </w:r>
      <w:r w:rsidRPr="00362D39">
        <w:t>eligible</w:t>
      </w:r>
      <w:r w:rsidR="00BE4A06" w:rsidRPr="00362D39">
        <w:t xml:space="preserve"> </w:t>
      </w:r>
      <w:r w:rsidRPr="00362D39">
        <w:t>for</w:t>
      </w:r>
      <w:r w:rsidR="00BE4A06" w:rsidRPr="00362D39">
        <w:t xml:space="preserve"> </w:t>
      </w:r>
      <w:r w:rsidRPr="00362D39">
        <w:t>$50,000.</w:t>
      </w:r>
    </w:p>
  </w:footnote>
  <w:footnote w:id="2">
    <w:p w14:paraId="2BB76E28" w14:textId="0C4E9EBE" w:rsidR="00362D39" w:rsidRPr="00362D39" w:rsidRDefault="00362D39" w:rsidP="00362D39">
      <w:pPr>
        <w:pStyle w:val="FootnoteText"/>
        <w:tabs>
          <w:tab w:val="left" w:pos="284"/>
        </w:tabs>
        <w:ind w:left="284" w:hanging="284"/>
      </w:pPr>
      <w:r w:rsidRPr="00362D39">
        <w:rPr>
          <w:vertAlign w:val="superscript"/>
        </w:rPr>
        <w:footnoteRef/>
      </w:r>
      <w:r w:rsidRPr="00362D39">
        <w:tab/>
        <w:t>For</w:t>
      </w:r>
      <w:r w:rsidR="00BE4A06" w:rsidRPr="00362D39">
        <w:t xml:space="preserve"> </w:t>
      </w:r>
      <w:r w:rsidRPr="00362D39">
        <w:t>Timber</w:t>
      </w:r>
      <w:r w:rsidR="00BE4A06" w:rsidRPr="00362D39">
        <w:t xml:space="preserve"> </w:t>
      </w:r>
      <w:r w:rsidRPr="00362D39">
        <w:t>Sale</w:t>
      </w:r>
      <w:r w:rsidR="00BE4A06" w:rsidRPr="00362D39">
        <w:t xml:space="preserve"> </w:t>
      </w:r>
      <w:r w:rsidRPr="00362D39">
        <w:t>Agreements</w:t>
      </w:r>
      <w:r w:rsidR="00BE4A06" w:rsidRPr="00362D39">
        <w:t xml:space="preserve"> </w:t>
      </w:r>
      <w:r w:rsidRPr="00362D39">
        <w:t>with</w:t>
      </w:r>
      <w:r w:rsidR="00BE4A06" w:rsidRPr="00362D39">
        <w:t xml:space="preserve"> </w:t>
      </w:r>
      <w:r w:rsidRPr="00362D39">
        <w:t>an</w:t>
      </w:r>
      <w:r w:rsidR="00BE4A06" w:rsidRPr="00362D39">
        <w:t xml:space="preserve"> </w:t>
      </w:r>
      <w:r w:rsidRPr="00362D39">
        <w:t>‘up</w:t>
      </w:r>
      <w:r w:rsidR="00BE4A06" w:rsidRPr="00362D39">
        <w:t xml:space="preserve"> </w:t>
      </w:r>
      <w:r w:rsidRPr="00362D39">
        <w:t>to’</w:t>
      </w:r>
      <w:r w:rsidR="00BE4A06" w:rsidRPr="00362D39">
        <w:t xml:space="preserve"> </w:t>
      </w:r>
      <w:r w:rsidRPr="00362D39">
        <w:t>volume</w:t>
      </w:r>
      <w:r w:rsidR="00BE4A06" w:rsidRPr="00362D39">
        <w:t xml:space="preserve"> </w:t>
      </w:r>
      <w:r w:rsidRPr="00362D39">
        <w:t>amount,</w:t>
      </w:r>
      <w:r w:rsidR="00BE4A06" w:rsidRPr="00362D39">
        <w:t xml:space="preserve"> </w:t>
      </w:r>
      <w:r w:rsidRPr="00362D39">
        <w:t>the</w:t>
      </w:r>
      <w:r w:rsidR="00BE4A06" w:rsidRPr="00362D39">
        <w:t xml:space="preserve"> </w:t>
      </w:r>
      <w:r w:rsidRPr="00362D39">
        <w:t>minimum</w:t>
      </w:r>
      <w:r w:rsidR="00BE4A06" w:rsidRPr="00362D39">
        <w:t xml:space="preserve"> </w:t>
      </w:r>
      <w:r w:rsidRPr="00362D39">
        <w:t>volume</w:t>
      </w:r>
      <w:r w:rsidR="00BE4A06" w:rsidRPr="00362D39">
        <w:t xml:space="preserve"> </w:t>
      </w:r>
      <w:r w:rsidRPr="00362D39">
        <w:t>will</w:t>
      </w:r>
      <w:r w:rsidR="00BE4A06" w:rsidRPr="00362D39">
        <w:t xml:space="preserve"> </w:t>
      </w:r>
      <w:r w:rsidRPr="00362D39">
        <w:t>be</w:t>
      </w:r>
      <w:r w:rsidR="00BE4A06" w:rsidRPr="00362D39">
        <w:t xml:space="preserve"> </w:t>
      </w:r>
      <w:r w:rsidRPr="00362D39">
        <w:t>used</w:t>
      </w:r>
      <w:r w:rsidR="00BE4A06" w:rsidRPr="00362D39">
        <w:t xml:space="preserve"> </w:t>
      </w:r>
      <w:r w:rsidRPr="00362D39">
        <w:t>for</w:t>
      </w:r>
      <w:r w:rsidR="00BE4A06" w:rsidRPr="00362D39">
        <w:t xml:space="preserve"> </w:t>
      </w:r>
      <w:r w:rsidRPr="00362D39">
        <w:t>the</w:t>
      </w:r>
      <w:r w:rsidR="00BE4A06" w:rsidRPr="00362D39">
        <w:t xml:space="preserve"> </w:t>
      </w:r>
      <w:r w:rsidRPr="00362D39">
        <w:t>calculation.</w:t>
      </w:r>
    </w:p>
  </w:footnote>
  <w:footnote w:id="3">
    <w:p w14:paraId="0AFD49B1" w14:textId="429F01DE" w:rsidR="00362D39" w:rsidRDefault="00362D39" w:rsidP="00362D39">
      <w:pPr>
        <w:pStyle w:val="FootnoteText"/>
        <w:tabs>
          <w:tab w:val="left" w:pos="284"/>
        </w:tabs>
      </w:pPr>
      <w:r w:rsidRPr="00362D39">
        <w:rPr>
          <w:vertAlign w:val="superscript"/>
        </w:rPr>
        <w:footnoteRef/>
      </w:r>
      <w:r w:rsidRPr="00362D39">
        <w:tab/>
        <w:t>For</w:t>
      </w:r>
      <w:r w:rsidR="00BE4A06" w:rsidRPr="00362D39">
        <w:t xml:space="preserve"> </w:t>
      </w:r>
      <w:r w:rsidRPr="00362D39">
        <w:t>Forest</w:t>
      </w:r>
      <w:r w:rsidR="00BE4A06" w:rsidRPr="00362D39">
        <w:t xml:space="preserve"> </w:t>
      </w:r>
      <w:r w:rsidRPr="00362D39">
        <w:t>Produce</w:t>
      </w:r>
      <w:r w:rsidR="00BE4A06">
        <w:t xml:space="preserve"> </w:t>
      </w:r>
      <w:r>
        <w:t>Licences</w:t>
      </w:r>
      <w:r w:rsidR="00BE4A06">
        <w:t xml:space="preserve"> </w:t>
      </w:r>
      <w:r>
        <w:t>the</w:t>
      </w:r>
      <w:r w:rsidR="00BE4A06">
        <w:t xml:space="preserve"> </w:t>
      </w:r>
      <w:r>
        <w:t>annual</w:t>
      </w:r>
      <w:r w:rsidR="00BE4A06">
        <w:t xml:space="preserve"> </w:t>
      </w:r>
      <w:r>
        <w:t>entitled</w:t>
      </w:r>
      <w:r w:rsidR="00BE4A06">
        <w:t xml:space="preserve"> </w:t>
      </w:r>
      <w:r>
        <w:t>volume</w:t>
      </w:r>
      <w:r w:rsidR="00BE4A06">
        <w:t xml:space="preserve"> </w:t>
      </w:r>
      <w:r>
        <w:t>for</w:t>
      </w:r>
      <w:r w:rsidR="00BE4A06">
        <w:t xml:space="preserve"> </w:t>
      </w:r>
      <w:r>
        <w:t>2023-24</w:t>
      </w:r>
      <w:r w:rsidR="00BE4A06">
        <w:t xml:space="preserve"> </w:t>
      </w:r>
      <w:r>
        <w:t>will</w:t>
      </w:r>
      <w:r w:rsidR="00BE4A06">
        <w:t xml:space="preserve"> </w:t>
      </w:r>
      <w:r>
        <w:t>be</w:t>
      </w:r>
      <w:r w:rsidR="00BE4A06">
        <w:t xml:space="preserve"> </w:t>
      </w:r>
      <w:r>
        <w:t>paid.</w:t>
      </w:r>
    </w:p>
  </w:footnote>
  <w:footnote w:id="4">
    <w:p w14:paraId="6272A0A7" w14:textId="1DBFC663" w:rsidR="00362D39" w:rsidRDefault="00362D39" w:rsidP="00362D39">
      <w:pPr>
        <w:pStyle w:val="FootnoteText"/>
        <w:tabs>
          <w:tab w:val="left" w:pos="284"/>
        </w:tabs>
        <w:ind w:left="284" w:hanging="284"/>
      </w:pPr>
      <w:r>
        <w:rPr>
          <w:vertAlign w:val="superscript"/>
        </w:rPr>
        <w:footnoteRef/>
      </w:r>
      <w:r>
        <w:tab/>
        <w:t>For</w:t>
      </w:r>
      <w:r w:rsidR="00BE4A06">
        <w:t xml:space="preserve"> </w:t>
      </w:r>
      <w:r>
        <w:t>example,</w:t>
      </w:r>
      <w:r w:rsidR="00BE4A06">
        <w:t xml:space="preserve"> </w:t>
      </w:r>
      <w:r>
        <w:t>a</w:t>
      </w:r>
      <w:r w:rsidR="00BE4A06">
        <w:t xml:space="preserve"> </w:t>
      </w:r>
      <w:r>
        <w:t>sawmill</w:t>
      </w:r>
      <w:r w:rsidR="00BE4A06">
        <w:t xml:space="preserve"> </w:t>
      </w:r>
      <w:r>
        <w:t>might</w:t>
      </w:r>
      <w:r w:rsidR="00BE4A06">
        <w:t xml:space="preserve"> </w:t>
      </w:r>
      <w:r>
        <w:t>be</w:t>
      </w:r>
      <w:r w:rsidR="00BE4A06">
        <w:t xml:space="preserve"> </w:t>
      </w:r>
      <w:r>
        <w:t>the</w:t>
      </w:r>
      <w:r w:rsidR="00BE4A06">
        <w:t xml:space="preserve"> </w:t>
      </w:r>
      <w:r>
        <w:t>recipient</w:t>
      </w:r>
      <w:r w:rsidR="00BE4A06">
        <w:t xml:space="preserve"> </w:t>
      </w:r>
      <w:r>
        <w:t>of</w:t>
      </w:r>
      <w:r w:rsidR="00BE4A06">
        <w:t xml:space="preserve"> </w:t>
      </w:r>
      <w:r>
        <w:t>a</w:t>
      </w:r>
      <w:r w:rsidR="00BE4A06">
        <w:t xml:space="preserve"> </w:t>
      </w:r>
      <w:r>
        <w:t>Victorian</w:t>
      </w:r>
      <w:r w:rsidR="00BE4A06">
        <w:t xml:space="preserve"> </w:t>
      </w:r>
      <w:r>
        <w:t>Timber</w:t>
      </w:r>
      <w:r w:rsidR="00BE4A06">
        <w:t xml:space="preserve"> </w:t>
      </w:r>
      <w:r>
        <w:t>Innovation</w:t>
      </w:r>
      <w:r w:rsidR="00BE4A06">
        <w:t xml:space="preserve"> </w:t>
      </w:r>
      <w:r>
        <w:t>Grant</w:t>
      </w:r>
      <w:r w:rsidR="00BE4A06">
        <w:t xml:space="preserve"> </w:t>
      </w:r>
      <w:r>
        <w:t>and</w:t>
      </w:r>
      <w:r w:rsidR="00BE4A06">
        <w:t xml:space="preserve"> </w:t>
      </w:r>
      <w:r>
        <w:t>the</w:t>
      </w:r>
      <w:r w:rsidR="00BE4A06">
        <w:t xml:space="preserve"> </w:t>
      </w:r>
      <w:r>
        <w:t>take-up</w:t>
      </w:r>
      <w:r w:rsidR="00BE4A06">
        <w:t xml:space="preserve"> </w:t>
      </w:r>
      <w:r>
        <w:t>of</w:t>
      </w:r>
      <w:r w:rsidR="00BE4A06">
        <w:t xml:space="preserve"> </w:t>
      </w:r>
      <w:r>
        <w:t>a</w:t>
      </w:r>
      <w:r w:rsidR="00BE4A06">
        <w:t xml:space="preserve"> </w:t>
      </w:r>
      <w:r>
        <w:t>Package</w:t>
      </w:r>
      <w:r w:rsidR="00BE4A06">
        <w:t xml:space="preserve"> </w:t>
      </w:r>
      <w:r>
        <w:t>Payment</w:t>
      </w:r>
      <w:r w:rsidR="00BE4A06">
        <w:t xml:space="preserve"> </w:t>
      </w:r>
      <w:r>
        <w:t>may</w:t>
      </w:r>
      <w:r w:rsidR="00BE4A06">
        <w:t xml:space="preserve"> </w:t>
      </w:r>
      <w:r>
        <w:t>impact</w:t>
      </w:r>
      <w:r w:rsidR="00BE4A06">
        <w:t xml:space="preserve"> </w:t>
      </w:r>
      <w:r>
        <w:t>on</w:t>
      </w:r>
      <w:r w:rsidR="00BE4A06">
        <w:t xml:space="preserve"> </w:t>
      </w:r>
      <w:r>
        <w:t>the</w:t>
      </w:r>
      <w:r w:rsidR="00BE4A06">
        <w:t xml:space="preserve"> </w:t>
      </w:r>
      <w:r>
        <w:t>achievement</w:t>
      </w:r>
      <w:r w:rsidR="00BE4A06">
        <w:t xml:space="preserve"> </w:t>
      </w:r>
      <w:r>
        <w:t>of</w:t>
      </w:r>
      <w:r w:rsidR="00BE4A06">
        <w:t xml:space="preserve"> </w:t>
      </w:r>
      <w:r>
        <w:t>a</w:t>
      </w:r>
      <w:r w:rsidR="00BE4A06">
        <w:t xml:space="preserve"> </w:t>
      </w:r>
      <w:r>
        <w:t>grant</w:t>
      </w:r>
      <w:r w:rsidR="00BE4A06">
        <w:t xml:space="preserve"> </w:t>
      </w:r>
      <w:r>
        <w:t>milestone.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BDA5B" w14:textId="77777777" w:rsidR="000E6FDE" w:rsidRDefault="000E6F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8306E" w14:textId="368445C0" w:rsidR="000E6FDE" w:rsidRDefault="000E6FD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B749B8A" wp14:editId="4638165A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2" name="MSIPCM9991411aa248a6fc076a9c17" descr="{&quot;HashCode&quot;:352122633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B1B9D93" w14:textId="166A5B0C" w:rsidR="000E6FDE" w:rsidRPr="000E6FDE" w:rsidRDefault="000E6FDE" w:rsidP="000E6FDE">
                          <w:pPr>
                            <w:spacing w:after="0"/>
                            <w:jc w:val="center"/>
                            <w:rPr>
                              <w:color w:val="000000"/>
                            </w:rPr>
                          </w:pPr>
                          <w:r w:rsidRPr="000E6FDE">
                            <w:rPr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B749B8A" id="_x0000_t202" coordsize="21600,21600" o:spt="202" path="m,l,21600r21600,l21600,xe">
              <v:stroke joinstyle="miter"/>
              <v:path gradientshapeok="t" o:connecttype="rect"/>
            </v:shapetype>
            <v:shape id="MSIPCM9991411aa248a6fc076a9c17" o:spid="_x0000_s1026" type="#_x0000_t202" alt="{&quot;HashCode&quot;:352122633,&quot;Height&quot;:841.0,&quot;Width&quot;:595.0,&quot;Placement&quot;:&quot;Header&quot;,&quot;Index&quot;:&quot;Primary&quot;,&quot;Section&quot;:1,&quot;Top&quot;:0.0,&quot;Left&quot;:0.0}" style="position:absolute;margin-left:0;margin-top:15pt;width:595.3pt;height:19.8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" o:allowincell="f" filled="f" stroked="f" strokeweight=".5pt">
              <v:textbox inset=",0,,0">
                <w:txbxContent>
                  <w:p w14:paraId="3B1B9D93" w14:textId="166A5B0C" w:rsidR="000E6FDE" w:rsidRPr="000E6FDE" w:rsidRDefault="000E6FDE" w:rsidP="000E6FDE">
                    <w:pPr>
                      <w:spacing w:after="0"/>
                      <w:jc w:val="center"/>
                      <w:rPr>
                        <w:color w:val="000000"/>
                      </w:rPr>
                    </w:pPr>
                    <w:r w:rsidRPr="000E6FDE">
                      <w:rPr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AE340" w14:textId="77777777" w:rsidR="000E6FDE" w:rsidRDefault="000E6F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307D2"/>
    <w:multiLevelType w:val="multilevel"/>
    <w:tmpl w:val="86A603CE"/>
    <w:styleLink w:val="CurrentList2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35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1" w15:restartNumberingAfterBreak="0">
    <w:nsid w:val="05316574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6BE277B"/>
    <w:multiLevelType w:val="hybridMultilevel"/>
    <w:tmpl w:val="46687F4E"/>
    <w:lvl w:ilvl="0" w:tplc="74A427BE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600C57"/>
    <w:multiLevelType w:val="hybridMultilevel"/>
    <w:tmpl w:val="33581D6A"/>
    <w:lvl w:ilvl="0" w:tplc="27EE55C4">
      <w:start w:val="1"/>
      <w:numFmt w:val="bullet"/>
      <w:pStyle w:val="Bullet2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79191E"/>
    <w:multiLevelType w:val="multilevel"/>
    <w:tmpl w:val="C96E212C"/>
    <w:lvl w:ilvl="0">
      <w:start w:val="1"/>
      <w:numFmt w:val="decimal"/>
      <w:pStyle w:val="ListParagraph-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5" w15:restartNumberingAfterBreak="0">
    <w:nsid w:val="690533B4"/>
    <w:multiLevelType w:val="multilevel"/>
    <w:tmpl w:val="70CE1C2A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6" w15:restartNumberingAfterBreak="0">
    <w:nsid w:val="75EC389B"/>
    <w:multiLevelType w:val="multilevel"/>
    <w:tmpl w:val="70CE1C2A"/>
    <w:styleLink w:val="CurrentList1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num w:numId="1" w16cid:durableId="2106338128">
    <w:abstractNumId w:val="2"/>
  </w:num>
  <w:num w:numId="2" w16cid:durableId="1488738981">
    <w:abstractNumId w:val="2"/>
  </w:num>
  <w:num w:numId="3" w16cid:durableId="917179514">
    <w:abstractNumId w:val="3"/>
  </w:num>
  <w:num w:numId="4" w16cid:durableId="1566255681">
    <w:abstractNumId w:val="2"/>
  </w:num>
  <w:num w:numId="5" w16cid:durableId="1278488854">
    <w:abstractNumId w:val="1"/>
  </w:num>
  <w:num w:numId="6" w16cid:durableId="949698582">
    <w:abstractNumId w:val="1"/>
  </w:num>
  <w:num w:numId="7" w16cid:durableId="1053890869">
    <w:abstractNumId w:val="1"/>
  </w:num>
  <w:num w:numId="8" w16cid:durableId="702905216">
    <w:abstractNumId w:val="1"/>
  </w:num>
  <w:num w:numId="9" w16cid:durableId="15470421">
    <w:abstractNumId w:val="1"/>
  </w:num>
  <w:num w:numId="10" w16cid:durableId="1450129669">
    <w:abstractNumId w:val="1"/>
  </w:num>
  <w:num w:numId="11" w16cid:durableId="135152717">
    <w:abstractNumId w:val="1"/>
  </w:num>
  <w:num w:numId="12" w16cid:durableId="983197876">
    <w:abstractNumId w:val="1"/>
  </w:num>
  <w:num w:numId="13" w16cid:durableId="1747070424">
    <w:abstractNumId w:val="1"/>
  </w:num>
  <w:num w:numId="14" w16cid:durableId="589390358">
    <w:abstractNumId w:val="1"/>
  </w:num>
  <w:num w:numId="15" w16cid:durableId="113404031">
    <w:abstractNumId w:val="1"/>
  </w:num>
  <w:num w:numId="16" w16cid:durableId="2063405242">
    <w:abstractNumId w:val="5"/>
  </w:num>
  <w:num w:numId="17" w16cid:durableId="1741518339">
    <w:abstractNumId w:val="5"/>
    <w:lvlOverride w:ilvl="0">
      <w:lvl w:ilvl="0">
        <w:start w:val="1"/>
        <w:numFmt w:val="decimal"/>
        <w:lvlText w:val="%1."/>
        <w:lvlJc w:val="left"/>
        <w:pPr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134" w:hanging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701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60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32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04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76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4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200" w:hanging="180"/>
        </w:pPr>
        <w:rPr>
          <w:rFonts w:hint="default"/>
        </w:rPr>
      </w:lvl>
    </w:lvlOverride>
  </w:num>
  <w:num w:numId="18" w16cid:durableId="74328078">
    <w:abstractNumId w:val="4"/>
  </w:num>
  <w:num w:numId="19" w16cid:durableId="1527056727">
    <w:abstractNumId w:val="4"/>
  </w:num>
  <w:num w:numId="20" w16cid:durableId="1296331571">
    <w:abstractNumId w:val="4"/>
  </w:num>
  <w:num w:numId="21" w16cid:durableId="484589701">
    <w:abstractNumId w:val="4"/>
  </w:num>
  <w:num w:numId="22" w16cid:durableId="670106488">
    <w:abstractNumId w:val="4"/>
  </w:num>
  <w:num w:numId="23" w16cid:durableId="1131511631">
    <w:abstractNumId w:val="6"/>
  </w:num>
  <w:num w:numId="24" w16cid:durableId="1070932175">
    <w:abstractNumId w:val="0"/>
  </w:num>
  <w:num w:numId="25" w16cid:durableId="1716055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2654619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D46"/>
    <w:rsid w:val="000E6FDE"/>
    <w:rsid w:val="00275D46"/>
    <w:rsid w:val="002F7E29"/>
    <w:rsid w:val="00362D39"/>
    <w:rsid w:val="004C1FEF"/>
    <w:rsid w:val="00514194"/>
    <w:rsid w:val="009320DE"/>
    <w:rsid w:val="00BA50C8"/>
    <w:rsid w:val="00BD0A5C"/>
    <w:rsid w:val="00BE4A06"/>
    <w:rsid w:val="00C3069C"/>
    <w:rsid w:val="00CF4DB6"/>
    <w:rsid w:val="00DF0DDD"/>
    <w:rsid w:val="00E85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14EB2BC"/>
  <w14:defaultImageDpi w14:val="0"/>
  <w15:docId w15:val="{0A2E7971-9815-9E42-BAD1-C0F5A3C5F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AU" w:eastAsia="en-GB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5D46"/>
    <w:pPr>
      <w:suppressAutoHyphens/>
      <w:spacing w:after="280" w:line="276" w:lineRule="auto"/>
    </w:pPr>
    <w:rPr>
      <w:rFonts w:ascii="Arial" w:eastAsia="MS Mincho" w:hAnsi="Arial" w:cs="Arial"/>
      <w:spacing w:val="-4"/>
      <w:kern w:val="0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2D39"/>
    <w:pPr>
      <w:keepNext/>
      <w:keepLines/>
      <w:numPr>
        <w:numId w:val="15"/>
      </w:numPr>
      <w:spacing w:before="480"/>
      <w:ind w:left="567" w:hanging="567"/>
      <w:outlineLvl w:val="0"/>
    </w:pPr>
    <w:rPr>
      <w:rFonts w:eastAsia="MS Gothic" w:cs="Times New Roman"/>
      <w:b/>
      <w:bCs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275D46"/>
    <w:pPr>
      <w:keepNext/>
      <w:keepLines/>
      <w:numPr>
        <w:ilvl w:val="1"/>
        <w:numId w:val="15"/>
      </w:numPr>
      <w:spacing w:before="360"/>
      <w:outlineLvl w:val="1"/>
    </w:pPr>
    <w:rPr>
      <w:rFonts w:eastAsia="MS Gothic" w:cs="Times New Roman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275D46"/>
    <w:pPr>
      <w:keepNext/>
      <w:keepLines/>
      <w:numPr>
        <w:ilvl w:val="2"/>
        <w:numId w:val="15"/>
      </w:numPr>
      <w:spacing w:before="240"/>
      <w:outlineLvl w:val="2"/>
    </w:pPr>
    <w:rPr>
      <w:rFonts w:eastAsia="MS Gothic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275D46"/>
    <w:pPr>
      <w:keepNext/>
      <w:keepLines/>
      <w:numPr>
        <w:ilvl w:val="3"/>
        <w:numId w:val="15"/>
      </w:numPr>
      <w:spacing w:before="240" w:after="120"/>
      <w:outlineLvl w:val="3"/>
    </w:pPr>
    <w:rPr>
      <w:rFonts w:eastAsia="MS Gothic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qFormat/>
    <w:rsid w:val="00275D46"/>
    <w:pPr>
      <w:numPr>
        <w:ilvl w:val="4"/>
        <w:numId w:val="15"/>
      </w:numPr>
      <w:spacing w:before="240" w:after="60"/>
      <w:outlineLvl w:val="4"/>
    </w:pPr>
    <w:rPr>
      <w:rFonts w:cs="Times New Roman"/>
      <w:b/>
      <w:bCs/>
      <w:iCs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275D46"/>
    <w:pPr>
      <w:numPr>
        <w:ilvl w:val="5"/>
        <w:numId w:val="15"/>
      </w:numPr>
      <w:spacing w:before="240" w:after="60"/>
      <w:outlineLvl w:val="5"/>
    </w:pPr>
    <w:rPr>
      <w:rFonts w:eastAsia="Times New Roman" w:cs="Times New Roman"/>
      <w:b/>
      <w:bCs/>
      <w:sz w:val="18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75D46"/>
    <w:pPr>
      <w:keepNext/>
      <w:keepLines/>
      <w:numPr>
        <w:ilvl w:val="6"/>
        <w:numId w:val="15"/>
      </w:numPr>
      <w:spacing w:before="40" w:after="0"/>
      <w:outlineLvl w:val="6"/>
    </w:pPr>
    <w:rPr>
      <w:rFonts w:eastAsia="Times New Roman" w:cs="Times New Roman"/>
      <w:i/>
      <w:iCs/>
      <w:color w:val="1F3763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75D46"/>
    <w:pPr>
      <w:keepNext/>
      <w:keepLines/>
      <w:numPr>
        <w:ilvl w:val="7"/>
        <w:numId w:val="15"/>
      </w:numPr>
      <w:spacing w:before="40" w:after="0"/>
      <w:outlineLvl w:val="7"/>
    </w:pPr>
    <w:rPr>
      <w:rFonts w:eastAsia="Times New Roman" w:cs="Times New Roman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75D46"/>
    <w:pPr>
      <w:keepNext/>
      <w:keepLines/>
      <w:numPr>
        <w:ilvl w:val="8"/>
        <w:numId w:val="15"/>
      </w:numPr>
      <w:spacing w:before="40" w:after="0"/>
      <w:outlineLvl w:val="8"/>
    </w:pPr>
    <w:rPr>
      <w:rFonts w:eastAsia="Times New Roman" w:cs="Times New Roman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kern w:val="0"/>
      <w:lang w:val="en-US"/>
    </w:rPr>
  </w:style>
  <w:style w:type="paragraph" w:customStyle="1" w:styleId="BodyCopyBodycopy">
    <w:name w:val="Body Copy (Body copy)"/>
    <w:basedOn w:val="NoParagraphStyle"/>
    <w:uiPriority w:val="99"/>
    <w:pPr>
      <w:suppressAutoHyphens/>
      <w:spacing w:before="57" w:after="113" w:line="220" w:lineRule="atLeast"/>
    </w:pPr>
    <w:rPr>
      <w:rFonts w:ascii="VIC Light" w:hAnsi="VIC Light" w:cs="VIC Light"/>
      <w:sz w:val="18"/>
      <w:szCs w:val="18"/>
    </w:rPr>
  </w:style>
  <w:style w:type="paragraph" w:customStyle="1" w:styleId="H1RDVstyles">
    <w:name w:val="H1 (RDV styles)"/>
    <w:basedOn w:val="NoParagraphStyle"/>
    <w:uiPriority w:val="99"/>
    <w:pPr>
      <w:suppressAutoHyphens/>
      <w:spacing w:before="454" w:after="227" w:line="400" w:lineRule="atLeast"/>
      <w:ind w:left="567" w:hanging="567"/>
    </w:pPr>
    <w:rPr>
      <w:rFonts w:ascii="VIC Medium" w:hAnsi="VIC Medium" w:cs="VIC Medium"/>
      <w:color w:val="005E3D"/>
      <w:spacing w:val="-2"/>
      <w:sz w:val="36"/>
      <w:szCs w:val="36"/>
      <w:lang w:val="en-GB"/>
    </w:rPr>
  </w:style>
  <w:style w:type="paragraph" w:customStyle="1" w:styleId="TextRDVstyles">
    <w:name w:val="Text (RDV styles)"/>
    <w:basedOn w:val="NoParagraphStyle"/>
    <w:uiPriority w:val="99"/>
    <w:pPr>
      <w:suppressAutoHyphens/>
      <w:spacing w:after="170" w:line="240" w:lineRule="atLeast"/>
    </w:pPr>
    <w:rPr>
      <w:rFonts w:ascii="VIC Light" w:hAnsi="VIC Light" w:cs="VIC Light"/>
      <w:spacing w:val="-1"/>
      <w:sz w:val="18"/>
      <w:szCs w:val="18"/>
      <w:lang w:val="en-GB"/>
    </w:rPr>
  </w:style>
  <w:style w:type="paragraph" w:customStyle="1" w:styleId="BulletsIntroRDVstyles">
    <w:name w:val="Bullets Intro (RDV styles)"/>
    <w:basedOn w:val="TextRDVstyles"/>
    <w:uiPriority w:val="99"/>
    <w:pPr>
      <w:keepNext/>
      <w:spacing w:after="85"/>
    </w:pPr>
  </w:style>
  <w:style w:type="paragraph" w:customStyle="1" w:styleId="BulletsRDVstyles">
    <w:name w:val="Bullets (RDV styles)"/>
    <w:basedOn w:val="TextRDVstyles"/>
    <w:uiPriority w:val="99"/>
    <w:pPr>
      <w:spacing w:after="85"/>
      <w:ind w:left="142" w:hanging="142"/>
    </w:pPr>
  </w:style>
  <w:style w:type="paragraph" w:customStyle="1" w:styleId="BulletsLastRDVstyles">
    <w:name w:val="Bullets Last (RDV styles)"/>
    <w:basedOn w:val="BulletsRDVstyles"/>
    <w:uiPriority w:val="99"/>
    <w:pPr>
      <w:spacing w:after="170"/>
    </w:pPr>
  </w:style>
  <w:style w:type="paragraph" w:customStyle="1" w:styleId="H2RDVstyles">
    <w:name w:val="H2 (RDV styles)"/>
    <w:basedOn w:val="NoParagraphStyle"/>
    <w:uiPriority w:val="99"/>
    <w:pPr>
      <w:keepNext/>
      <w:tabs>
        <w:tab w:val="left" w:pos="567"/>
      </w:tabs>
      <w:suppressAutoHyphens/>
      <w:spacing w:before="170" w:after="170" w:line="280" w:lineRule="atLeast"/>
      <w:ind w:left="567" w:hanging="567"/>
    </w:pPr>
    <w:rPr>
      <w:rFonts w:ascii="VIC Medium" w:hAnsi="VIC Medium" w:cs="VIC Medium"/>
      <w:color w:val="73BA24"/>
      <w:lang w:val="en-GB"/>
    </w:rPr>
  </w:style>
  <w:style w:type="paragraph" w:customStyle="1" w:styleId="TableHeadingRDVstyles">
    <w:name w:val="Table Heading (RDV styles)"/>
    <w:basedOn w:val="BulletsIntroRDVstyles"/>
    <w:uiPriority w:val="99"/>
    <w:pPr>
      <w:spacing w:after="113"/>
    </w:pPr>
    <w:rPr>
      <w:rFonts w:ascii="VIC SemiBold" w:hAnsi="VIC SemiBold" w:cs="VIC SemiBold"/>
      <w:b/>
      <w:bCs/>
    </w:rPr>
  </w:style>
  <w:style w:type="paragraph" w:customStyle="1" w:styleId="H3RDVstyles">
    <w:name w:val="H3 (RDV styles)"/>
    <w:basedOn w:val="NoParagraphStyle"/>
    <w:uiPriority w:val="99"/>
    <w:pPr>
      <w:suppressAutoHyphens/>
      <w:spacing w:before="85" w:after="113" w:line="240" w:lineRule="atLeast"/>
    </w:pPr>
    <w:rPr>
      <w:rFonts w:ascii="VIC" w:hAnsi="VIC" w:cs="VIC"/>
      <w:b/>
      <w:bCs/>
      <w:spacing w:val="-1"/>
      <w:sz w:val="18"/>
      <w:szCs w:val="18"/>
      <w:lang w:val="en-GB"/>
    </w:rPr>
  </w:style>
  <w:style w:type="paragraph" w:customStyle="1" w:styleId="ListL1RDVstyles">
    <w:name w:val="List L1 (RDV styles)"/>
    <w:basedOn w:val="BulletsRDVstyles"/>
    <w:uiPriority w:val="99"/>
    <w:pPr>
      <w:ind w:left="283" w:hanging="283"/>
    </w:pPr>
  </w:style>
  <w:style w:type="paragraph" w:customStyle="1" w:styleId="ListL2RDVstyles">
    <w:name w:val="List L2 (RDV styles)"/>
    <w:basedOn w:val="ListL1RDVstyles"/>
    <w:uiPriority w:val="99"/>
    <w:pPr>
      <w:ind w:left="567"/>
    </w:pPr>
  </w:style>
  <w:style w:type="paragraph" w:customStyle="1" w:styleId="ListL3RDVstyles">
    <w:name w:val="List L3 (RDV styles)"/>
    <w:basedOn w:val="ListL2RDVstyles"/>
    <w:uiPriority w:val="99"/>
    <w:pPr>
      <w:ind w:left="850"/>
    </w:pPr>
  </w:style>
  <w:style w:type="paragraph" w:customStyle="1" w:styleId="ListL4RDVstyles">
    <w:name w:val="List L4 (RDV styles)"/>
    <w:basedOn w:val="ListL3RDVstyles"/>
    <w:uiPriority w:val="99"/>
    <w:pPr>
      <w:ind w:left="1134"/>
    </w:pPr>
  </w:style>
  <w:style w:type="paragraph" w:customStyle="1" w:styleId="BulletsL2RDVstyles">
    <w:name w:val="Bullets L2 (RDV styles)"/>
    <w:basedOn w:val="BulletsRDVstyles"/>
    <w:uiPriority w:val="99"/>
    <w:pPr>
      <w:ind w:left="283"/>
    </w:pPr>
  </w:style>
  <w:style w:type="paragraph" w:customStyle="1" w:styleId="06BackPagecontacts">
    <w:name w:val="06. Back Page contacts"/>
    <w:basedOn w:val="NoParagraphStyle"/>
    <w:uiPriority w:val="99"/>
    <w:pPr>
      <w:suppressAutoHyphens/>
      <w:spacing w:after="170" w:line="240" w:lineRule="atLeast"/>
    </w:pPr>
    <w:rPr>
      <w:rFonts w:ascii="VIC Light" w:hAnsi="VIC Light" w:cs="VIC Light"/>
      <w:spacing w:val="-1"/>
      <w:sz w:val="18"/>
      <w:szCs w:val="18"/>
      <w:lang w:val="en-GB"/>
    </w:rPr>
  </w:style>
  <w:style w:type="paragraph" w:customStyle="1" w:styleId="04Body">
    <w:name w:val="04. Body"/>
    <w:basedOn w:val="NoParagraphStyle"/>
    <w:uiPriority w:val="99"/>
    <w:pPr>
      <w:suppressAutoHyphens/>
      <w:spacing w:after="85" w:line="280" w:lineRule="atLeast"/>
    </w:pPr>
    <w:rPr>
      <w:rFonts w:ascii="VIC Light" w:hAnsi="VIC Light" w:cs="VIC Light"/>
      <w:sz w:val="22"/>
      <w:szCs w:val="22"/>
      <w:lang w:val="en-GB"/>
    </w:rPr>
  </w:style>
  <w:style w:type="paragraph" w:customStyle="1" w:styleId="FootnoteRDVstyles">
    <w:name w:val="Footnote (RDV styles)"/>
    <w:basedOn w:val="TextRDVstyles"/>
    <w:uiPriority w:val="99"/>
    <w:pPr>
      <w:tabs>
        <w:tab w:val="left" w:pos="170"/>
      </w:tabs>
      <w:spacing w:line="180" w:lineRule="atLeast"/>
      <w:ind w:left="170" w:hanging="170"/>
    </w:pPr>
    <w:rPr>
      <w:spacing w:val="0"/>
      <w:sz w:val="14"/>
      <w:szCs w:val="14"/>
    </w:rPr>
  </w:style>
  <w:style w:type="paragraph" w:customStyle="1" w:styleId="TableColumnHeadingsRDVstyles">
    <w:name w:val="Table Column Headings (RDV styles)"/>
    <w:basedOn w:val="TextRDVstyles"/>
    <w:uiPriority w:val="99"/>
    <w:pPr>
      <w:keepNext/>
      <w:spacing w:line="160" w:lineRule="atLeast"/>
    </w:pPr>
    <w:rPr>
      <w:rFonts w:ascii="VIC" w:hAnsi="VIC" w:cs="VIC"/>
      <w:b/>
      <w:bCs/>
      <w:color w:val="247812"/>
      <w:sz w:val="13"/>
      <w:szCs w:val="13"/>
    </w:rPr>
  </w:style>
  <w:style w:type="paragraph" w:customStyle="1" w:styleId="TabletextRDVstyles">
    <w:name w:val="Table text (RDV styles)"/>
    <w:basedOn w:val="TextRDVstyles"/>
    <w:uiPriority w:val="99"/>
    <w:pPr>
      <w:spacing w:line="160" w:lineRule="atLeast"/>
    </w:pPr>
    <w:rPr>
      <w:rFonts w:ascii="VIC" w:hAnsi="VIC" w:cs="VIC"/>
      <w:b/>
      <w:bCs/>
      <w:sz w:val="13"/>
      <w:szCs w:val="13"/>
    </w:rPr>
  </w:style>
  <w:style w:type="character" w:customStyle="1" w:styleId="White">
    <w:name w:val="White"/>
    <w:uiPriority w:val="99"/>
    <w:rPr>
      <w:outline/>
      <w:color w:val="00000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styleId="Hyperlink">
    <w:name w:val="Hyperlink"/>
    <w:uiPriority w:val="99"/>
    <w:unhideWhenUsed/>
    <w:rsid w:val="00275D46"/>
    <w:rPr>
      <w:rFonts w:ascii="Arial" w:hAnsi="Arial"/>
      <w:color w:val="0000FF"/>
      <w:u w:val="single"/>
    </w:rPr>
  </w:style>
  <w:style w:type="character" w:customStyle="1" w:styleId="Boldcopy1">
    <w:name w:val="Bold copy1"/>
    <w:uiPriority w:val="99"/>
    <w:rPr>
      <w:b/>
      <w:bCs/>
      <w:w w:val="100"/>
    </w:rPr>
  </w:style>
  <w:style w:type="paragraph" w:styleId="BodyText">
    <w:name w:val="Body Text"/>
    <w:basedOn w:val="Normal"/>
    <w:link w:val="BodyTextChar"/>
    <w:uiPriority w:val="99"/>
    <w:unhideWhenUsed/>
    <w:rsid w:val="00275D46"/>
    <w:pPr>
      <w:spacing w:after="120"/>
    </w:pPr>
  </w:style>
  <w:style w:type="character" w:customStyle="1" w:styleId="BodyTextChar">
    <w:name w:val="Body Text Char"/>
    <w:link w:val="BodyText"/>
    <w:uiPriority w:val="99"/>
    <w:rsid w:val="00275D46"/>
    <w:rPr>
      <w:rFonts w:ascii="Arial" w:eastAsia="MS Mincho" w:hAnsi="Arial" w:cs="Arial"/>
      <w:spacing w:val="-4"/>
      <w:kern w:val="0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75D46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75D46"/>
    <w:rPr>
      <w:rFonts w:ascii="Arial" w:eastAsia="MS Mincho" w:hAnsi="Arial" w:cs="Arial"/>
      <w:spacing w:val="-4"/>
      <w:kern w:val="0"/>
      <w:lang w:eastAsia="en-US"/>
    </w:rPr>
  </w:style>
  <w:style w:type="paragraph" w:customStyle="1" w:styleId="TableCopy">
    <w:name w:val="Table Copy"/>
    <w:basedOn w:val="Normal"/>
    <w:qFormat/>
    <w:rsid w:val="00275D46"/>
    <w:pPr>
      <w:spacing w:before="40" w:after="140"/>
    </w:pPr>
  </w:style>
  <w:style w:type="paragraph" w:customStyle="1" w:styleId="TableBullet">
    <w:name w:val="Table Bullet"/>
    <w:basedOn w:val="TableCopy"/>
    <w:qFormat/>
    <w:rsid w:val="00275D46"/>
    <w:pPr>
      <w:numPr>
        <w:numId w:val="4"/>
      </w:numPr>
      <w:spacing w:before="0"/>
    </w:pPr>
  </w:style>
  <w:style w:type="paragraph" w:customStyle="1" w:styleId="Bullet">
    <w:name w:val="Bullet"/>
    <w:basedOn w:val="TableBullet"/>
    <w:qFormat/>
    <w:rsid w:val="00275D46"/>
    <w:pPr>
      <w:ind w:left="284" w:hanging="284"/>
    </w:pPr>
  </w:style>
  <w:style w:type="paragraph" w:customStyle="1" w:styleId="Bullet2">
    <w:name w:val="Bullet 2"/>
    <w:basedOn w:val="Bullet"/>
    <w:qFormat/>
    <w:rsid w:val="00275D46"/>
    <w:pPr>
      <w:numPr>
        <w:numId w:val="3"/>
      </w:numPr>
    </w:pPr>
  </w:style>
  <w:style w:type="paragraph" w:customStyle="1" w:styleId="Bulletlast">
    <w:name w:val="Bullet last"/>
    <w:basedOn w:val="Bullet"/>
    <w:qFormat/>
    <w:rsid w:val="00275D46"/>
    <w:pPr>
      <w:spacing w:after="280"/>
    </w:pPr>
  </w:style>
  <w:style w:type="character" w:styleId="Emphasis">
    <w:name w:val="Emphasis"/>
    <w:uiPriority w:val="20"/>
    <w:qFormat/>
    <w:rsid w:val="00275D46"/>
    <w:rPr>
      <w:rFonts w:ascii="Arial" w:hAnsi="Arial"/>
      <w:i/>
      <w:iCs/>
    </w:rPr>
  </w:style>
  <w:style w:type="character" w:styleId="FollowedHyperlink">
    <w:name w:val="FollowedHyperlink"/>
    <w:uiPriority w:val="99"/>
    <w:semiHidden/>
    <w:unhideWhenUsed/>
    <w:rsid w:val="00275D46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unhideWhenUsed/>
    <w:rsid w:val="00275D46"/>
    <w:pPr>
      <w:tabs>
        <w:tab w:val="center" w:pos="4320"/>
        <w:tab w:val="right" w:pos="8640"/>
      </w:tabs>
    </w:pPr>
    <w:rPr>
      <w:sz w:val="16"/>
    </w:rPr>
  </w:style>
  <w:style w:type="character" w:customStyle="1" w:styleId="FooterChar">
    <w:name w:val="Footer Char"/>
    <w:link w:val="Footer"/>
    <w:uiPriority w:val="99"/>
    <w:rsid w:val="00275D46"/>
    <w:rPr>
      <w:rFonts w:ascii="Arial" w:eastAsia="MS Mincho" w:hAnsi="Arial" w:cs="Arial"/>
      <w:spacing w:val="-4"/>
      <w:kern w:val="0"/>
      <w:sz w:val="16"/>
      <w:lang w:eastAsia="en-US"/>
    </w:rPr>
  </w:style>
  <w:style w:type="character" w:styleId="FootnoteReference">
    <w:name w:val="footnote reference"/>
    <w:uiPriority w:val="99"/>
    <w:unhideWhenUsed/>
    <w:rsid w:val="00275D46"/>
    <w:rPr>
      <w:rFonts w:ascii="Arial" w:hAnsi="Arial"/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275D46"/>
    <w:pPr>
      <w:spacing w:after="60"/>
    </w:pPr>
    <w:rPr>
      <w:sz w:val="20"/>
    </w:rPr>
  </w:style>
  <w:style w:type="character" w:customStyle="1" w:styleId="FootnoteTextChar">
    <w:name w:val="Footnote Text Char"/>
    <w:link w:val="FootnoteText"/>
    <w:uiPriority w:val="99"/>
    <w:rsid w:val="00275D46"/>
    <w:rPr>
      <w:rFonts w:ascii="Arial" w:eastAsia="MS Mincho" w:hAnsi="Arial" w:cs="Arial"/>
      <w:spacing w:val="-4"/>
      <w:kern w:val="0"/>
      <w:sz w:val="20"/>
      <w:lang w:eastAsia="en-US"/>
    </w:rPr>
  </w:style>
  <w:style w:type="character" w:customStyle="1" w:styleId="GridTable1Light1">
    <w:name w:val="Grid Table 1 Light1"/>
    <w:uiPriority w:val="33"/>
    <w:qFormat/>
    <w:rsid w:val="00275D46"/>
    <w:rPr>
      <w:rFonts w:ascii="Arial" w:hAnsi="Arial"/>
      <w:b/>
      <w:bCs/>
      <w:i/>
      <w:iCs/>
      <w:spacing w:val="5"/>
    </w:rPr>
  </w:style>
  <w:style w:type="character" w:customStyle="1" w:styleId="Heading1Char">
    <w:name w:val="Heading 1 Char"/>
    <w:link w:val="Heading1"/>
    <w:uiPriority w:val="9"/>
    <w:rsid w:val="00362D39"/>
    <w:rPr>
      <w:rFonts w:ascii="Arial" w:eastAsia="MS Gothic" w:hAnsi="Arial" w:cs="Times New Roman"/>
      <w:b/>
      <w:bCs/>
      <w:spacing w:val="-4"/>
      <w:kern w:val="0"/>
      <w:sz w:val="36"/>
      <w:szCs w:val="32"/>
      <w:lang w:eastAsia="en-US"/>
    </w:rPr>
  </w:style>
  <w:style w:type="paragraph" w:customStyle="1" w:styleId="GridTable31">
    <w:name w:val="Grid Table 31"/>
    <w:basedOn w:val="Heading1"/>
    <w:next w:val="Normal"/>
    <w:uiPriority w:val="39"/>
    <w:unhideWhenUsed/>
    <w:qFormat/>
    <w:rsid w:val="00275D46"/>
    <w:pPr>
      <w:spacing w:after="0"/>
      <w:outlineLvl w:val="9"/>
    </w:pPr>
    <w:rPr>
      <w:color w:val="365F91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75D4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75D46"/>
    <w:rPr>
      <w:rFonts w:ascii="Arial" w:eastAsia="MS Mincho" w:hAnsi="Arial" w:cs="Arial"/>
      <w:spacing w:val="-4"/>
      <w:kern w:val="0"/>
      <w:lang w:eastAsia="en-US"/>
    </w:rPr>
  </w:style>
  <w:style w:type="character" w:customStyle="1" w:styleId="Heading2Char">
    <w:name w:val="Heading 2 Char"/>
    <w:link w:val="Heading2"/>
    <w:uiPriority w:val="9"/>
    <w:rsid w:val="00275D46"/>
    <w:rPr>
      <w:rFonts w:ascii="Arial" w:eastAsia="MS Gothic" w:hAnsi="Arial" w:cs="Times New Roman"/>
      <w:b/>
      <w:bCs/>
      <w:spacing w:val="-4"/>
      <w:kern w:val="0"/>
      <w:sz w:val="32"/>
      <w:szCs w:val="26"/>
      <w:lang w:eastAsia="en-US"/>
    </w:rPr>
  </w:style>
  <w:style w:type="character" w:customStyle="1" w:styleId="Heading3Char">
    <w:name w:val="Heading 3 Char"/>
    <w:link w:val="Heading3"/>
    <w:uiPriority w:val="9"/>
    <w:rsid w:val="00275D46"/>
    <w:rPr>
      <w:rFonts w:ascii="Arial" w:eastAsia="MS Gothic" w:hAnsi="Arial" w:cs="Arial"/>
      <w:b/>
      <w:bCs/>
      <w:spacing w:val="-4"/>
      <w:kern w:val="0"/>
      <w:sz w:val="28"/>
      <w:lang w:eastAsia="en-US"/>
    </w:rPr>
  </w:style>
  <w:style w:type="character" w:customStyle="1" w:styleId="Heading4Char">
    <w:name w:val="Heading 4 Char"/>
    <w:link w:val="Heading4"/>
    <w:uiPriority w:val="9"/>
    <w:rsid w:val="00275D46"/>
    <w:rPr>
      <w:rFonts w:ascii="Arial" w:eastAsia="MS Gothic" w:hAnsi="Arial" w:cs="Arial"/>
      <w:b/>
      <w:bCs/>
      <w:iCs/>
      <w:spacing w:val="-4"/>
      <w:kern w:val="0"/>
      <w:lang w:eastAsia="en-US"/>
    </w:rPr>
  </w:style>
  <w:style w:type="character" w:customStyle="1" w:styleId="Heading5Char">
    <w:name w:val="Heading 5 Char"/>
    <w:link w:val="Heading5"/>
    <w:uiPriority w:val="9"/>
    <w:rsid w:val="00275D46"/>
    <w:rPr>
      <w:rFonts w:ascii="Arial" w:eastAsia="MS Mincho" w:hAnsi="Arial" w:cs="Times New Roman"/>
      <w:b/>
      <w:bCs/>
      <w:iCs/>
      <w:spacing w:val="-4"/>
      <w:kern w:val="0"/>
      <w:sz w:val="22"/>
      <w:szCs w:val="26"/>
      <w:lang w:eastAsia="en-US"/>
    </w:rPr>
  </w:style>
  <w:style w:type="character" w:customStyle="1" w:styleId="Heading6Char">
    <w:name w:val="Heading 6 Char"/>
    <w:link w:val="Heading6"/>
    <w:uiPriority w:val="9"/>
    <w:rsid w:val="00275D46"/>
    <w:rPr>
      <w:rFonts w:ascii="Arial" w:eastAsia="Times New Roman" w:hAnsi="Arial" w:cs="Times New Roman"/>
      <w:b/>
      <w:bCs/>
      <w:spacing w:val="-4"/>
      <w:kern w:val="0"/>
      <w:sz w:val="18"/>
      <w:szCs w:val="22"/>
      <w:lang w:eastAsia="en-US"/>
    </w:rPr>
  </w:style>
  <w:style w:type="character" w:customStyle="1" w:styleId="Heading7Char">
    <w:name w:val="Heading 7 Char"/>
    <w:link w:val="Heading7"/>
    <w:uiPriority w:val="9"/>
    <w:semiHidden/>
    <w:rsid w:val="00275D46"/>
    <w:rPr>
      <w:rFonts w:ascii="Arial" w:eastAsia="Times New Roman" w:hAnsi="Arial" w:cs="Times New Roman"/>
      <w:i/>
      <w:iCs/>
      <w:color w:val="1F3763"/>
      <w:spacing w:val="-4"/>
      <w:kern w:val="0"/>
      <w:lang w:eastAsia="en-US"/>
    </w:rPr>
  </w:style>
  <w:style w:type="character" w:customStyle="1" w:styleId="Heading8Char">
    <w:name w:val="Heading 8 Char"/>
    <w:link w:val="Heading8"/>
    <w:uiPriority w:val="9"/>
    <w:semiHidden/>
    <w:rsid w:val="00275D46"/>
    <w:rPr>
      <w:rFonts w:ascii="Arial" w:eastAsia="Times New Roman" w:hAnsi="Arial" w:cs="Times New Roman"/>
      <w:color w:val="272727"/>
      <w:spacing w:val="-4"/>
      <w:kern w:val="0"/>
      <w:sz w:val="21"/>
      <w:szCs w:val="21"/>
      <w:lang w:eastAsia="en-US"/>
    </w:rPr>
  </w:style>
  <w:style w:type="character" w:customStyle="1" w:styleId="Heading9Char">
    <w:name w:val="Heading 9 Char"/>
    <w:link w:val="Heading9"/>
    <w:uiPriority w:val="9"/>
    <w:semiHidden/>
    <w:rsid w:val="00275D46"/>
    <w:rPr>
      <w:rFonts w:ascii="Arial" w:eastAsia="Times New Roman" w:hAnsi="Arial" w:cs="Times New Roman"/>
      <w:i/>
      <w:iCs/>
      <w:color w:val="272727"/>
      <w:spacing w:val="-4"/>
      <w:kern w:val="0"/>
      <w:sz w:val="21"/>
      <w:szCs w:val="21"/>
      <w:lang w:eastAsia="en-US"/>
    </w:rPr>
  </w:style>
  <w:style w:type="paragraph" w:customStyle="1" w:styleId="Normalbeforebullets">
    <w:name w:val="Normal before bullets"/>
    <w:basedOn w:val="Normal"/>
    <w:qFormat/>
    <w:rsid w:val="00275D46"/>
    <w:pPr>
      <w:keepNext/>
      <w:spacing w:after="140"/>
    </w:pPr>
  </w:style>
  <w:style w:type="character" w:styleId="PageNumber">
    <w:name w:val="page number"/>
    <w:uiPriority w:val="99"/>
    <w:semiHidden/>
    <w:unhideWhenUsed/>
    <w:rsid w:val="00275D46"/>
  </w:style>
  <w:style w:type="character" w:customStyle="1" w:styleId="PlainTable31">
    <w:name w:val="Plain Table 31"/>
    <w:uiPriority w:val="19"/>
    <w:qFormat/>
    <w:rsid w:val="00275D46"/>
    <w:rPr>
      <w:rFonts w:ascii="Arial" w:hAnsi="Arial"/>
      <w:i/>
      <w:iCs/>
      <w:color w:val="404040"/>
    </w:rPr>
  </w:style>
  <w:style w:type="character" w:customStyle="1" w:styleId="PlainTable41">
    <w:name w:val="Plain Table 41"/>
    <w:uiPriority w:val="21"/>
    <w:qFormat/>
    <w:rsid w:val="00275D46"/>
    <w:rPr>
      <w:rFonts w:ascii="Arial" w:hAnsi="Arial"/>
      <w:i/>
      <w:iCs/>
      <w:color w:val="5B9BD5"/>
    </w:rPr>
  </w:style>
  <w:style w:type="character" w:customStyle="1" w:styleId="PlainTable51">
    <w:name w:val="Plain Table 51"/>
    <w:uiPriority w:val="31"/>
    <w:qFormat/>
    <w:rsid w:val="00275D46"/>
    <w:rPr>
      <w:rFonts w:ascii="Arial" w:hAnsi="Arial"/>
      <w:smallCaps/>
      <w:color w:val="5A5A5A"/>
    </w:rPr>
  </w:style>
  <w:style w:type="character" w:styleId="Strong">
    <w:name w:val="Strong"/>
    <w:uiPriority w:val="22"/>
    <w:qFormat/>
    <w:rsid w:val="00275D46"/>
    <w:rPr>
      <w:rFonts w:ascii="Arial" w:hAnsi="Arial"/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275D46"/>
    <w:pPr>
      <w:spacing w:after="360"/>
      <w:outlineLvl w:val="1"/>
    </w:pPr>
    <w:rPr>
      <w:rFonts w:eastAsia="Times New Roman" w:cs="Times New Roman"/>
      <w:spacing w:val="0"/>
      <w:sz w:val="36"/>
    </w:rPr>
  </w:style>
  <w:style w:type="character" w:customStyle="1" w:styleId="SubtitleChar">
    <w:name w:val="Subtitle Char"/>
    <w:link w:val="Subtitle"/>
    <w:uiPriority w:val="11"/>
    <w:rsid w:val="00275D46"/>
    <w:rPr>
      <w:rFonts w:ascii="Arial" w:eastAsia="Times New Roman" w:hAnsi="Arial" w:cs="Times New Roman"/>
      <w:kern w:val="0"/>
      <w:sz w:val="36"/>
      <w:lang w:eastAsia="en-US"/>
    </w:rPr>
  </w:style>
  <w:style w:type="table" w:styleId="TableGrid">
    <w:name w:val="Table Grid"/>
    <w:basedOn w:val="TableNormal"/>
    <w:uiPriority w:val="59"/>
    <w:rsid w:val="00275D46"/>
    <w:rPr>
      <w:rFonts w:ascii="Arial" w:eastAsia="MS Mincho" w:hAnsi="Arial" w:cs="Times New Roman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GridLight1">
    <w:name w:val="Table Grid Light1"/>
    <w:uiPriority w:val="32"/>
    <w:qFormat/>
    <w:rsid w:val="00275D46"/>
    <w:rPr>
      <w:rFonts w:ascii="Arial" w:hAnsi="Arial"/>
      <w:b/>
      <w:bCs/>
      <w:smallCaps/>
      <w:color w:val="5B9BD5"/>
      <w:spacing w:val="5"/>
    </w:rPr>
  </w:style>
  <w:style w:type="paragraph" w:customStyle="1" w:styleId="TableHeading">
    <w:name w:val="Table Heading"/>
    <w:basedOn w:val="Normal"/>
    <w:qFormat/>
    <w:rsid w:val="00275D46"/>
    <w:pPr>
      <w:spacing w:before="140" w:after="140"/>
    </w:pPr>
    <w:rPr>
      <w:b/>
    </w:rPr>
  </w:style>
  <w:style w:type="paragraph" w:customStyle="1" w:styleId="TableTitle">
    <w:name w:val="Table Title"/>
    <w:basedOn w:val="Normalbeforebullets"/>
    <w:qFormat/>
    <w:rsid w:val="00275D46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275D46"/>
    <w:pPr>
      <w:spacing w:after="360"/>
      <w:contextualSpacing/>
    </w:pPr>
    <w:rPr>
      <w:rFonts w:eastAsia="MS Gothic"/>
      <w:b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275D46"/>
    <w:rPr>
      <w:rFonts w:ascii="Arial" w:eastAsia="MS Gothic" w:hAnsi="Arial" w:cs="Arial"/>
      <w:b/>
      <w:spacing w:val="5"/>
      <w:kern w:val="28"/>
      <w:sz w:val="52"/>
      <w:szCs w:val="52"/>
      <w:lang w:eastAsia="en-US"/>
    </w:rPr>
  </w:style>
  <w:style w:type="paragraph" w:styleId="TOC1">
    <w:name w:val="toc 1"/>
    <w:basedOn w:val="Normal"/>
    <w:next w:val="Normal"/>
    <w:uiPriority w:val="39"/>
    <w:unhideWhenUsed/>
    <w:rsid w:val="00275D46"/>
    <w:pPr>
      <w:tabs>
        <w:tab w:val="right" w:leader="dot" w:pos="9628"/>
      </w:tabs>
      <w:spacing w:before="240" w:after="60"/>
    </w:pPr>
    <w:rPr>
      <w:rFonts w:cs="Calibri (Body)"/>
      <w:b/>
      <w:bCs/>
      <w:noProof/>
      <w:spacing w:val="0"/>
    </w:rPr>
  </w:style>
  <w:style w:type="paragraph" w:styleId="TOC2">
    <w:name w:val="toc 2"/>
    <w:basedOn w:val="Normal"/>
    <w:next w:val="Normal"/>
    <w:uiPriority w:val="39"/>
    <w:unhideWhenUsed/>
    <w:rsid w:val="00275D46"/>
    <w:pPr>
      <w:spacing w:before="120" w:after="60"/>
      <w:ind w:left="238"/>
    </w:pPr>
    <w:rPr>
      <w:b/>
      <w:bCs/>
      <w:szCs w:val="22"/>
    </w:rPr>
  </w:style>
  <w:style w:type="paragraph" w:styleId="TOC3">
    <w:name w:val="toc 3"/>
    <w:basedOn w:val="Normal"/>
    <w:next w:val="Normal"/>
    <w:uiPriority w:val="39"/>
    <w:unhideWhenUsed/>
    <w:rsid w:val="00275D46"/>
    <w:pPr>
      <w:spacing w:after="60"/>
      <w:ind w:left="482"/>
    </w:pPr>
    <w:rPr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275D46"/>
    <w:pPr>
      <w:spacing w:after="0"/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275D46"/>
    <w:pPr>
      <w:spacing w:after="0"/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275D46"/>
    <w:pPr>
      <w:spacing w:after="0"/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275D46"/>
    <w:pPr>
      <w:spacing w:after="0"/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275D46"/>
    <w:pPr>
      <w:spacing w:after="0"/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275D46"/>
    <w:pPr>
      <w:spacing w:after="0"/>
      <w:ind w:left="1920"/>
    </w:pPr>
    <w:rPr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275D46"/>
    <w:pPr>
      <w:spacing w:after="0"/>
      <w:outlineLvl w:val="9"/>
    </w:pPr>
    <w:rPr>
      <w:rFonts w:eastAsia="Times New Roman"/>
      <w:color w:val="2F5496"/>
      <w:spacing w:val="0"/>
      <w:sz w:val="28"/>
      <w:szCs w:val="28"/>
    </w:rPr>
  </w:style>
  <w:style w:type="paragraph" w:styleId="ListParagraph">
    <w:name w:val="List Paragraph"/>
    <w:basedOn w:val="Normal"/>
    <w:uiPriority w:val="34"/>
    <w:qFormat/>
    <w:rsid w:val="00362D39"/>
    <w:pPr>
      <w:ind w:left="720"/>
      <w:contextualSpacing/>
    </w:pPr>
  </w:style>
  <w:style w:type="paragraph" w:customStyle="1" w:styleId="ListParagraph-1">
    <w:name w:val="List Paragraph - 1."/>
    <w:basedOn w:val="ListParagraph"/>
    <w:qFormat/>
    <w:rsid w:val="00362D39"/>
    <w:pPr>
      <w:numPr>
        <w:numId w:val="18"/>
      </w:numPr>
      <w:spacing w:after="140"/>
      <w:contextualSpacing w:val="0"/>
    </w:pPr>
  </w:style>
  <w:style w:type="character" w:styleId="UnresolvedMention">
    <w:name w:val="Unresolved Mention"/>
    <w:basedOn w:val="DefaultParagraphFont"/>
    <w:uiPriority w:val="99"/>
    <w:semiHidden/>
    <w:unhideWhenUsed/>
    <w:rsid w:val="00362D39"/>
    <w:rPr>
      <w:color w:val="605E5C"/>
      <w:shd w:val="clear" w:color="auto" w:fill="E1DFDD"/>
    </w:rPr>
  </w:style>
  <w:style w:type="numbering" w:customStyle="1" w:styleId="CurrentList1">
    <w:name w:val="Current List1"/>
    <w:uiPriority w:val="99"/>
    <w:rsid w:val="00362D39"/>
    <w:pPr>
      <w:numPr>
        <w:numId w:val="23"/>
      </w:numPr>
    </w:pPr>
  </w:style>
  <w:style w:type="numbering" w:customStyle="1" w:styleId="CurrentList2">
    <w:name w:val="Current List2"/>
    <w:uiPriority w:val="99"/>
    <w:rsid w:val="00362D39"/>
    <w:pPr>
      <w:numPr>
        <w:numId w:val="24"/>
      </w:numPr>
    </w:pPr>
  </w:style>
  <w:style w:type="paragraph" w:styleId="List">
    <w:name w:val="List"/>
    <w:basedOn w:val="Normal"/>
    <w:uiPriority w:val="99"/>
    <w:unhideWhenUsed/>
    <w:rsid w:val="00362D39"/>
    <w:pPr>
      <w:ind w:left="283" w:hanging="283"/>
      <w:contextualSpacing/>
    </w:pPr>
  </w:style>
  <w:style w:type="paragraph" w:styleId="ListContinue">
    <w:name w:val="List Continue"/>
    <w:basedOn w:val="Normal"/>
    <w:uiPriority w:val="99"/>
    <w:unhideWhenUsed/>
    <w:rsid w:val="00362D39"/>
    <w:pPr>
      <w:spacing w:after="120"/>
      <w:ind w:left="283"/>
      <w:contextualSpacing/>
    </w:pPr>
  </w:style>
  <w:style w:type="paragraph" w:customStyle="1" w:styleId="InsideAddress">
    <w:name w:val="Inside Address"/>
    <w:basedOn w:val="Normal"/>
    <w:rsid w:val="00362D39"/>
  </w:style>
  <w:style w:type="paragraph" w:styleId="Revision">
    <w:name w:val="Revision"/>
    <w:hidden/>
    <w:uiPriority w:val="99"/>
    <w:semiHidden/>
    <w:rsid w:val="002F7E29"/>
    <w:rPr>
      <w:rFonts w:ascii="Arial" w:eastAsia="MS Mincho" w:hAnsi="Arial" w:cs="Arial"/>
      <w:spacing w:val="-4"/>
      <w:kern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djsir.vic.gov.au/forestry/forestry-plan" TargetMode="External"/><Relationship Id="rId18" Type="http://schemas.openxmlformats.org/officeDocument/2006/relationships/hyperlink" Target="https://djsir.vic.gov.au/forestry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hyperlink" Target="mailto:sawmillvtp@ecodev.vic.gov.au" TargetMode="External"/><Relationship Id="rId17" Type="http://schemas.openxmlformats.org/officeDocument/2006/relationships/hyperlink" Target="https://djsir.vic.gov.au/forestry/grants" TargetMode="External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mailto:sawmillvtp%40ecodev.vic.gov.au?subject=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eader" Target="header3.xml"/><Relationship Id="rId5" Type="http://schemas.openxmlformats.org/officeDocument/2006/relationships/numbering" Target="numbering.xml"/><Relationship Id="rId15" Type="http://schemas.openxmlformats.org/officeDocument/2006/relationships/hyperlink" Target="mailto:sawmillvtp%40ecodev.vic.gov.au?subject=" TargetMode="External"/><Relationship Id="rId23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mailto:forestrytransition%40djpr.vic.gov.au?subject=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foi.unit%40delwp.vic.gov.au?subject=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6318262F18B643A8EED0468F527E54" ma:contentTypeVersion="21" ma:contentTypeDescription="Create a new document." ma:contentTypeScope="" ma:versionID="c27001f82f31eac460d6e771c76a1873">
  <xsd:schema xmlns:xsd="http://www.w3.org/2001/XMLSchema" xmlns:xs="http://www.w3.org/2001/XMLSchema" xmlns:p="http://schemas.microsoft.com/office/2006/metadata/properties" xmlns:ns2="9df27e40-797b-464d-9cc4-2f4a127c61c1" xmlns:ns3="d885b6b3-7e0d-487d-aa42-3e32d91b08c9" targetNamespace="http://schemas.microsoft.com/office/2006/metadata/properties" ma:root="true" ma:fieldsID="309dcee691388d099f0d82d286d5ca48" ns2:_="" ns3:_="">
    <xsd:import namespace="9df27e40-797b-464d-9cc4-2f4a127c61c1"/>
    <xsd:import namespace="d885b6b3-7e0d-487d-aa42-3e32d91b08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FileNumbe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_Flow_SignoffStatu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27e40-797b-464d-9cc4-2f4a127c61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FileNumber" ma:index="20" nillable="true" ma:displayName="File Number" ma:description="Number of files in folder" ma:format="Dropdown" ma:internalName="FileNumber" ma:percentage="FALSE">
      <xsd:simpleType>
        <xsd:restriction base="dms:Number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9292314e-c97d-49c1-8ae7-4cb6e1c4f9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_Flow_SignoffStatus" ma:index="26" nillable="true" ma:displayName="Sign-off status" ma:internalName="Sign_x002d_off_x0020_status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85b6b3-7e0d-487d-aa42-3e32d91b08c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384c270e-74f3-4846-8e79-3882ec6ac95b}" ma:internalName="TaxCatchAll" ma:showField="CatchAllData" ma:web="d885b6b3-7e0d-487d-aa42-3e32d91b08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Number xmlns="9df27e40-797b-464d-9cc4-2f4a127c61c1" xsi:nil="true"/>
    <TaxCatchAll xmlns="d885b6b3-7e0d-487d-aa42-3e32d91b08c9" xsi:nil="true"/>
    <lcf76f155ced4ddcb4097134ff3c332f xmlns="9df27e40-797b-464d-9cc4-2f4a127c61c1">
      <Terms xmlns="http://schemas.microsoft.com/office/infopath/2007/PartnerControls"/>
    </lcf76f155ced4ddcb4097134ff3c332f>
    <_Flow_SignoffStatus xmlns="9df27e40-797b-464d-9cc4-2f4a127c61c1" xsi:nil="true"/>
  </documentManagement>
</p:properties>
</file>

<file path=customXml/itemProps1.xml><?xml version="1.0" encoding="utf-8"?>
<ds:datastoreItem xmlns:ds="http://schemas.openxmlformats.org/officeDocument/2006/customXml" ds:itemID="{123A7264-97B5-42C8-B8E2-1FAF4BEF7C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2EA80B-E3D2-F449-8A69-13A0EAC1A2E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1DE9507-4C39-4090-8743-CDFD0141C7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f27e40-797b-464d-9cc4-2f4a127c61c1"/>
    <ds:schemaRef ds:uri="d885b6b3-7e0d-487d-aa42-3e32d91b08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CCF461D-D4F9-47BF-9BBE-F6DF3CE7BFBA}">
  <ds:schemaRefs>
    <ds:schemaRef ds:uri="http://schemas.microsoft.com/office/2006/metadata/properties"/>
    <ds:schemaRef ds:uri="http://schemas.microsoft.com/office/infopath/2007/PartnerControls"/>
    <ds:schemaRef ds:uri="9df27e40-797b-464d-9cc4-2f4a127c61c1"/>
    <ds:schemaRef ds:uri="d885b6b3-7e0d-487d-aa42-3e32d91b08c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16</Pages>
  <Words>4405</Words>
  <Characters>25112</Characters>
  <Application>Microsoft Office Word</Application>
  <DocSecurity>0</DocSecurity>
  <Lines>209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29459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Sawmill Voluntary Transition Package</dc:title>
  <dc:subject>Forestry Transition Program Application Guidelines - August 2023</dc:subject>
  <dc:creator>Ross A Potter (DEECA)</dc:creator>
  <cp:keywords/>
  <dc:description/>
  <cp:lastModifiedBy>Kathryn A Parker (DEECA)</cp:lastModifiedBy>
  <cp:revision>6</cp:revision>
  <dcterms:created xsi:type="dcterms:W3CDTF">2023-08-22T23:29:00Z</dcterms:created>
  <dcterms:modified xsi:type="dcterms:W3CDTF">2024-02-21T00:29:00Z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0a4df9-c942-4b09-b23a-6c1023f6de27_Enabled">
    <vt:lpwstr>true</vt:lpwstr>
  </property>
  <property fmtid="{D5CDD505-2E9C-101B-9397-08002B2CF9AE}" pid="3" name="MSIP_Label_d00a4df9-c942-4b09-b23a-6c1023f6de27_SetDate">
    <vt:lpwstr>2023-08-22T23:28:22Z</vt:lpwstr>
  </property>
  <property fmtid="{D5CDD505-2E9C-101B-9397-08002B2CF9AE}" pid="4" name="MSIP_Label_d00a4df9-c942-4b09-b23a-6c1023f6de27_Method">
    <vt:lpwstr>Privileged</vt:lpwstr>
  </property>
  <property fmtid="{D5CDD505-2E9C-101B-9397-08002B2CF9AE}" pid="5" name="MSIP_Label_d00a4df9-c942-4b09-b23a-6c1023f6de27_Name">
    <vt:lpwstr>Official (DJPR)</vt:lpwstr>
  </property>
  <property fmtid="{D5CDD505-2E9C-101B-9397-08002B2CF9AE}" pid="6" name="MSIP_Label_d00a4df9-c942-4b09-b23a-6c1023f6de27_SiteId">
    <vt:lpwstr>722ea0be-3e1c-4b11-ad6f-9401d6856e24</vt:lpwstr>
  </property>
  <property fmtid="{D5CDD505-2E9C-101B-9397-08002B2CF9AE}" pid="7" name="MSIP_Label_d00a4df9-c942-4b09-b23a-6c1023f6de27_ActionId">
    <vt:lpwstr>c8602e78-f2d6-41bb-8b83-f0b74598a449</vt:lpwstr>
  </property>
  <property fmtid="{D5CDD505-2E9C-101B-9397-08002B2CF9AE}" pid="8" name="MSIP_Label_d00a4df9-c942-4b09-b23a-6c1023f6de27_ContentBits">
    <vt:lpwstr>3</vt:lpwstr>
  </property>
  <property fmtid="{D5CDD505-2E9C-101B-9397-08002B2CF9AE}" pid="9" name="ContentTypeId">
    <vt:lpwstr>0x010100476318262F18B643A8EED0468F527E54</vt:lpwstr>
  </property>
  <property fmtid="{D5CDD505-2E9C-101B-9397-08002B2CF9AE}" pid="10" name="MediaServiceImageTags">
    <vt:lpwstr/>
  </property>
  <property fmtid="{D5CDD505-2E9C-101B-9397-08002B2CF9AE}" pid="11" name="ClassificationContentMarkingFooterShapeIds">
    <vt:lpwstr>5debdfe9,761c3a45,312b0a08</vt:lpwstr>
  </property>
  <property fmtid="{D5CDD505-2E9C-101B-9397-08002B2CF9AE}" pid="12" name="ClassificationContentMarkingFooterFontProps">
    <vt:lpwstr>#000000,12,Calibri</vt:lpwstr>
  </property>
  <property fmtid="{D5CDD505-2E9C-101B-9397-08002B2CF9AE}" pid="13" name="ClassificationContentMarkingFooterText">
    <vt:lpwstr>OFFICIAL</vt:lpwstr>
  </property>
  <property fmtid="{D5CDD505-2E9C-101B-9397-08002B2CF9AE}" pid="14" name="MSIP_Label_4257e2ab-f512-40e2-9c9a-c64247360765_Enabled">
    <vt:lpwstr>true</vt:lpwstr>
  </property>
  <property fmtid="{D5CDD505-2E9C-101B-9397-08002B2CF9AE}" pid="15" name="MSIP_Label_4257e2ab-f512-40e2-9c9a-c64247360765_SetDate">
    <vt:lpwstr>2024-02-21T00:28:36Z</vt:lpwstr>
  </property>
  <property fmtid="{D5CDD505-2E9C-101B-9397-08002B2CF9AE}" pid="16" name="MSIP_Label_4257e2ab-f512-40e2-9c9a-c64247360765_Method">
    <vt:lpwstr>Privileged</vt:lpwstr>
  </property>
  <property fmtid="{D5CDD505-2E9C-101B-9397-08002B2CF9AE}" pid="17" name="MSIP_Label_4257e2ab-f512-40e2-9c9a-c64247360765_Name">
    <vt:lpwstr>OFFICIAL</vt:lpwstr>
  </property>
  <property fmtid="{D5CDD505-2E9C-101B-9397-08002B2CF9AE}" pid="18" name="MSIP_Label_4257e2ab-f512-40e2-9c9a-c64247360765_SiteId">
    <vt:lpwstr>e8bdd6f7-fc18-4e48-a554-7f547927223b</vt:lpwstr>
  </property>
  <property fmtid="{D5CDD505-2E9C-101B-9397-08002B2CF9AE}" pid="19" name="MSIP_Label_4257e2ab-f512-40e2-9c9a-c64247360765_ActionId">
    <vt:lpwstr>6c34277c-aa40-4263-8fee-574a4cd61e86</vt:lpwstr>
  </property>
  <property fmtid="{D5CDD505-2E9C-101B-9397-08002B2CF9AE}" pid="20" name="MSIP_Label_4257e2ab-f512-40e2-9c9a-c64247360765_ContentBits">
    <vt:lpwstr>2</vt:lpwstr>
  </property>
</Properties>
</file>