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7BBC897C" w:rsidR="00C46A59" w:rsidRPr="00D145DF" w:rsidRDefault="00065263" w:rsidP="00C46A59">
            <w:pPr>
              <w:pStyle w:val="Title"/>
            </w:pPr>
            <w:r>
              <w:t>C</w:t>
            </w:r>
            <w:r w:rsidR="007E369A">
              <w:t>elebrating volunteers and c</w:t>
            </w:r>
            <w:r>
              <w:t xml:space="preserve">ommittee </w:t>
            </w:r>
            <w:r w:rsidR="007E369A">
              <w:t>achievements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0AD07F3D" w:rsidR="00A77C39" w:rsidRDefault="004C3BCC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7E369A">
              <w:t>5</w:t>
            </w:r>
          </w:p>
          <w:p w14:paraId="1614B188" w14:textId="72892A4F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2696CF69" w:rsidR="00C46A59" w:rsidRPr="00F579ED" w:rsidRDefault="007E369A" w:rsidP="00C46A59">
            <w:pPr>
              <w:pStyle w:val="Subtitle"/>
            </w:pPr>
            <w:r>
              <w:t xml:space="preserve">of </w:t>
            </w:r>
            <w:r w:rsidR="00A77C39">
              <w:t>Crown land reserve</w:t>
            </w:r>
            <w:r w:rsidR="00D145DF">
              <w:t>s in Victoria</w:t>
            </w:r>
            <w:r w:rsidR="00A77C39"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578E9849" w:rsidR="00C46A59" w:rsidRPr="00C262CE" w:rsidRDefault="001E3572" w:rsidP="007F0218">
      <w:pPr>
        <w:pStyle w:val="IntroFeatureText"/>
        <w:spacing w:line="240" w:lineRule="auto"/>
        <w:rPr>
          <w:color w:val="002060"/>
        </w:rPr>
      </w:pPr>
      <w:r w:rsidRPr="00C262CE">
        <w:rPr>
          <w:color w:val="002060"/>
        </w:rPr>
        <w:t xml:space="preserve">Victoria’s 1,000+ committees of management of Crown land reserves rely on the goodwill and expertise of a wide range of volunteers. </w:t>
      </w:r>
      <w:r w:rsidR="00572151" w:rsidRPr="00C262CE">
        <w:rPr>
          <w:color w:val="002060"/>
        </w:rPr>
        <w:t>It’s important for DELWP, and the Victorian community more broadly, to celebrate volunteers and committee achievements</w:t>
      </w:r>
    </w:p>
    <w:p w14:paraId="0F7A7F78" w14:textId="48E90411" w:rsidR="00065263" w:rsidRPr="00C262CE" w:rsidRDefault="00B045D8" w:rsidP="00065263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bookmarkStart w:id="0" w:name="_Hlk40775360"/>
      <w:r w:rsidRPr="00C262CE">
        <w:rPr>
          <w:b/>
          <w:bCs/>
          <w:iCs/>
          <w:color w:val="002060"/>
          <w:kern w:val="20"/>
          <w:sz w:val="22"/>
          <w:szCs w:val="28"/>
        </w:rPr>
        <w:t>A b</w:t>
      </w:r>
      <w:r w:rsidR="001E3572" w:rsidRPr="00C262CE">
        <w:rPr>
          <w:b/>
          <w:bCs/>
          <w:iCs/>
          <w:color w:val="002060"/>
          <w:kern w:val="20"/>
          <w:sz w:val="22"/>
          <w:szCs w:val="28"/>
        </w:rPr>
        <w:t>ig thank</w:t>
      </w:r>
      <w:r w:rsidRPr="00C262CE">
        <w:rPr>
          <w:b/>
          <w:bCs/>
          <w:iCs/>
          <w:color w:val="002060"/>
          <w:kern w:val="20"/>
          <w:sz w:val="22"/>
          <w:szCs w:val="28"/>
        </w:rPr>
        <w:t xml:space="preserve"> you</w:t>
      </w:r>
      <w:r w:rsidR="001E3572" w:rsidRPr="00C262CE">
        <w:rPr>
          <w:b/>
          <w:bCs/>
          <w:iCs/>
          <w:color w:val="002060"/>
          <w:kern w:val="20"/>
          <w:sz w:val="22"/>
          <w:szCs w:val="28"/>
        </w:rPr>
        <w:t xml:space="preserve"> to all committee of management members</w:t>
      </w:r>
    </w:p>
    <w:p w14:paraId="6DC0E472" w14:textId="33F01E9B" w:rsidR="00572151" w:rsidRPr="00847FAF" w:rsidRDefault="00572151" w:rsidP="00572151">
      <w:pPr>
        <w:rPr>
          <w:rFonts w:cstheme="minorHAnsi"/>
          <w:color w:val="auto"/>
        </w:rPr>
      </w:pPr>
      <w:r w:rsidRPr="00847FAF">
        <w:rPr>
          <w:rFonts w:cstheme="minorHAnsi"/>
          <w:color w:val="auto"/>
        </w:rPr>
        <w:t>A big thanks to everybody involved in committees of management.</w:t>
      </w:r>
    </w:p>
    <w:p w14:paraId="5DFFAD1A" w14:textId="7C13ABB1" w:rsidR="00572151" w:rsidRPr="00847FAF" w:rsidRDefault="00572151" w:rsidP="00572151">
      <w:pPr>
        <w:rPr>
          <w:rFonts w:cstheme="minorHAnsi"/>
          <w:color w:val="auto"/>
        </w:rPr>
      </w:pPr>
    </w:p>
    <w:p w14:paraId="2944FBBE" w14:textId="279DCC07" w:rsidR="00065263" w:rsidRPr="00847FAF" w:rsidRDefault="00572151" w:rsidP="00572151">
      <w:pPr>
        <w:rPr>
          <w:rStyle w:val="normaltextrun"/>
          <w:rFonts w:cstheme="minorHAnsi"/>
          <w:color w:val="auto"/>
        </w:rPr>
      </w:pPr>
      <w:r w:rsidRPr="00847FAF">
        <w:rPr>
          <w:rFonts w:cstheme="minorHAnsi"/>
          <w:color w:val="auto"/>
        </w:rPr>
        <w:t xml:space="preserve">Whether it’s your first time on a committee, or you’ve been a member for many years, DELWP greatly values your skills, experience, </w:t>
      </w:r>
      <w:r w:rsidR="00285AF8" w:rsidRPr="00847FAF">
        <w:rPr>
          <w:rFonts w:cstheme="minorHAnsi"/>
          <w:color w:val="auto"/>
        </w:rPr>
        <w:t>knowledge,</w:t>
      </w:r>
      <w:r w:rsidRPr="00847FAF">
        <w:rPr>
          <w:rFonts w:cstheme="minorHAnsi"/>
          <w:color w:val="auto"/>
        </w:rPr>
        <w:t xml:space="preserve"> and the time you devote to be</w:t>
      </w:r>
      <w:r w:rsidR="00AA075F">
        <w:rPr>
          <w:rFonts w:cstheme="minorHAnsi"/>
          <w:color w:val="auto"/>
        </w:rPr>
        <w:t>ing</w:t>
      </w:r>
      <w:r w:rsidRPr="00847FAF">
        <w:rPr>
          <w:rFonts w:cstheme="minorHAnsi"/>
          <w:color w:val="auto"/>
        </w:rPr>
        <w:t xml:space="preserve"> a committee member.</w:t>
      </w:r>
    </w:p>
    <w:p w14:paraId="4A0AF513" w14:textId="500452F0" w:rsidR="007F0218" w:rsidRPr="00C262CE" w:rsidRDefault="00572151" w:rsidP="007F0218">
      <w:pPr>
        <w:pStyle w:val="Heading2"/>
        <w:rPr>
          <w:iCs w:val="0"/>
          <w:color w:val="002060"/>
        </w:rPr>
      </w:pPr>
      <w:bookmarkStart w:id="1" w:name="_Hlk67061360"/>
      <w:r w:rsidRPr="00C262CE">
        <w:rPr>
          <w:iCs w:val="0"/>
          <w:color w:val="002060"/>
        </w:rPr>
        <w:t>Recognising and celebrating volunteers</w:t>
      </w:r>
    </w:p>
    <w:bookmarkEnd w:id="0"/>
    <w:bookmarkEnd w:id="1"/>
    <w:p w14:paraId="7791C3D5" w14:textId="10400A86" w:rsidR="00065263" w:rsidRPr="00847FAF" w:rsidRDefault="0003502D" w:rsidP="00065263">
      <w:pPr>
        <w:pStyle w:val="BodyText"/>
        <w:rPr>
          <w:color w:val="auto"/>
        </w:rPr>
      </w:pPr>
      <w:r w:rsidRPr="00847FAF">
        <w:rPr>
          <w:color w:val="auto"/>
        </w:rPr>
        <w:t>Whether in conjunction with</w:t>
      </w:r>
      <w:r w:rsidR="00572151" w:rsidRPr="00847FAF">
        <w:rPr>
          <w:color w:val="auto"/>
        </w:rPr>
        <w:t xml:space="preserve"> </w:t>
      </w:r>
      <w:hyperlink r:id="rId20" w:history="1">
        <w:r w:rsidR="00572151" w:rsidRPr="00847FAF">
          <w:rPr>
            <w:rStyle w:val="Hyperlink"/>
          </w:rPr>
          <w:t>National Volunteer</w:t>
        </w:r>
        <w:r w:rsidRPr="00847FAF">
          <w:rPr>
            <w:rStyle w:val="Hyperlink"/>
          </w:rPr>
          <w:t>s</w:t>
        </w:r>
        <w:r w:rsidR="00572151" w:rsidRPr="00847FAF">
          <w:rPr>
            <w:rStyle w:val="Hyperlink"/>
          </w:rPr>
          <w:t xml:space="preserve"> Week</w:t>
        </w:r>
      </w:hyperlink>
      <w:r w:rsidR="00572151" w:rsidRPr="00847FAF">
        <w:rPr>
          <w:color w:val="auto"/>
        </w:rPr>
        <w:t xml:space="preserve"> </w:t>
      </w:r>
      <w:r w:rsidRPr="00847FAF">
        <w:rPr>
          <w:color w:val="auto"/>
        </w:rPr>
        <w:t>or</w:t>
      </w:r>
      <w:r w:rsidR="00572151" w:rsidRPr="00847FAF">
        <w:rPr>
          <w:color w:val="auto"/>
        </w:rPr>
        <w:t xml:space="preserve"> other activities, </w:t>
      </w:r>
      <w:r w:rsidRPr="00847FAF">
        <w:rPr>
          <w:color w:val="auto"/>
        </w:rPr>
        <w:t xml:space="preserve">DELWP staff are keen to explore opportunities to recognise and celebrate people who volunteer to </w:t>
      </w:r>
      <w:r w:rsidR="00AA075F">
        <w:rPr>
          <w:color w:val="auto"/>
        </w:rPr>
        <w:t>manage</w:t>
      </w:r>
      <w:r w:rsidRPr="00847FAF">
        <w:rPr>
          <w:color w:val="auto"/>
        </w:rPr>
        <w:t xml:space="preserve"> Crown land reserves, including members of committees of management and other volunteers involved in reserve operations.</w:t>
      </w:r>
    </w:p>
    <w:p w14:paraId="0E706587" w14:textId="68B51617" w:rsidR="0003502D" w:rsidRPr="00847FAF" w:rsidRDefault="0003502D" w:rsidP="00065263">
      <w:pPr>
        <w:pStyle w:val="BodyText"/>
        <w:rPr>
          <w:color w:val="auto"/>
        </w:rPr>
      </w:pPr>
      <w:r w:rsidRPr="00847FAF">
        <w:rPr>
          <w:color w:val="auto"/>
        </w:rPr>
        <w:t xml:space="preserve">For more information about volunteer recognition and celebration activities, contact your regional DELWP team or check the </w:t>
      </w:r>
      <w:hyperlink r:id="rId21" w:history="1">
        <w:r w:rsidRPr="00847FAF">
          <w:rPr>
            <w:rStyle w:val="Hyperlink"/>
          </w:rPr>
          <w:t>DELWP committees of management web</w:t>
        </w:r>
        <w:r w:rsidR="00BF7641" w:rsidRPr="00847FAF">
          <w:rPr>
            <w:rStyle w:val="Hyperlink"/>
          </w:rPr>
          <w:t>site</w:t>
        </w:r>
      </w:hyperlink>
      <w:r w:rsidRPr="00847FAF">
        <w:rPr>
          <w:color w:val="auto"/>
        </w:rPr>
        <w:t>.</w:t>
      </w:r>
    </w:p>
    <w:p w14:paraId="704D604E" w14:textId="1041B03C" w:rsidR="0003502D" w:rsidRPr="00C262CE" w:rsidRDefault="005C33E4" w:rsidP="0003502D">
      <w:pPr>
        <w:pStyle w:val="Heading2"/>
        <w:rPr>
          <w:iCs w:val="0"/>
          <w:color w:val="002060"/>
        </w:rPr>
      </w:pPr>
      <w:r w:rsidRPr="00C262CE">
        <w:rPr>
          <w:iCs w:val="0"/>
          <w:color w:val="002060"/>
        </w:rPr>
        <w:t xml:space="preserve">Sharing your stories about </w:t>
      </w:r>
      <w:r w:rsidR="00BF7641" w:rsidRPr="00C262CE">
        <w:rPr>
          <w:iCs w:val="0"/>
          <w:color w:val="002060"/>
        </w:rPr>
        <w:t xml:space="preserve">the </w:t>
      </w:r>
      <w:r w:rsidRPr="00C262CE">
        <w:rPr>
          <w:iCs w:val="0"/>
          <w:color w:val="002060"/>
        </w:rPr>
        <w:t>public and community value of Crown land reserves</w:t>
      </w:r>
    </w:p>
    <w:p w14:paraId="032C6B0A" w14:textId="12B047DB" w:rsidR="005C33E4" w:rsidRPr="00847FAF" w:rsidRDefault="005C33E4" w:rsidP="0003502D">
      <w:pPr>
        <w:pStyle w:val="BodyText"/>
        <w:rPr>
          <w:color w:val="auto"/>
        </w:rPr>
      </w:pPr>
      <w:r w:rsidRPr="00847FAF">
        <w:rPr>
          <w:color w:val="auto"/>
        </w:rPr>
        <w:t>In</w:t>
      </w:r>
      <w:r w:rsidR="002B5115">
        <w:rPr>
          <w:color w:val="auto"/>
        </w:rPr>
        <w:t xml:space="preserve"> the</w:t>
      </w:r>
      <w:r w:rsidRPr="00847FAF">
        <w:rPr>
          <w:i/>
          <w:iCs/>
          <w:color w:val="auto"/>
        </w:rPr>
        <w:t xml:space="preserve"> </w:t>
      </w:r>
      <w:r w:rsidRPr="00285AF8">
        <w:rPr>
          <w:color w:val="auto"/>
        </w:rPr>
        <w:t>Accountability and good governance as a public entity</w:t>
      </w:r>
      <w:r w:rsidR="002B5115" w:rsidRPr="00285AF8">
        <w:rPr>
          <w:color w:val="auto"/>
        </w:rPr>
        <w:t xml:space="preserve"> Fact Sheet</w:t>
      </w:r>
      <w:r w:rsidRPr="00847FAF">
        <w:rPr>
          <w:color w:val="auto"/>
        </w:rPr>
        <w:t>, the public value of Crown land reserves is noted as part of discussing community expectations of committees of management.</w:t>
      </w:r>
    </w:p>
    <w:p w14:paraId="38E06E33" w14:textId="4A00634A" w:rsidR="0003502D" w:rsidRPr="00847FAF" w:rsidRDefault="0003502D" w:rsidP="0003502D">
      <w:pPr>
        <w:pStyle w:val="BodyText"/>
        <w:rPr>
          <w:color w:val="auto"/>
        </w:rPr>
      </w:pPr>
      <w:r w:rsidRPr="00847FAF">
        <w:rPr>
          <w:color w:val="auto"/>
        </w:rPr>
        <w:t>It is worth taking the time to reflect on:</w:t>
      </w:r>
    </w:p>
    <w:p w14:paraId="65FDDF38" w14:textId="3E56DAD7" w:rsidR="0003502D" w:rsidRPr="00847FAF" w:rsidRDefault="0003502D" w:rsidP="005C33E4">
      <w:pPr>
        <w:pStyle w:val="BodyText"/>
        <w:numPr>
          <w:ilvl w:val="0"/>
          <w:numId w:val="17"/>
        </w:numPr>
        <w:rPr>
          <w:color w:val="auto"/>
        </w:rPr>
      </w:pPr>
      <w:r w:rsidRPr="00847FAF">
        <w:rPr>
          <w:color w:val="auto"/>
        </w:rPr>
        <w:t xml:space="preserve">What do you, your </w:t>
      </w:r>
      <w:r w:rsidR="00285AF8" w:rsidRPr="00847FAF">
        <w:rPr>
          <w:color w:val="auto"/>
        </w:rPr>
        <w:t>committee,</w:t>
      </w:r>
      <w:r w:rsidRPr="00847FAF">
        <w:rPr>
          <w:color w:val="auto"/>
        </w:rPr>
        <w:t xml:space="preserve"> and your community love most about the Crown land reserve(s) your committee manages?</w:t>
      </w:r>
    </w:p>
    <w:p w14:paraId="7C8BF305" w14:textId="25163A48" w:rsidR="0003502D" w:rsidRPr="00847FAF" w:rsidRDefault="0003502D" w:rsidP="005C33E4">
      <w:pPr>
        <w:pStyle w:val="BodyText"/>
        <w:numPr>
          <w:ilvl w:val="0"/>
          <w:numId w:val="17"/>
        </w:numPr>
        <w:rPr>
          <w:color w:val="auto"/>
        </w:rPr>
      </w:pPr>
      <w:r w:rsidRPr="00847FAF">
        <w:rPr>
          <w:color w:val="auto"/>
        </w:rPr>
        <w:t xml:space="preserve">Do you have some stories about the reserve that would help “non-locals” understand the </w:t>
      </w:r>
      <w:r w:rsidR="004770F1">
        <w:rPr>
          <w:color w:val="auto"/>
        </w:rPr>
        <w:t>work of your committee</w:t>
      </w:r>
      <w:r w:rsidRPr="00847FAF">
        <w:rPr>
          <w:color w:val="auto"/>
        </w:rPr>
        <w:t>?</w:t>
      </w:r>
    </w:p>
    <w:p w14:paraId="5F658423" w14:textId="0F31C23C" w:rsidR="0003502D" w:rsidRPr="00847FAF" w:rsidRDefault="0003502D" w:rsidP="0003502D">
      <w:pPr>
        <w:pStyle w:val="BodyText"/>
        <w:rPr>
          <w:color w:val="auto"/>
        </w:rPr>
      </w:pPr>
      <w:r w:rsidRPr="00847FAF">
        <w:rPr>
          <w:color w:val="auto"/>
        </w:rPr>
        <w:t xml:space="preserve">You might like to consider submitting your story </w:t>
      </w:r>
      <w:r w:rsidR="00053D7C">
        <w:rPr>
          <w:color w:val="auto"/>
        </w:rPr>
        <w:t xml:space="preserve">to DELWP </w:t>
      </w:r>
      <w:r w:rsidRPr="00847FAF">
        <w:rPr>
          <w:color w:val="auto"/>
        </w:rPr>
        <w:t xml:space="preserve">for publication </w:t>
      </w:r>
      <w:r w:rsidR="00577F75">
        <w:rPr>
          <w:color w:val="auto"/>
        </w:rPr>
        <w:t>o</w:t>
      </w:r>
      <w:r w:rsidRPr="00847FAF">
        <w:rPr>
          <w:color w:val="auto"/>
        </w:rPr>
        <w:t xml:space="preserve">n the </w:t>
      </w:r>
      <w:hyperlink r:id="rId22" w:history="1">
        <w:r w:rsidR="00BF7641" w:rsidRPr="00847FAF">
          <w:rPr>
            <w:rStyle w:val="Hyperlink"/>
          </w:rPr>
          <w:t>DELWP C</w:t>
        </w:r>
        <w:r w:rsidRPr="00847FAF">
          <w:rPr>
            <w:rStyle w:val="Hyperlink"/>
          </w:rPr>
          <w:t>ommittees of management website</w:t>
        </w:r>
      </w:hyperlink>
      <w:r w:rsidR="00577F75">
        <w:rPr>
          <w:color w:val="auto"/>
        </w:rPr>
        <w:t xml:space="preserve"> or </w:t>
      </w:r>
      <w:r w:rsidR="00EA44DB">
        <w:rPr>
          <w:color w:val="auto"/>
        </w:rPr>
        <w:t xml:space="preserve">in the </w:t>
      </w:r>
      <w:r w:rsidR="00577F75">
        <w:rPr>
          <w:color w:val="auto"/>
        </w:rPr>
        <w:t xml:space="preserve">media. </w:t>
      </w:r>
      <w:r w:rsidRPr="00847FAF">
        <w:rPr>
          <w:color w:val="auto"/>
        </w:rPr>
        <w:t>Sharing positive stories about Crown land reserves helps educate the broader community about the value of the work done by committees of management.</w:t>
      </w:r>
    </w:p>
    <w:p w14:paraId="03027592" w14:textId="061D701D" w:rsidR="005C33E4" w:rsidRPr="00C262CE" w:rsidRDefault="005C33E4" w:rsidP="005C33E4">
      <w:pPr>
        <w:pStyle w:val="Heading2"/>
        <w:rPr>
          <w:iCs w:val="0"/>
          <w:color w:val="002060"/>
        </w:rPr>
      </w:pPr>
      <w:r w:rsidRPr="00C262CE">
        <w:rPr>
          <w:iCs w:val="0"/>
          <w:color w:val="002060"/>
        </w:rPr>
        <w:t>Photos of the reserve</w:t>
      </w:r>
      <w:r w:rsidR="00BF7641" w:rsidRPr="00C262CE">
        <w:rPr>
          <w:iCs w:val="0"/>
          <w:color w:val="002060"/>
        </w:rPr>
        <w:t>?</w:t>
      </w:r>
    </w:p>
    <w:p w14:paraId="64FFFEC8" w14:textId="60B06430" w:rsidR="0003502D" w:rsidRPr="00847FAF" w:rsidRDefault="0003502D" w:rsidP="005C33E4">
      <w:pPr>
        <w:pStyle w:val="BodyText"/>
        <w:numPr>
          <w:ilvl w:val="0"/>
          <w:numId w:val="18"/>
        </w:numPr>
        <w:rPr>
          <w:color w:val="auto"/>
        </w:rPr>
      </w:pPr>
      <w:r w:rsidRPr="00847FAF">
        <w:rPr>
          <w:color w:val="auto"/>
        </w:rPr>
        <w:t xml:space="preserve">Do you have any good photos (recent or historical) of </w:t>
      </w:r>
      <w:r w:rsidR="00152CD9">
        <w:rPr>
          <w:color w:val="auto"/>
        </w:rPr>
        <w:t>your</w:t>
      </w:r>
      <w:r w:rsidRPr="00847FAF">
        <w:rPr>
          <w:color w:val="auto"/>
        </w:rPr>
        <w:t xml:space="preserve"> reserve? DELWP is keen to build a photo library that helps people understand and appreciate Crown land reserves</w:t>
      </w:r>
      <w:r w:rsidR="002F725E">
        <w:rPr>
          <w:color w:val="auto"/>
        </w:rPr>
        <w:t>.</w:t>
      </w:r>
    </w:p>
    <w:p w14:paraId="22C32D49" w14:textId="6A007501" w:rsidR="0003502D" w:rsidRPr="00847FAF" w:rsidRDefault="0003502D" w:rsidP="005C33E4">
      <w:pPr>
        <w:pStyle w:val="BodyText"/>
        <w:numPr>
          <w:ilvl w:val="0"/>
          <w:numId w:val="18"/>
        </w:numPr>
        <w:rPr>
          <w:color w:val="auto"/>
        </w:rPr>
      </w:pPr>
      <w:r w:rsidRPr="00847FAF">
        <w:rPr>
          <w:color w:val="auto"/>
        </w:rPr>
        <w:t>You might also like to consider taking some new photos and making them available to share with other committees through the DELWP website</w:t>
      </w:r>
      <w:r w:rsidR="002F725E">
        <w:rPr>
          <w:color w:val="auto"/>
        </w:rPr>
        <w:t>.</w:t>
      </w:r>
    </w:p>
    <w:p w14:paraId="3AC6F3C6" w14:textId="77777777" w:rsidR="0003502D" w:rsidRPr="00847FAF" w:rsidRDefault="0003502D" w:rsidP="00065263">
      <w:pPr>
        <w:pStyle w:val="BodyText"/>
        <w:rPr>
          <w:color w:val="auto"/>
        </w:rPr>
      </w:pPr>
    </w:p>
    <w:sectPr w:rsidR="0003502D" w:rsidRPr="00847FAF" w:rsidSect="00DE028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A3B9" w14:textId="77777777" w:rsidR="00507E75" w:rsidRDefault="00507E75">
      <w:r>
        <w:separator/>
      </w:r>
    </w:p>
    <w:p w14:paraId="58F3E445" w14:textId="77777777" w:rsidR="00507E75" w:rsidRDefault="00507E75"/>
    <w:p w14:paraId="1F8912C5" w14:textId="77777777" w:rsidR="00507E75" w:rsidRDefault="00507E75"/>
  </w:endnote>
  <w:endnote w:type="continuationSeparator" w:id="0">
    <w:p w14:paraId="230334CE" w14:textId="77777777" w:rsidR="00507E75" w:rsidRDefault="00507E75">
      <w:r>
        <w:continuationSeparator/>
      </w:r>
    </w:p>
    <w:p w14:paraId="4D0D89A5" w14:textId="77777777" w:rsidR="00507E75" w:rsidRDefault="00507E75"/>
    <w:p w14:paraId="1B664B5F" w14:textId="77777777" w:rsidR="00507E75" w:rsidRDefault="0050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6F44CF1D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&quot;&quot;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Cm94KaPAIAAF4EAAAOAAAA&#10;AAAAAAAAAAAAAC4CAABkcnMvZTJvRG9jLnhtbFBLAQItABQABgAIAAAAIQARcqd+3wAAAAsBAAAP&#10;AAAAAAAAAAAAAAAAAJYEAABkcnMvZG93bnJldi54bWxQSwUGAAAAAAQABADzAAAAogUAAAAA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3DCA86C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&quot;&quot;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Xusu+kACAABlBAAA&#10;DgAAAAAAAAAAAAAAAAAuAgAAZHJzL2Uyb0RvYy54bWxQSwECLQAUAAYACAAAACEAEXKnft8AAAAL&#10;AQAADwAAAAAAAAAAAAAAAACaBAAAZHJzL2Rvd25yZXYueG1sUEsFBgAAAAAEAAQA8wAAAKYFAAAA&#10;AA=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67E5605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B9FBDE" w14:textId="77777777" w:rsidR="006322DA" w:rsidRPr="007F771C" w:rsidRDefault="006322DA" w:rsidP="006322DA">
                          <w:pPr>
                            <w:jc w:val="center"/>
                            <w:rPr>
                              <w:rFonts w:cstheme="minorHAnsi"/>
                              <w:color w:val="000000"/>
                            </w:rPr>
                          </w:pPr>
                          <w:r w:rsidRPr="007F771C">
                            <w:rPr>
                              <w:rFonts w:cstheme="minorHAnsi"/>
                              <w:color w:val="000000"/>
                            </w:rPr>
                            <w:t xml:space="preserve">For more information see the </w:t>
                          </w:r>
                          <w:hyperlink r:id="rId1" w:history="1">
                            <w:r w:rsidRPr="007F771C">
                              <w:rPr>
                                <w:rStyle w:val="Hyperlink"/>
                                <w:rFonts w:cstheme="minorHAnsi"/>
                              </w:rPr>
                              <w:t>committees of management section of the DELWP website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&quot;&quot;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Bg1cHIPwIAAGUEAAAO&#10;AAAAAAAAAAAAAAAAAC4CAABkcnMvZTJvRG9jLnhtbFBLAQItABQABgAIAAAAIQARcqd+3wAAAAsB&#10;AAAPAAAAAAAAAAAAAAAAAJkEAABkcnMvZG93bnJldi54bWxQSwUGAAAAAAQABADzAAAApQUAAAAA&#10;" o:allowincell="f" filled="f" stroked="f" strokeweight=".5pt">
              <v:textbox inset=",0,,0">
                <w:txbxContent>
                  <w:p w14:paraId="27B9FBDE" w14:textId="77777777" w:rsidR="006322DA" w:rsidRPr="007F771C" w:rsidRDefault="006322DA" w:rsidP="006322DA">
                    <w:pPr>
                      <w:jc w:val="center"/>
                      <w:rPr>
                        <w:rFonts w:cstheme="minorHAnsi"/>
                        <w:color w:val="000000"/>
                      </w:rPr>
                    </w:pPr>
                    <w:r w:rsidRPr="007F771C">
                      <w:rPr>
                        <w:rFonts w:cstheme="minorHAnsi"/>
                        <w:color w:val="000000"/>
                      </w:rPr>
                      <w:t xml:space="preserve">For more information see the </w:t>
                    </w:r>
                    <w:hyperlink r:id="rId2" w:history="1">
                      <w:r w:rsidRPr="007F771C">
                        <w:rPr>
                          <w:rStyle w:val="Hyperlink"/>
                          <w:rFonts w:cstheme="minorHAnsi"/>
                        </w:rPr>
                        <w:t>committees of management section of the DELWP website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3A2C3B4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65AE5AC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alt="&quot;&quot;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6CDE3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Colou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2437B68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&quot;&quot;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CERZ40PwIAAGUEAAAO&#10;AAAAAAAAAAAAAAAAAC4CAABkcnMvZTJvRG9jLnhtbFBLAQItABQABgAIAAAAIQARcqd+3wAAAAsB&#10;AAAPAAAAAAAAAAAAAAAAAJkEAABkcnMvZG93bnJldi54bWxQSwUGAAAAAAQABADzAAAApQUAAAAA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0861F6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&quot;&quot;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C0TK2JBAgAAZQQA&#10;AA4AAAAAAAAAAAAAAAAALgIAAGRycy9lMm9Eb2MueG1sUEsBAi0AFAAGAAgAAAAhABFyp37fAAAA&#10;CwEAAA8AAAAAAAAAAAAAAAAAmwQAAGRycy9kb3ducmV2LnhtbFBLBQYAAAAABAAEAPMAAACnBQAA&#10;AAA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313A0203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&quot;&quot;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JsmLKhBAgAAZQQA&#10;AA4AAAAAAAAAAAAAAAAALgIAAGRycy9lMm9Eb2MueG1sUEsBAi0AFAAGAAgAAAAhABFyp37fAAAA&#10;CwEAAA8AAAAAAAAAAAAAAAAAmwQAAGRycy9kb3ducmV2LnhtbFBLBQYAAAAABAAEAPMAAACnBQAA&#10;AAA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0CD1DC9A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olarVicLog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6A08A56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196BF67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alt="&quot;&quot;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68BE80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Colou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DBB0" w14:textId="77777777" w:rsidR="00507E75" w:rsidRPr="008F5280" w:rsidRDefault="00507E75" w:rsidP="008F5280">
      <w:pPr>
        <w:pStyle w:val="FootnoteSeparator"/>
      </w:pPr>
    </w:p>
    <w:p w14:paraId="3FAAC0FC" w14:textId="77777777" w:rsidR="00507E75" w:rsidRDefault="00507E75"/>
  </w:footnote>
  <w:footnote w:type="continuationSeparator" w:id="0">
    <w:p w14:paraId="4C05177E" w14:textId="77777777" w:rsidR="00507E75" w:rsidRDefault="00507E75" w:rsidP="008F5280">
      <w:pPr>
        <w:pStyle w:val="FootnoteSeparator"/>
      </w:pPr>
    </w:p>
    <w:p w14:paraId="7A630A65" w14:textId="77777777" w:rsidR="00507E75" w:rsidRDefault="00507E75"/>
    <w:p w14:paraId="4492CBCA" w14:textId="77777777" w:rsidR="00507E75" w:rsidRDefault="00507E75"/>
  </w:footnote>
  <w:footnote w:type="continuationNotice" w:id="1">
    <w:p w14:paraId="099A237D" w14:textId="77777777" w:rsidR="00507E75" w:rsidRDefault="00507E75" w:rsidP="00D55628"/>
    <w:p w14:paraId="7950389D" w14:textId="77777777" w:rsidR="00507E75" w:rsidRDefault="00507E75"/>
    <w:p w14:paraId="1598E6CF" w14:textId="77777777" w:rsidR="00507E75" w:rsidRDefault="00507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12247D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65C0B">
            <w:rPr>
              <w:noProof/>
              <w:lang w:val="en-US"/>
            </w:rPr>
            <w:t>About</w:t>
          </w:r>
          <w:r w:rsidR="00765C0B" w:rsidRPr="00765C0B">
            <w:rPr>
              <w:noProof/>
            </w:rPr>
            <w:t xml:space="preserve"> DELWP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60C69D4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CA3E1" id="Rectangle 18" o:spid="_x0000_s1026" alt="&quot;&quot;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3E8C33F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C84EE3" id="TriangleRight" o:spid="_x0000_s1026" alt="&quot;&quot;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23B335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09FC8" id="TriangleLeft" o:spid="_x0000_s1026" alt="&quot;&quot;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2D0B9EA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8383D" id="Rectangle" o:spid="_x0000_s1026" alt="&quot;&quot;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8A6E02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31D2DD1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93854" id="Rectangle 17" o:spid="_x0000_s1026" alt="&quot;&quot;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017976F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3373C" id="TriangleRight" o:spid="_x0000_s1026" alt="&quot;&quot;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BD54B2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3F945" id="TriangleLeft" o:spid="_x0000_s1026" alt="&quot;&quot;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30B1E3B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8092C" id="Rectangle" o:spid="_x0000_s1026" alt="&quot;&quot;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3379340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FF26B" id="Rectangle 22" o:spid="_x0000_s1026" alt="&quot;&quot;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2E8D4A2A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angleBottomACI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1DA1EBF2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riangleBottomACI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2804B96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43161A" id="TriangleRight" o:spid="_x0000_s1026" alt="&quot;&quot;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5848E793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6223B" id="TriangleBottom" o:spid="_x0000_s1026" alt="&quot;&quot;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7FE8DFB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A24DD" id="TriangleLeft" o:spid="_x0000_s1026" alt="&quot;&quot;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3DB96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FC342" id="Rectangle" o:spid="_x0000_s1026" alt="&quot;&quot;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79CAE1DE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C33E4">
            <w:rPr>
              <w:noProof/>
            </w:rPr>
            <w:t>Celebrating volunteers and committee achievements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3D47AD0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426C3" id="TriangleRight" o:spid="_x0000_s1026" alt="&quot;&quot;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01C4C32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72EE38" id="TriangleLeft" o:spid="_x0000_s1026" alt="&quot;&quot;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7480579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42523" id="Rectangle" o:spid="_x0000_s1026" alt="&quot;&quot;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51FE18C6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C75C0A">
            <w:rPr>
              <w:noProof/>
            </w:rPr>
            <w:t>Committee categories and types of reserves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7AACDED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EA1D" id="TriangleRight" o:spid="_x0000_s1026" alt="&quot;&quot;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54EE150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8AB95B" id="TriangleLeft" o:spid="_x0000_s1026" alt="&quot;&quot;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4CA8B00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324EB" id="Rectangle" o:spid="_x0000_s1026" alt="&quot;&quot;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7E763FF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iangleBottomACI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1980690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angleBottomACI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6E4B09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2F771" id="TriangleRight" o:spid="_x0000_s1026" alt="&quot;&quot;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FC54915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B7848" id="TriangleBottom" o:spid="_x0000_s1026" alt="&quot;&quot;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5E918BA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34BC0" id="TriangleLeft" o:spid="_x0000_s1026" alt="&quot;&quot;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10A7B4D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FE6C0" id="Rectangle" o:spid="_x0000_s1026" alt="&quot;&quot;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16" w15:restartNumberingAfterBreak="0">
    <w:nsid w:val="5F354C74"/>
    <w:multiLevelType w:val="hybridMultilevel"/>
    <w:tmpl w:val="7EEED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0" w15:restartNumberingAfterBreak="0">
    <w:nsid w:val="77461D59"/>
    <w:multiLevelType w:val="hybridMultilevel"/>
    <w:tmpl w:val="37482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1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02D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3D7C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CD9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572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AF8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115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25E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427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0F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433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BCC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07E75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151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77F75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3E4"/>
    <w:rsid w:val="005C34FA"/>
    <w:rsid w:val="005C382F"/>
    <w:rsid w:val="005C3D75"/>
    <w:rsid w:val="005C3F1A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6F1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2D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75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64CF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2A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69A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47FAF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357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341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75F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5D8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3C8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641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2CE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4AA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6FA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4DB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9B0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lwp.vic.gov.au/boards-and-governance/committees-of-managemen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volunteeringvictoria.org.au/events/national-volunteer-wee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delwp.vic.gov.au/boards-and-governance/committees-of-management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s://www.delwp.vic.gov.au/boards-and-governance/committees-of-management" TargetMode="External"/><Relationship Id="rId1" Type="http://schemas.openxmlformats.org/officeDocument/2006/relationships/hyperlink" Target="https://www.delwp.vic.gov.au/boards-and-governance/committees-of-management" TargetMode="External"/><Relationship Id="rId4" Type="http://schemas.openxmlformats.org/officeDocument/2006/relationships/image" Target="media/image4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DOCID589-1193700953-821</_dlc_DocId>
    <_dlc_DocIdUrl xmlns="a5f32de4-e402-4188-b034-e71ca7d22e54">
      <Url>https://delwpvicgovau.sharepoint.com/sites/ecm_589/_layouts/15/DocIdRedir.aspx?ID=DOCID589-1193700953-821</Url>
      <Description>DOCID589-1193700953-821</Description>
    </_dlc_DocIdUrl>
  </documentManagement>
</p:properties>
</file>

<file path=customXml/itemProps1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024C556-6D8A-4FEF-8611-F77B137AEE4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A5C0F5-1B41-4451-BCCB-82795242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Title</vt:lpstr>
      <vt:lpstr>    Big thanks to all committee of management members</vt:lpstr>
      <vt:lpstr>    Recognising and celebrating volunteers</vt:lpstr>
      <vt:lpstr>    Sharing your stories about the public and community value of Crown land reserves</vt:lpstr>
      <vt:lpstr>    Photos of the reserve?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Zarina Coetzee (DELWP)</cp:lastModifiedBy>
  <cp:revision>24</cp:revision>
  <cp:lastPrinted>2016-09-08T07:20:00Z</cp:lastPrinted>
  <dcterms:created xsi:type="dcterms:W3CDTF">2021-03-29T00:09:00Z</dcterms:created>
  <dcterms:modified xsi:type="dcterms:W3CDTF">2021-05-20T06:48:00Z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35839f97-4d4b-48b2-b4e8-b392e97a211b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